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32" w:rsidRDefault="0044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4832" w:rsidRPr="00444832" w:rsidRDefault="00444832" w:rsidP="0044483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Cs w:val="28"/>
          <w:lang w:eastAsia="ru-RU"/>
        </w:rPr>
        <w:drawing>
          <wp:inline distT="0" distB="0" distL="0" distR="0">
            <wp:extent cx="542925" cy="657225"/>
            <wp:effectExtent l="0" t="0" r="9525" b="9525"/>
            <wp:docPr id="1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32" w:rsidRPr="00444832" w:rsidRDefault="00444832" w:rsidP="0044483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КЫШТОВСКОГО РАЙОНА</w:t>
      </w:r>
    </w:p>
    <w:p w:rsidR="00444832" w:rsidRPr="00444832" w:rsidRDefault="00444832" w:rsidP="0044483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44832" w:rsidRPr="00444832" w:rsidRDefault="00444832" w:rsidP="0044483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  созыва</w:t>
      </w:r>
    </w:p>
    <w:p w:rsidR="00444832" w:rsidRPr="00444832" w:rsidRDefault="00444832" w:rsidP="0044483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832" w:rsidRPr="00444832" w:rsidRDefault="00444832" w:rsidP="00444832">
      <w:pPr>
        <w:tabs>
          <w:tab w:val="center" w:pos="5027"/>
          <w:tab w:val="left" w:pos="7440"/>
        </w:tabs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  <w:r w:rsidRPr="0044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44832" w:rsidRPr="00444832" w:rsidRDefault="00444832" w:rsidP="0044483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11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сороковой </w:t>
      </w:r>
      <w:r w:rsidRPr="0044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сессии)</w:t>
      </w:r>
    </w:p>
    <w:p w:rsidR="00444832" w:rsidRPr="00444832" w:rsidRDefault="00444832" w:rsidP="0044483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32" w:rsidRPr="00444832" w:rsidRDefault="00444832" w:rsidP="00444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20.05.2015г.                   </w:t>
      </w:r>
      <w:proofErr w:type="gramStart"/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Кыштовка                                     № </w:t>
      </w:r>
      <w:r w:rsidR="0081105F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</w:p>
    <w:p w:rsidR="00444832" w:rsidRDefault="0044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4832" w:rsidRPr="00444832" w:rsidRDefault="0044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832" w:rsidRPr="00444832" w:rsidRDefault="00444832" w:rsidP="00444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832">
        <w:rPr>
          <w:rFonts w:ascii="Times New Roman" w:hAnsi="Times New Roman" w:cs="Times New Roman"/>
          <w:bCs/>
          <w:sz w:val="28"/>
          <w:szCs w:val="28"/>
        </w:rPr>
        <w:t xml:space="preserve">"Об утверждении Порядка учета предложений граждан и их участия в обсуждении проекта Устава </w:t>
      </w:r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bCs/>
          <w:sz w:val="28"/>
          <w:szCs w:val="28"/>
        </w:rPr>
        <w:t xml:space="preserve">, проекта решения Совета депутатов </w:t>
      </w:r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</w:t>
      </w:r>
      <w:r w:rsidRPr="0044483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Устав </w:t>
      </w:r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</w:t>
      </w:r>
      <w:r w:rsidRPr="00444832">
        <w:rPr>
          <w:rFonts w:ascii="Times New Roman" w:hAnsi="Times New Roman" w:cs="Times New Roman"/>
          <w:bCs/>
          <w:sz w:val="28"/>
          <w:szCs w:val="28"/>
        </w:rPr>
        <w:t>"</w:t>
      </w:r>
    </w:p>
    <w:p w:rsidR="00444832" w:rsidRPr="00444832" w:rsidRDefault="0044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832" w:rsidRPr="00444832" w:rsidRDefault="00814E61" w:rsidP="00444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4448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44</w:t>
        </w:r>
      </w:hyperlink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832" w:rsidRPr="00444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депутатов 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44832" w:rsidRPr="00444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района  РЕШИЛ:</w:t>
      </w:r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37" w:history="1">
        <w:r w:rsidRPr="004448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предложений граждан и их участия в обсуждении проекта Устава </w:t>
      </w:r>
      <w:r w:rsidR="00444832" w:rsidRPr="00444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проекта решения Совета депутатов </w:t>
      </w:r>
      <w:r w:rsidR="00444832" w:rsidRPr="00444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</w:t>
      </w:r>
      <w:r w:rsidRPr="00444832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44832"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44832" w:rsidRPr="00444832" w:rsidRDefault="00444832" w:rsidP="00444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Кыштовского района Новосибирской области для подписания и опубликования.</w:t>
      </w:r>
    </w:p>
    <w:p w:rsidR="00444832" w:rsidRPr="00444832" w:rsidRDefault="00444832" w:rsidP="0044483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в периодическом печатном издании «Бюллетень органов местного самоуправления Кыштовского района Новосибирской области»;</w:t>
      </w:r>
    </w:p>
    <w:p w:rsidR="00444832" w:rsidRPr="00444832" w:rsidRDefault="00444832" w:rsidP="0044483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Решение </w:t>
      </w:r>
      <w:r w:rsidRPr="00444832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 в силу после официального опубликования в периодическом печатном издании «</w:t>
      </w:r>
      <w:r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Бюллетень органов местного самоуправления Кыштовского района Новосибирской области».</w:t>
      </w:r>
    </w:p>
    <w:p w:rsidR="00444832" w:rsidRPr="00444832" w:rsidRDefault="00444832" w:rsidP="00444832">
      <w:pPr>
        <w:tabs>
          <w:tab w:val="left" w:pos="730"/>
        </w:tabs>
        <w:spacing w:after="0" w:line="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44832" w:rsidRDefault="00444832" w:rsidP="0044483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Глава района</w:t>
      </w:r>
    </w:p>
    <w:p w:rsidR="0081105F" w:rsidRPr="00444832" w:rsidRDefault="0081105F" w:rsidP="0044483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32" w:rsidRPr="00444832" w:rsidRDefault="00444832" w:rsidP="0044483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32" w:rsidRPr="00444832" w:rsidRDefault="00444832" w:rsidP="0044483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М.Е. Гончаров                     ____________ Н.В. Кузнецов</w:t>
      </w:r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832" w:rsidRDefault="00444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4832" w:rsidRDefault="00444832" w:rsidP="002D1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483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14E61" w:rsidRPr="00444832" w:rsidRDefault="00444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832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81105F">
        <w:rPr>
          <w:rFonts w:ascii="Times New Roman" w:hAnsi="Times New Roman" w:cs="Times New Roman"/>
          <w:sz w:val="24"/>
          <w:szCs w:val="24"/>
        </w:rPr>
        <w:t>40-ой</w:t>
      </w:r>
      <w:r w:rsidR="00814E61" w:rsidRPr="00444832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444832" w:rsidRDefault="00814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44832" w:rsidRPr="0044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Кыштовского района </w:t>
      </w:r>
    </w:p>
    <w:p w:rsidR="00814E61" w:rsidRPr="00444832" w:rsidRDefault="00444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814E61" w:rsidRPr="00444832" w:rsidRDefault="004448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832">
        <w:rPr>
          <w:rFonts w:ascii="Times New Roman" w:hAnsi="Times New Roman" w:cs="Times New Roman"/>
          <w:sz w:val="24"/>
          <w:szCs w:val="24"/>
        </w:rPr>
        <w:t xml:space="preserve">от 20.05.2015 N </w:t>
      </w:r>
      <w:r w:rsidR="0081105F">
        <w:rPr>
          <w:rFonts w:ascii="Times New Roman" w:hAnsi="Times New Roman" w:cs="Times New Roman"/>
          <w:sz w:val="24"/>
          <w:szCs w:val="24"/>
        </w:rPr>
        <w:t>295</w:t>
      </w:r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832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 w:rsidRPr="0044483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14E61" w:rsidRPr="00444832" w:rsidRDefault="00444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предложений граждан и их участия в обсуждении проекта Устава </w:t>
      </w:r>
      <w:r w:rsidRPr="00444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проекта решения Совета депутатов </w:t>
      </w:r>
      <w:r w:rsidRPr="00444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и дополнений </w:t>
      </w:r>
      <w:r w:rsidRPr="00444832">
        <w:rPr>
          <w:rFonts w:ascii="Times New Roman" w:hAnsi="Times New Roman" w:cs="Times New Roman"/>
          <w:sz w:val="28"/>
          <w:szCs w:val="28"/>
        </w:rPr>
        <w:t xml:space="preserve">в Устав </w:t>
      </w:r>
      <w:r w:rsidRPr="0044483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7" w:history="1">
        <w:proofErr w:type="gramStart"/>
        <w:r w:rsidRPr="004448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предложений граждан и их участия в обсуждении проекта Устава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проекта решения Совета депутатов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Устав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по тексту - Порядок) разработан в соответствии с Федеральным </w:t>
      </w:r>
      <w:hyperlink r:id="rId8" w:history="1">
        <w:r w:rsidRPr="004448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направлен на</w:t>
      </w:r>
      <w:proofErr w:type="gramEnd"/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реализацию прав граждан, постоянно или преимущественно проживающих на территории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>и обладающих избирательным правом, на осуществление местного самоуправления.</w:t>
      </w:r>
    </w:p>
    <w:p w:rsidR="00814E61" w:rsidRPr="00444832" w:rsidRDefault="00814E61" w:rsidP="00A7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Проект Устава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проект решения Совета депутатов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Устав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по тексту - проект решения) подлежит официальному опубликованию (обнародованию) не </w:t>
      </w:r>
      <w:proofErr w:type="gramStart"/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30 дней до дня рассмотрения вопроса о принятии </w:t>
      </w:r>
      <w:r w:rsidR="00A74C54">
        <w:rPr>
          <w:rFonts w:ascii="Times New Roman" w:hAnsi="Times New Roman" w:cs="Times New Roman"/>
          <w:sz w:val="28"/>
          <w:szCs w:val="28"/>
        </w:rPr>
        <w:t>устава</w:t>
      </w:r>
      <w:r w:rsidR="00A74C54" w:rsidRPr="00A7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C54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="00A74C54">
        <w:rPr>
          <w:rFonts w:ascii="Times New Roman" w:hAnsi="Times New Roman" w:cs="Times New Roman"/>
          <w:sz w:val="28"/>
          <w:szCs w:val="28"/>
        </w:rPr>
        <w:t xml:space="preserve">, внесении изменений и дополнений в устав </w:t>
      </w:r>
      <w:r w:rsidR="00A74C54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>, с одновременным опубликованием (обнародованием) настоящего Порядка.</w:t>
      </w:r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требуется официальное опубликование (обнародование) настоящего Порядка в случае, если указанные изменения и дополнения вносятся в целях приведения Устава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</w:t>
      </w:r>
      <w:hyperlink r:id="rId9" w:history="1">
        <w:r w:rsidRPr="004448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законами.</w:t>
      </w:r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Граждане участвуют в обсуждении проекта решения путем участия в публичных слушаниях по проекту решения в порядке, предусмотренном </w:t>
      </w:r>
      <w:hyperlink r:id="rId10" w:history="1">
        <w:r w:rsidRPr="004448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порядке организации и проведения публичных слушаний в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ыштовском районе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принимаемым решением Совета депутатов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4E61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>4. Поступившие предложения граждан по проекту решения подлежат отражению в протоколе публичных слушаний.</w:t>
      </w:r>
    </w:p>
    <w:p w:rsidR="00444832" w:rsidRPr="00444832" w:rsidRDefault="00444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Доработанный по результатам публичных слушаний проект решения направляется в Совет депутатов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протоколом публичных слушаний по проекту решения, рекомендациями по результатам публичных слушаний по проекту решения, сведениями об источнике и дате официального опубликования (обнародования) проекта решения и обоснованием согласия (несогласия) с каждым предложением, содержащимся в протоколе публичных слушаний по проекту решения.</w:t>
      </w:r>
      <w:bookmarkStart w:id="1" w:name="_GoBack"/>
      <w:bookmarkEnd w:id="1"/>
    </w:p>
    <w:p w:rsidR="00814E61" w:rsidRPr="00444832" w:rsidRDefault="00814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Совет депутатов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="00444832"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проект решения на сессии в порядке, установленном </w:t>
      </w:r>
      <w:hyperlink r:id="rId11" w:history="1">
        <w:r w:rsidRPr="004448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</w:t>
      </w:r>
      <w:r w:rsidR="00444832" w:rsidRPr="004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  <w:r w:rsidRPr="004448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4E61" w:rsidRPr="00444832" w:rsidRDefault="00413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14E61" w:rsidRPr="00444832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br/>
        </w:r>
      </w:hyperlink>
    </w:p>
    <w:p w:rsidR="005C64B5" w:rsidRPr="00444832" w:rsidRDefault="005C64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64B5" w:rsidRPr="00444832" w:rsidSect="005A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E61"/>
    <w:rsid w:val="002D139B"/>
    <w:rsid w:val="00413682"/>
    <w:rsid w:val="00444832"/>
    <w:rsid w:val="00585740"/>
    <w:rsid w:val="005C64B5"/>
    <w:rsid w:val="0081105F"/>
    <w:rsid w:val="00814E61"/>
    <w:rsid w:val="00843241"/>
    <w:rsid w:val="00A7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6D29809D21EA5A69E7F76596FA8425F18A61B89B56012231E545B932D7EED3878805DADA4A69CFl5E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6D29809D21EA5A69E7E9688096DA2CF98638B7985C037D6ABA1EE465DEE484C0C75C989E466ACC515DFDl0EBJ" TargetMode="External"/><Relationship Id="rId12" Type="http://schemas.openxmlformats.org/officeDocument/2006/relationships/hyperlink" Target="consultantplus://offline/ref=EE6D29809D21EA5A69E7E9688096DA2CF98638B799570C7D6EBA1EE465DEE484C0C75C989E466ACC5158F5l0E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6D29809D21EA5A69E7F76596FA8425F18A61B89B56012231E545B932D7EED3878805DADA4A69CFl5E0J" TargetMode="External"/><Relationship Id="rId11" Type="http://schemas.openxmlformats.org/officeDocument/2006/relationships/hyperlink" Target="consultantplus://offline/ref=EE6D29809D21EA5A69E7E9688096DA2CF98638B7985B0B756ABA1EE465DEE484C0C75C989E466ACC5158F4l0EBJ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E6D29809D21EA5A69E7E9688096DA2CF98638B799560F7264BA1EE465DEE484C0C75C989E466ACC5158F4l0E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6D29809D21EA5A69E7F76596FA8425F28561BF9509562060B04BlBE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61712-69D7-42C4-A00A-986F1E81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Deafult User</cp:lastModifiedBy>
  <cp:revision>4</cp:revision>
  <cp:lastPrinted>2015-05-21T03:30:00Z</cp:lastPrinted>
  <dcterms:created xsi:type="dcterms:W3CDTF">2015-05-20T04:02:00Z</dcterms:created>
  <dcterms:modified xsi:type="dcterms:W3CDTF">2015-05-21T03:38:00Z</dcterms:modified>
</cp:coreProperties>
</file>