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E9" w:rsidRPr="002E19BF" w:rsidRDefault="00662CE9" w:rsidP="00662CE9">
      <w:pPr>
        <w:tabs>
          <w:tab w:val="center" w:pos="3828"/>
          <w:tab w:val="left" w:pos="8295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Calibri" w:hAnsi="Calibri"/>
          <w:noProof/>
          <w:color w:val="000000"/>
          <w:sz w:val="22"/>
          <w:szCs w:val="28"/>
        </w:rPr>
        <w:drawing>
          <wp:inline distT="0" distB="0" distL="0" distR="0">
            <wp:extent cx="542925" cy="657225"/>
            <wp:effectExtent l="19050" t="0" r="9525" b="0"/>
            <wp:docPr id="13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                        </w:t>
      </w:r>
    </w:p>
    <w:p w:rsidR="00662CE9" w:rsidRPr="002C3932" w:rsidRDefault="00662CE9" w:rsidP="00662CE9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СОВЕТ ДЕПУТАТОВ КЫШТОВСКОГО РАЙОНА</w:t>
      </w:r>
    </w:p>
    <w:p w:rsidR="00662CE9" w:rsidRPr="002C3932" w:rsidRDefault="00662CE9" w:rsidP="00662CE9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НОВОСИБИРСКОЙ ОБЛАСТИ</w:t>
      </w:r>
    </w:p>
    <w:p w:rsidR="00662CE9" w:rsidRPr="002C3932" w:rsidRDefault="00662CE9" w:rsidP="00662CE9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</w:t>
      </w:r>
      <w:r w:rsidRPr="002C3932">
        <w:rPr>
          <w:b/>
          <w:color w:val="000000"/>
          <w:sz w:val="28"/>
          <w:szCs w:val="28"/>
        </w:rPr>
        <w:t xml:space="preserve">   созыва</w:t>
      </w:r>
    </w:p>
    <w:p w:rsidR="00662CE9" w:rsidRPr="002C3932" w:rsidRDefault="00662CE9" w:rsidP="00662CE9">
      <w:pPr>
        <w:ind w:firstLine="700"/>
        <w:jc w:val="center"/>
        <w:rPr>
          <w:b/>
          <w:color w:val="000000"/>
          <w:sz w:val="28"/>
          <w:szCs w:val="28"/>
        </w:rPr>
      </w:pPr>
    </w:p>
    <w:p w:rsidR="00662CE9" w:rsidRPr="002C3932" w:rsidRDefault="00662CE9" w:rsidP="00662CE9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662CE9" w:rsidRPr="002C3932" w:rsidRDefault="00662CE9" w:rsidP="00662CE9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первой </w:t>
      </w:r>
      <w:r w:rsidRPr="002C3932">
        <w:rPr>
          <w:b/>
          <w:color w:val="000000"/>
          <w:sz w:val="28"/>
          <w:szCs w:val="28"/>
        </w:rPr>
        <w:t>сессии)</w:t>
      </w:r>
    </w:p>
    <w:p w:rsidR="00662CE9" w:rsidRPr="002C3932" w:rsidRDefault="00662CE9" w:rsidP="00662CE9">
      <w:pPr>
        <w:ind w:firstLine="700"/>
        <w:jc w:val="center"/>
        <w:rPr>
          <w:color w:val="000000"/>
          <w:sz w:val="28"/>
          <w:szCs w:val="28"/>
        </w:rPr>
      </w:pPr>
    </w:p>
    <w:p w:rsidR="00662CE9" w:rsidRDefault="00662CE9" w:rsidP="00662CE9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23.09</w:t>
      </w:r>
      <w:r w:rsidRPr="002C3932">
        <w:rPr>
          <w:color w:val="000000"/>
          <w:sz w:val="28"/>
          <w:szCs w:val="28"/>
        </w:rPr>
        <w:t xml:space="preserve">.2015г.             </w:t>
      </w:r>
      <w:r>
        <w:rPr>
          <w:color w:val="000000"/>
          <w:sz w:val="28"/>
          <w:szCs w:val="28"/>
        </w:rPr>
        <w:t xml:space="preserve">                        </w:t>
      </w:r>
      <w:r w:rsidRPr="002C3932">
        <w:rPr>
          <w:color w:val="000000"/>
          <w:sz w:val="28"/>
          <w:szCs w:val="28"/>
        </w:rPr>
        <w:t xml:space="preserve">      </w:t>
      </w:r>
      <w:proofErr w:type="gramStart"/>
      <w:r w:rsidRPr="002C3932">
        <w:rPr>
          <w:color w:val="000000"/>
          <w:sz w:val="28"/>
          <w:szCs w:val="28"/>
        </w:rPr>
        <w:t>с</w:t>
      </w:r>
      <w:proofErr w:type="gramEnd"/>
      <w:r w:rsidRPr="002C3932">
        <w:rPr>
          <w:color w:val="000000"/>
          <w:sz w:val="28"/>
          <w:szCs w:val="28"/>
        </w:rPr>
        <w:t xml:space="preserve">. Кыштовка                   </w:t>
      </w:r>
      <w:r>
        <w:rPr>
          <w:color w:val="000000"/>
          <w:sz w:val="28"/>
          <w:szCs w:val="28"/>
        </w:rPr>
        <w:t xml:space="preserve">          </w:t>
      </w:r>
      <w:r w:rsidRPr="002C3932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10</w:t>
      </w:r>
    </w:p>
    <w:p w:rsidR="00662CE9" w:rsidRDefault="00662CE9" w:rsidP="00662CE9">
      <w:pPr>
        <w:shd w:val="clear" w:color="auto" w:fill="FFFFFF"/>
        <w:spacing w:before="317" w:line="324" w:lineRule="exact"/>
        <w:ind w:left="2290" w:right="2210"/>
        <w:jc w:val="center"/>
        <w:rPr>
          <w:rFonts w:eastAsia="Times New Roman"/>
          <w:spacing w:val="-6"/>
          <w:sz w:val="28"/>
          <w:szCs w:val="28"/>
        </w:rPr>
      </w:pPr>
    </w:p>
    <w:p w:rsidR="00662CE9" w:rsidRDefault="00662CE9" w:rsidP="00662CE9">
      <w:pPr>
        <w:shd w:val="clear" w:color="auto" w:fill="FFFFFF"/>
        <w:spacing w:before="547" w:line="274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BE69D1">
        <w:rPr>
          <w:rFonts w:eastAsia="Times New Roman"/>
          <w:sz w:val="28"/>
          <w:szCs w:val="28"/>
        </w:rPr>
        <w:t xml:space="preserve">Об утверждении формы бюллетеня для тайного голосования по избранию председателя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третьего </w:t>
      </w:r>
      <w:r w:rsidRPr="00BE69D1">
        <w:rPr>
          <w:rFonts w:eastAsia="Times New Roman"/>
          <w:sz w:val="28"/>
          <w:szCs w:val="28"/>
        </w:rPr>
        <w:t>созыва</w:t>
      </w:r>
    </w:p>
    <w:p w:rsidR="00662CE9" w:rsidRPr="00BE69D1" w:rsidRDefault="00662CE9" w:rsidP="00662CE9">
      <w:pPr>
        <w:shd w:val="clear" w:color="auto" w:fill="FFFFFF"/>
        <w:spacing w:before="547" w:line="274" w:lineRule="exact"/>
        <w:ind w:left="7"/>
        <w:jc w:val="both"/>
        <w:rPr>
          <w:sz w:val="28"/>
          <w:szCs w:val="28"/>
        </w:rPr>
      </w:pPr>
    </w:p>
    <w:p w:rsidR="00662CE9" w:rsidRDefault="00662CE9" w:rsidP="00662CE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E69D1">
        <w:rPr>
          <w:rFonts w:eastAsia="Times New Roman"/>
          <w:sz w:val="28"/>
          <w:szCs w:val="28"/>
        </w:rPr>
        <w:t>Совет депутатов Кыштовского района РЕШИЛ:</w:t>
      </w:r>
    </w:p>
    <w:p w:rsidR="00662CE9" w:rsidRDefault="00662CE9" w:rsidP="00662CE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662CE9" w:rsidRPr="00483A84" w:rsidRDefault="00662CE9" w:rsidP="00662CE9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rFonts w:eastAsia="Times New Roman"/>
          <w:sz w:val="28"/>
          <w:szCs w:val="28"/>
        </w:rPr>
      </w:pPr>
      <w:r w:rsidRPr="00483A84">
        <w:rPr>
          <w:rFonts w:eastAsia="Times New Roman"/>
          <w:sz w:val="28"/>
          <w:szCs w:val="28"/>
        </w:rPr>
        <w:t>Утвердить форму бюллетеня для тайного голосования по избранию председателя Совета депутатов Кыштовского района Новосибирской области третьего созыва.</w:t>
      </w:r>
    </w:p>
    <w:p w:rsidR="00662CE9" w:rsidRPr="00BE69D1" w:rsidRDefault="00662CE9" w:rsidP="00662CE9">
      <w:pPr>
        <w:numPr>
          <w:ilvl w:val="0"/>
          <w:numId w:val="9"/>
        </w:numPr>
        <w:shd w:val="clear" w:color="auto" w:fill="FFFFFF"/>
        <w:tabs>
          <w:tab w:val="left" w:pos="778"/>
        </w:tabs>
        <w:ind w:hanging="121"/>
        <w:jc w:val="both"/>
        <w:rPr>
          <w:rFonts w:eastAsia="Times New Roman"/>
          <w:sz w:val="28"/>
          <w:szCs w:val="28"/>
        </w:rPr>
      </w:pPr>
      <w:r w:rsidRPr="00BE69D1">
        <w:rPr>
          <w:rFonts w:eastAsia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eastAsia="Times New Roman"/>
          <w:sz w:val="28"/>
          <w:szCs w:val="28"/>
        </w:rPr>
        <w:t>принятия.</w:t>
      </w:r>
    </w:p>
    <w:p w:rsidR="00662CE9" w:rsidRPr="00956B47" w:rsidRDefault="00662CE9" w:rsidP="00662CE9">
      <w:pPr>
        <w:shd w:val="clear" w:color="auto" w:fill="FFFFFF"/>
        <w:jc w:val="both"/>
        <w:rPr>
          <w:sz w:val="28"/>
          <w:szCs w:val="28"/>
        </w:rPr>
      </w:pPr>
    </w:p>
    <w:p w:rsidR="00662CE9" w:rsidRDefault="00662CE9" w:rsidP="00662CE9">
      <w:pPr>
        <w:shd w:val="clear" w:color="auto" w:fill="FFFFFF"/>
        <w:tabs>
          <w:tab w:val="left" w:pos="900"/>
        </w:tabs>
        <w:jc w:val="both"/>
        <w:rPr>
          <w:spacing w:val="-8"/>
          <w:sz w:val="28"/>
          <w:szCs w:val="28"/>
        </w:rPr>
      </w:pPr>
    </w:p>
    <w:p w:rsidR="00662CE9" w:rsidRDefault="00662CE9" w:rsidP="00662CE9">
      <w:pPr>
        <w:shd w:val="clear" w:color="auto" w:fill="FFFFFF"/>
        <w:tabs>
          <w:tab w:val="left" w:pos="900"/>
        </w:tabs>
        <w:jc w:val="both"/>
        <w:rPr>
          <w:spacing w:val="-8"/>
          <w:sz w:val="28"/>
          <w:szCs w:val="28"/>
        </w:rPr>
      </w:pPr>
    </w:p>
    <w:p w:rsidR="00662CE9" w:rsidRDefault="00662CE9" w:rsidP="00662CE9">
      <w:pPr>
        <w:shd w:val="clear" w:color="auto" w:fill="FFFFFF"/>
        <w:tabs>
          <w:tab w:val="left" w:pos="900"/>
        </w:tabs>
        <w:jc w:val="both"/>
        <w:rPr>
          <w:spacing w:val="-8"/>
          <w:sz w:val="28"/>
          <w:szCs w:val="28"/>
        </w:rPr>
      </w:pPr>
    </w:p>
    <w:p w:rsidR="00662CE9" w:rsidRPr="00581749" w:rsidRDefault="00662CE9" w:rsidP="00662CE9">
      <w:pPr>
        <w:shd w:val="clear" w:color="auto" w:fill="FFFFFF"/>
        <w:tabs>
          <w:tab w:val="left" w:pos="900"/>
        </w:tabs>
        <w:jc w:val="both"/>
        <w:rPr>
          <w:spacing w:val="-8"/>
          <w:sz w:val="28"/>
          <w:szCs w:val="28"/>
        </w:rPr>
      </w:pPr>
    </w:p>
    <w:p w:rsidR="00662CE9" w:rsidRDefault="00662CE9" w:rsidP="00662CE9">
      <w:pPr>
        <w:shd w:val="clear" w:color="auto" w:fill="FFFFFF"/>
        <w:tabs>
          <w:tab w:val="left" w:pos="900"/>
        </w:tabs>
        <w:jc w:val="both"/>
        <w:rPr>
          <w:rFonts w:eastAsia="Times New Roman"/>
          <w:sz w:val="28"/>
          <w:szCs w:val="28"/>
        </w:rPr>
      </w:pPr>
    </w:p>
    <w:p w:rsidR="00662CE9" w:rsidRDefault="00662CE9" w:rsidP="00662CE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Кыштовского района                                            Н.В. Кузнецов</w:t>
      </w:r>
    </w:p>
    <w:p w:rsidR="00581749" w:rsidRPr="00662CE9" w:rsidRDefault="00581749" w:rsidP="00662CE9">
      <w:pPr>
        <w:rPr>
          <w:szCs w:val="28"/>
        </w:rPr>
      </w:pPr>
    </w:p>
    <w:sectPr w:rsidR="00581749" w:rsidRPr="00662CE9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66F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D1E5007"/>
    <w:multiLevelType w:val="singleLevel"/>
    <w:tmpl w:val="E31E7D9E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20B21607"/>
    <w:multiLevelType w:val="singleLevel"/>
    <w:tmpl w:val="9202D9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2A33E7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2801BFC"/>
    <w:multiLevelType w:val="hybridMultilevel"/>
    <w:tmpl w:val="51C42344"/>
    <w:lvl w:ilvl="0" w:tplc="BC1279AC">
      <w:start w:val="1"/>
      <w:numFmt w:val="decimal"/>
      <w:lvlText w:val="%1."/>
      <w:lvlJc w:val="left"/>
      <w:pPr>
        <w:ind w:left="1507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FEF0303"/>
    <w:multiLevelType w:val="singleLevel"/>
    <w:tmpl w:val="64F8163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4F7D4107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697C16E6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74CC05F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3FC4"/>
    <w:rsid w:val="0006363C"/>
    <w:rsid w:val="00093D66"/>
    <w:rsid w:val="001652BE"/>
    <w:rsid w:val="00212E54"/>
    <w:rsid w:val="00285EE2"/>
    <w:rsid w:val="004F0E53"/>
    <w:rsid w:val="00581749"/>
    <w:rsid w:val="00591876"/>
    <w:rsid w:val="005C6691"/>
    <w:rsid w:val="00662CE9"/>
    <w:rsid w:val="00673FC4"/>
    <w:rsid w:val="00835042"/>
    <w:rsid w:val="00956B47"/>
    <w:rsid w:val="009870FF"/>
    <w:rsid w:val="00BB356C"/>
    <w:rsid w:val="00BE69D1"/>
    <w:rsid w:val="00C42BEB"/>
    <w:rsid w:val="00CD4A9F"/>
    <w:rsid w:val="00E66F51"/>
    <w:rsid w:val="00E9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cp:lastPrinted>2015-09-18T09:51:00Z</cp:lastPrinted>
  <dcterms:created xsi:type="dcterms:W3CDTF">2015-09-18T09:52:00Z</dcterms:created>
  <dcterms:modified xsi:type="dcterms:W3CDTF">2015-09-25T05:02:00Z</dcterms:modified>
</cp:coreProperties>
</file>