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72" w:rsidRDefault="002B5B72" w:rsidP="002B5B72">
      <w:pPr>
        <w:jc w:val="center"/>
        <w:rPr>
          <w:b/>
        </w:rPr>
      </w:pPr>
      <w:r w:rsidRPr="002B5B72">
        <w:rPr>
          <w:b/>
        </w:rPr>
        <w:t>Будьте внимательны! Берегите свое здоровье!</w:t>
      </w:r>
    </w:p>
    <w:p w:rsidR="002B5B72" w:rsidRPr="002B5B72" w:rsidRDefault="002B5B72" w:rsidP="002B5B72">
      <w:pPr>
        <w:jc w:val="center"/>
        <w:rPr>
          <w:b/>
        </w:rPr>
      </w:pPr>
    </w:p>
    <w:p w:rsidR="003D6912" w:rsidRDefault="003C092F" w:rsidP="002B5B72">
      <w:pPr>
        <w:ind w:firstLine="708"/>
      </w:pPr>
      <w:r>
        <w:t xml:space="preserve"> </w:t>
      </w:r>
      <w:r w:rsidR="002B5B72">
        <w:t>С</w:t>
      </w:r>
      <w:r w:rsidR="002B5B72">
        <w:t>отрудники отделения полиции «Кыштовское» Межмуниципального отдела МВД России «Венгеровский»</w:t>
      </w:r>
      <w:r>
        <w:t xml:space="preserve"> </w:t>
      </w:r>
      <w:r w:rsidRPr="002B5B72">
        <w:rPr>
          <w:b/>
        </w:rPr>
        <w:t>п</w:t>
      </w:r>
      <w:r w:rsidR="003D6912" w:rsidRPr="002B5B72">
        <w:rPr>
          <w:b/>
        </w:rPr>
        <w:t>редупреждают</w:t>
      </w:r>
      <w:r w:rsidR="003D6912">
        <w:t xml:space="preserve"> жителей </w:t>
      </w:r>
      <w:proofErr w:type="spellStart"/>
      <w:r w:rsidR="002B5B72">
        <w:t>Кыштовского</w:t>
      </w:r>
      <w:proofErr w:type="spellEnd"/>
      <w:r w:rsidR="002B5B72">
        <w:t xml:space="preserve"> </w:t>
      </w:r>
      <w:r w:rsidR="003D6912">
        <w:t>района</w:t>
      </w:r>
      <w:r w:rsidR="002B5B72">
        <w:t>:</w:t>
      </w:r>
      <w:r w:rsidR="003D6912">
        <w:t xml:space="preserve"> </w:t>
      </w:r>
    </w:p>
    <w:p w:rsidR="002B5B72" w:rsidRDefault="003D6912" w:rsidP="003D6912">
      <w:r>
        <w:t xml:space="preserve"> </w:t>
      </w:r>
      <w:r w:rsidR="002B5B72">
        <w:t>н</w:t>
      </w:r>
      <w:r w:rsidR="00806DFB">
        <w:t xml:space="preserve">а территории Российской Федерации участились случаи массового отравления граждан, в том числе с летальным исходом, употребляющих </w:t>
      </w:r>
      <w:proofErr w:type="spellStart"/>
      <w:r w:rsidR="00806DFB">
        <w:t>метанолсодержащую</w:t>
      </w:r>
      <w:proofErr w:type="spellEnd"/>
      <w:r w:rsidR="00806DFB">
        <w:t xml:space="preserve"> жидкость под видом алк</w:t>
      </w:r>
      <w:r w:rsidR="002B5B72">
        <w:t xml:space="preserve">огольной продукции. </w:t>
      </w:r>
    </w:p>
    <w:p w:rsidR="00806DFB" w:rsidRDefault="002B5B72" w:rsidP="002B5B72">
      <w:pPr>
        <w:ind w:firstLine="708"/>
      </w:pPr>
      <w:r>
        <w:t xml:space="preserve">Предупреждаем Вас </w:t>
      </w:r>
      <w:r w:rsidR="00806DFB">
        <w:t xml:space="preserve">об опасности отравления алкогольной продукцией, приобретенной в местах несанкционированной </w:t>
      </w:r>
      <w:r>
        <w:t xml:space="preserve">торговли, через сеть «Интернет». Также </w:t>
      </w:r>
      <w:r w:rsidR="00806DFB">
        <w:t>о</w:t>
      </w:r>
      <w:r>
        <w:t>тдельно нужно сказать о</w:t>
      </w:r>
      <w:r w:rsidR="00806DFB">
        <w:t xml:space="preserve"> недопустимости приобретения алкогольной продукции по ценам более низким, чем установленные приказом Минфина России, а также алкогольной продукции с маркировкой «</w:t>
      </w:r>
      <w:r w:rsidR="00806DFB">
        <w:rPr>
          <w:lang w:val="en-US"/>
        </w:rPr>
        <w:t>Duty</w:t>
      </w:r>
      <w:r w:rsidR="00806DFB" w:rsidRPr="00806DFB">
        <w:t xml:space="preserve"> </w:t>
      </w:r>
      <w:r w:rsidR="00806DFB">
        <w:rPr>
          <w:lang w:val="en-US"/>
        </w:rPr>
        <w:t>free</w:t>
      </w:r>
      <w:r w:rsidR="00806DFB">
        <w:t>»</w:t>
      </w:r>
      <w:r w:rsidR="00806DFB" w:rsidRPr="00806DFB">
        <w:t xml:space="preserve"> </w:t>
      </w:r>
      <w:r w:rsidR="00806DFB">
        <w:t>вне специализированных для данного вида товаров магазинах</w:t>
      </w:r>
      <w:r>
        <w:t>. Такая алкогольная продукция Вас должна насторожить, ведь это может обернуться непоправимыми последствиями!</w:t>
      </w:r>
    </w:p>
    <w:p w:rsidR="00806DFB" w:rsidRDefault="00806DFB" w:rsidP="003D6912"/>
    <w:p w:rsidR="003D6912" w:rsidRPr="000001DB" w:rsidRDefault="00806DFB" w:rsidP="00806DFB">
      <w:r>
        <w:t xml:space="preserve"> </w:t>
      </w:r>
    </w:p>
    <w:p w:rsidR="00192AF8" w:rsidRDefault="002B6555">
      <w:r>
        <w:t>Начальник отделения полиции «Кыштовское»</w:t>
      </w:r>
    </w:p>
    <w:p w:rsidR="002B6555" w:rsidRDefault="002B6555">
      <w:r>
        <w:t>Межмуниципального отдела МВД России «Венгеровский</w:t>
      </w:r>
      <w:r w:rsidR="002B5B72">
        <w:t>»</w:t>
      </w:r>
    </w:p>
    <w:p w:rsidR="002B6555" w:rsidRDefault="00FA2F38" w:rsidP="002B6555">
      <w:pPr>
        <w:ind w:left="6372"/>
      </w:pPr>
      <w:r>
        <w:t xml:space="preserve">                   </w:t>
      </w:r>
      <w:r w:rsidR="002B6555">
        <w:t>А.П.</w:t>
      </w:r>
      <w:r w:rsidR="002B5B72">
        <w:t xml:space="preserve"> </w:t>
      </w:r>
      <w:bookmarkStart w:id="0" w:name="_GoBack"/>
      <w:bookmarkEnd w:id="0"/>
      <w:r w:rsidR="002B6555">
        <w:t>Кашин</w:t>
      </w:r>
    </w:p>
    <w:sectPr w:rsidR="002B6555" w:rsidSect="002B655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912"/>
    <w:rsid w:val="000416F2"/>
    <w:rsid w:val="000764A9"/>
    <w:rsid w:val="000D7CDF"/>
    <w:rsid w:val="000E3D16"/>
    <w:rsid w:val="00117B7D"/>
    <w:rsid w:val="00123652"/>
    <w:rsid w:val="00192AF8"/>
    <w:rsid w:val="00222724"/>
    <w:rsid w:val="00232F20"/>
    <w:rsid w:val="002B145F"/>
    <w:rsid w:val="002B5B72"/>
    <w:rsid w:val="002B6555"/>
    <w:rsid w:val="002F7138"/>
    <w:rsid w:val="00317913"/>
    <w:rsid w:val="00347547"/>
    <w:rsid w:val="00365461"/>
    <w:rsid w:val="003956AC"/>
    <w:rsid w:val="003965DB"/>
    <w:rsid w:val="003C092F"/>
    <w:rsid w:val="003D6912"/>
    <w:rsid w:val="00471773"/>
    <w:rsid w:val="00475CC3"/>
    <w:rsid w:val="00475FAB"/>
    <w:rsid w:val="005A2F76"/>
    <w:rsid w:val="005B033D"/>
    <w:rsid w:val="005B134B"/>
    <w:rsid w:val="005C49B4"/>
    <w:rsid w:val="005D4D3C"/>
    <w:rsid w:val="0062585D"/>
    <w:rsid w:val="00680370"/>
    <w:rsid w:val="006D4589"/>
    <w:rsid w:val="006D704E"/>
    <w:rsid w:val="00702F6B"/>
    <w:rsid w:val="0071108A"/>
    <w:rsid w:val="00714BA2"/>
    <w:rsid w:val="00750A28"/>
    <w:rsid w:val="00806DFB"/>
    <w:rsid w:val="0084032C"/>
    <w:rsid w:val="008446D5"/>
    <w:rsid w:val="008A4383"/>
    <w:rsid w:val="008C657D"/>
    <w:rsid w:val="008C6E9E"/>
    <w:rsid w:val="008D2ABB"/>
    <w:rsid w:val="008E10FB"/>
    <w:rsid w:val="009376B0"/>
    <w:rsid w:val="00971206"/>
    <w:rsid w:val="009812D7"/>
    <w:rsid w:val="00982BA3"/>
    <w:rsid w:val="009D6021"/>
    <w:rsid w:val="00A16C88"/>
    <w:rsid w:val="00A95963"/>
    <w:rsid w:val="00B65884"/>
    <w:rsid w:val="00C9122D"/>
    <w:rsid w:val="00D461AA"/>
    <w:rsid w:val="00E10FD6"/>
    <w:rsid w:val="00E12887"/>
    <w:rsid w:val="00E71A4B"/>
    <w:rsid w:val="00E818D5"/>
    <w:rsid w:val="00EB0CAE"/>
    <w:rsid w:val="00FA2F38"/>
    <w:rsid w:val="00F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517D6-F971-4C1F-840E-D74DDDC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12"/>
    <w:pPr>
      <w:spacing w:after="0" w:line="240" w:lineRule="auto"/>
      <w:jc w:val="both"/>
    </w:pPr>
    <w:rPr>
      <w:rFonts w:ascii="Times New Roman CYR" w:eastAsia="Calibri" w:hAnsi="Times New Roman CYR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0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0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ogoncharova21</cp:lastModifiedBy>
  <cp:revision>2</cp:revision>
  <cp:lastPrinted>2021-07-07T09:41:00Z</cp:lastPrinted>
  <dcterms:created xsi:type="dcterms:W3CDTF">2021-11-23T07:59:00Z</dcterms:created>
  <dcterms:modified xsi:type="dcterms:W3CDTF">2021-11-23T07:59:00Z</dcterms:modified>
</cp:coreProperties>
</file>