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C0" w:rsidRPr="006464C0" w:rsidRDefault="006464C0" w:rsidP="006464C0">
      <w:pPr>
        <w:spacing w:after="0" w:line="240" w:lineRule="auto"/>
        <w:jc w:val="center"/>
        <w:rPr>
          <w:rFonts w:ascii="Times New Roman" w:hAnsi="Times New Roman" w:cs="Times New Roman"/>
          <w:sz w:val="28"/>
          <w:szCs w:val="28"/>
        </w:rPr>
      </w:pPr>
      <w:r w:rsidRPr="006464C0">
        <w:rPr>
          <w:rFonts w:ascii="Times New Roman" w:hAnsi="Times New Roman" w:cs="Times New Roman"/>
          <w:noProof/>
          <w:sz w:val="28"/>
          <w:szCs w:val="28"/>
          <w:lang w:eastAsia="ru-RU"/>
        </w:rPr>
        <w:drawing>
          <wp:inline distT="0" distB="0" distL="0" distR="0" wp14:anchorId="5765DECA" wp14:editId="7A20D28E">
            <wp:extent cx="542925" cy="657225"/>
            <wp:effectExtent l="0" t="0" r="9525" b="9525"/>
            <wp:docPr id="1"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6464C0" w:rsidRPr="006464C0" w:rsidRDefault="006464C0" w:rsidP="006464C0">
      <w:pPr>
        <w:spacing w:after="0" w:line="240" w:lineRule="auto"/>
        <w:jc w:val="center"/>
        <w:rPr>
          <w:rFonts w:ascii="Times New Roman" w:hAnsi="Times New Roman" w:cs="Times New Roman"/>
          <w:sz w:val="28"/>
          <w:szCs w:val="28"/>
        </w:rPr>
      </w:pPr>
    </w:p>
    <w:p w:rsidR="006464C0" w:rsidRPr="006464C0" w:rsidRDefault="006464C0" w:rsidP="006464C0">
      <w:pPr>
        <w:spacing w:after="0" w:line="240" w:lineRule="auto"/>
        <w:jc w:val="center"/>
        <w:rPr>
          <w:rFonts w:ascii="Times New Roman" w:hAnsi="Times New Roman" w:cs="Times New Roman"/>
          <w:b/>
          <w:sz w:val="28"/>
          <w:szCs w:val="28"/>
        </w:rPr>
      </w:pPr>
      <w:r w:rsidRPr="006464C0">
        <w:rPr>
          <w:rFonts w:ascii="Times New Roman" w:hAnsi="Times New Roman" w:cs="Times New Roman"/>
          <w:b/>
          <w:sz w:val="28"/>
          <w:szCs w:val="28"/>
        </w:rPr>
        <w:t>АДМИНИСТРАЦИЯ КЫШТОВСКОГО РАЙОНА</w:t>
      </w:r>
    </w:p>
    <w:p w:rsidR="006464C0" w:rsidRPr="006464C0" w:rsidRDefault="006464C0" w:rsidP="006464C0">
      <w:pPr>
        <w:spacing w:after="0" w:line="240" w:lineRule="auto"/>
        <w:jc w:val="center"/>
        <w:rPr>
          <w:rFonts w:ascii="Times New Roman" w:hAnsi="Times New Roman" w:cs="Times New Roman"/>
          <w:b/>
          <w:sz w:val="28"/>
          <w:szCs w:val="28"/>
        </w:rPr>
      </w:pPr>
      <w:r w:rsidRPr="006464C0">
        <w:rPr>
          <w:rFonts w:ascii="Times New Roman" w:hAnsi="Times New Roman" w:cs="Times New Roman"/>
          <w:b/>
          <w:sz w:val="28"/>
          <w:szCs w:val="28"/>
        </w:rPr>
        <w:t>НОВОСИБИРСКОЙ ОБЛАСТИ</w:t>
      </w:r>
    </w:p>
    <w:p w:rsidR="006464C0" w:rsidRPr="006464C0" w:rsidRDefault="006464C0" w:rsidP="006464C0">
      <w:pPr>
        <w:spacing w:after="0" w:line="240" w:lineRule="auto"/>
        <w:jc w:val="center"/>
        <w:rPr>
          <w:rFonts w:ascii="Times New Roman" w:hAnsi="Times New Roman" w:cs="Times New Roman"/>
          <w:b/>
          <w:sz w:val="28"/>
          <w:szCs w:val="28"/>
        </w:rPr>
      </w:pPr>
    </w:p>
    <w:p w:rsidR="006464C0" w:rsidRPr="006464C0" w:rsidRDefault="006464C0" w:rsidP="006464C0">
      <w:pPr>
        <w:spacing w:after="0" w:line="240" w:lineRule="auto"/>
        <w:jc w:val="center"/>
        <w:rPr>
          <w:rFonts w:ascii="Times New Roman" w:hAnsi="Times New Roman" w:cs="Times New Roman"/>
          <w:b/>
          <w:sz w:val="28"/>
          <w:szCs w:val="28"/>
        </w:rPr>
      </w:pPr>
    </w:p>
    <w:p w:rsidR="006464C0" w:rsidRPr="006464C0" w:rsidRDefault="006464C0" w:rsidP="006464C0">
      <w:pPr>
        <w:spacing w:after="0" w:line="240" w:lineRule="auto"/>
        <w:jc w:val="center"/>
        <w:rPr>
          <w:rFonts w:ascii="Times New Roman" w:hAnsi="Times New Roman" w:cs="Times New Roman"/>
          <w:b/>
          <w:sz w:val="28"/>
          <w:szCs w:val="28"/>
        </w:rPr>
      </w:pPr>
      <w:r w:rsidRPr="006464C0">
        <w:rPr>
          <w:rFonts w:ascii="Times New Roman" w:hAnsi="Times New Roman" w:cs="Times New Roman"/>
          <w:b/>
          <w:sz w:val="28"/>
          <w:szCs w:val="28"/>
        </w:rPr>
        <w:t>ПОСТАНОВЛЕНИЕ</w:t>
      </w:r>
    </w:p>
    <w:p w:rsidR="006464C0" w:rsidRPr="006464C0" w:rsidRDefault="006464C0" w:rsidP="006464C0">
      <w:pPr>
        <w:spacing w:after="0" w:line="240" w:lineRule="auto"/>
        <w:ind w:left="-142"/>
        <w:jc w:val="center"/>
        <w:rPr>
          <w:rFonts w:ascii="Times New Roman" w:hAnsi="Times New Roman" w:cs="Times New Roman"/>
          <w:sz w:val="28"/>
          <w:szCs w:val="28"/>
        </w:rPr>
      </w:pPr>
    </w:p>
    <w:p w:rsidR="006464C0" w:rsidRPr="006464C0" w:rsidRDefault="006464C0" w:rsidP="006464C0">
      <w:pPr>
        <w:spacing w:after="0" w:line="240" w:lineRule="auto"/>
        <w:ind w:left="-142"/>
        <w:jc w:val="both"/>
        <w:rPr>
          <w:rFonts w:ascii="Times New Roman" w:hAnsi="Times New Roman" w:cs="Times New Roman"/>
          <w:sz w:val="28"/>
          <w:szCs w:val="28"/>
        </w:rPr>
      </w:pPr>
      <w:r w:rsidRPr="006464C0">
        <w:rPr>
          <w:rFonts w:ascii="Times New Roman" w:hAnsi="Times New Roman" w:cs="Times New Roman"/>
          <w:sz w:val="28"/>
          <w:szCs w:val="28"/>
        </w:rPr>
        <w:t xml:space="preserve">От </w:t>
      </w:r>
      <w:r w:rsidR="002C55B7">
        <w:rPr>
          <w:rFonts w:ascii="Times New Roman" w:hAnsi="Times New Roman" w:cs="Times New Roman"/>
          <w:sz w:val="28"/>
          <w:szCs w:val="28"/>
        </w:rPr>
        <w:t>18.02.</w:t>
      </w:r>
      <w:r w:rsidRPr="006464C0">
        <w:rPr>
          <w:rFonts w:ascii="Times New Roman" w:hAnsi="Times New Roman" w:cs="Times New Roman"/>
          <w:sz w:val="28"/>
          <w:szCs w:val="28"/>
        </w:rPr>
        <w:t xml:space="preserve">2025                                                       </w:t>
      </w:r>
      <w:r w:rsidR="002C55B7">
        <w:rPr>
          <w:rFonts w:ascii="Times New Roman" w:hAnsi="Times New Roman" w:cs="Times New Roman"/>
          <w:sz w:val="28"/>
          <w:szCs w:val="28"/>
        </w:rPr>
        <w:t xml:space="preserve">            </w:t>
      </w:r>
      <w:r w:rsidRPr="006464C0">
        <w:rPr>
          <w:rFonts w:ascii="Times New Roman" w:hAnsi="Times New Roman" w:cs="Times New Roman"/>
          <w:sz w:val="28"/>
          <w:szCs w:val="28"/>
        </w:rPr>
        <w:t xml:space="preserve">                           №</w:t>
      </w:r>
      <w:r w:rsidR="002C55B7">
        <w:rPr>
          <w:rFonts w:ascii="Times New Roman" w:hAnsi="Times New Roman" w:cs="Times New Roman"/>
          <w:sz w:val="28"/>
          <w:szCs w:val="28"/>
        </w:rPr>
        <w:t xml:space="preserve">    77</w:t>
      </w:r>
    </w:p>
    <w:p w:rsidR="002953DC"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6464C0" w:rsidRDefault="006464C0" w:rsidP="006464C0">
      <w:pPr>
        <w:spacing w:after="0" w:line="240" w:lineRule="auto"/>
        <w:ind w:firstLine="567"/>
        <w:jc w:val="center"/>
        <w:rPr>
          <w:rFonts w:ascii="Times New Roman" w:eastAsia="Times New Roman" w:hAnsi="Times New Roman" w:cs="Times New Roman"/>
          <w:b/>
          <w:color w:val="000000"/>
          <w:sz w:val="28"/>
          <w:szCs w:val="28"/>
          <w:lang w:eastAsia="ru-RU"/>
        </w:rPr>
      </w:pPr>
      <w:r w:rsidRPr="006464C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sz w:val="28"/>
          <w:szCs w:val="28"/>
        </w:rPr>
        <w:t>«В</w:t>
      </w:r>
      <w:r w:rsidRPr="006464C0">
        <w:rPr>
          <w:rFonts w:ascii="Times New Roman" w:eastAsia="Times New Roman" w:hAnsi="Times New Roman" w:cs="Times New Roman"/>
          <w:b/>
          <w:color w:val="000000"/>
          <w:sz w:val="28"/>
          <w:szCs w:val="28"/>
          <w:lang w:eastAsia="ru-RU"/>
        </w:rPr>
        <w:t>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eastAsia="Times New Roman" w:hAnsi="Times New Roman" w:cs="Times New Roman"/>
          <w:b/>
          <w:color w:val="000000"/>
          <w:sz w:val="28"/>
          <w:szCs w:val="28"/>
          <w:lang w:eastAsia="ru-RU"/>
        </w:rPr>
        <w:t>»</w:t>
      </w:r>
    </w:p>
    <w:p w:rsidR="009253F3" w:rsidRPr="009253F3" w:rsidRDefault="009253F3" w:rsidP="009253F3">
      <w:pPr>
        <w:spacing w:after="0" w:line="240" w:lineRule="auto"/>
        <w:ind w:firstLine="567"/>
        <w:jc w:val="center"/>
        <w:rPr>
          <w:rFonts w:ascii="Times New Roman" w:eastAsia="Times New Roman" w:hAnsi="Times New Roman" w:cs="Times New Roman"/>
          <w:color w:val="000000"/>
          <w:sz w:val="28"/>
          <w:szCs w:val="28"/>
          <w:lang w:eastAsia="ru-RU"/>
        </w:rPr>
      </w:pPr>
      <w:r w:rsidRPr="009253F3">
        <w:rPr>
          <w:rFonts w:ascii="Times New Roman" w:eastAsia="Times New Roman" w:hAnsi="Times New Roman" w:cs="Times New Roman"/>
          <w:color w:val="000000"/>
          <w:sz w:val="28"/>
          <w:szCs w:val="28"/>
          <w:lang w:eastAsia="ru-RU"/>
        </w:rPr>
        <w:t>(в редакции Постановлений администрации Кыштовского района Новосибирской области от 20.05.2025 г. № 138)</w:t>
      </w:r>
    </w:p>
    <w:p w:rsidR="006464C0" w:rsidRPr="009253F3" w:rsidRDefault="006464C0" w:rsidP="009253F3">
      <w:pPr>
        <w:spacing w:after="0" w:line="240" w:lineRule="auto"/>
        <w:ind w:firstLine="567"/>
        <w:jc w:val="center"/>
        <w:rPr>
          <w:rFonts w:ascii="Times New Roman" w:eastAsia="Times New Roman" w:hAnsi="Times New Roman" w:cs="Times New Roman"/>
          <w:color w:val="000000"/>
          <w:sz w:val="28"/>
          <w:szCs w:val="28"/>
          <w:lang w:eastAsia="ru-RU"/>
        </w:rPr>
      </w:pPr>
    </w:p>
    <w:p w:rsidR="006464C0" w:rsidRDefault="006464C0"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3518A7" w:rsidRPr="006464C0" w:rsidRDefault="003518A7"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6464C0" w:rsidRPr="006464C0" w:rsidRDefault="002953DC" w:rsidP="006464C0">
      <w:pPr>
        <w:spacing w:after="0" w:line="240" w:lineRule="auto"/>
        <w:ind w:firstLine="567"/>
        <w:jc w:val="both"/>
        <w:rPr>
          <w:rFonts w:ascii="Times New Roman" w:eastAsia="Calibri" w:hAnsi="Times New Roman" w:cs="Times New Roman"/>
          <w:b/>
          <w:sz w:val="28"/>
        </w:rPr>
      </w:pPr>
      <w:r w:rsidRPr="006464C0">
        <w:rPr>
          <w:rFonts w:ascii="Times New Roman" w:eastAsia="Times New Roman" w:hAnsi="Times New Roman" w:cs="Times New Roman"/>
          <w:color w:val="000000"/>
          <w:sz w:val="28"/>
          <w:szCs w:val="28"/>
          <w:lang w:eastAsia="ru-RU"/>
        </w:rPr>
        <w:t>В соответствии с</w:t>
      </w:r>
      <w:r w:rsidR="006464C0" w:rsidRPr="006464C0">
        <w:rPr>
          <w:rFonts w:ascii="Times New Roman" w:eastAsia="Times New Roman" w:hAnsi="Times New Roman" w:cs="Times New Roman"/>
          <w:color w:val="000000"/>
          <w:sz w:val="28"/>
          <w:szCs w:val="28"/>
          <w:lang w:eastAsia="ru-RU"/>
        </w:rPr>
        <w:t xml:space="preserve"> </w:t>
      </w:r>
      <w:r w:rsidR="006464C0">
        <w:rPr>
          <w:rFonts w:ascii="Times New Roman" w:eastAsia="Calibri" w:hAnsi="Times New Roman" w:cs="Times New Roman"/>
          <w:sz w:val="28"/>
        </w:rPr>
        <w:t xml:space="preserve">Федеральным </w:t>
      </w:r>
      <w:r w:rsidR="006464C0" w:rsidRPr="006464C0">
        <w:rPr>
          <w:rFonts w:ascii="Times New Roman" w:eastAsia="Calibri" w:hAnsi="Times New Roman" w:cs="Times New Roman"/>
          <w:sz w:val="28"/>
        </w:rPr>
        <w:t>закон</w:t>
      </w:r>
      <w:r w:rsidR="006464C0">
        <w:rPr>
          <w:rFonts w:ascii="Times New Roman" w:eastAsia="Calibri" w:hAnsi="Times New Roman" w:cs="Times New Roman"/>
          <w:sz w:val="28"/>
        </w:rPr>
        <w:t>ом</w:t>
      </w:r>
      <w:r w:rsidR="006464C0" w:rsidRPr="006464C0">
        <w:rPr>
          <w:rFonts w:ascii="Times New Roman" w:eastAsia="Calibri" w:hAnsi="Times New Roman" w:cs="Times New Roman"/>
          <w:sz w:val="28"/>
        </w:rPr>
        <w:t xml:space="preserve"> от 06.10.2003 №131-ФЗ «Об общих принципах организации местного самоуправления в Российской Федерации»,</w:t>
      </w:r>
      <w:r w:rsidRPr="006464C0">
        <w:rPr>
          <w:rFonts w:ascii="Times New Roman" w:eastAsia="Times New Roman" w:hAnsi="Times New Roman" w:cs="Times New Roman"/>
          <w:color w:val="000000"/>
          <w:sz w:val="28"/>
          <w:szCs w:val="28"/>
          <w:lang w:eastAsia="ru-RU"/>
        </w:rPr>
        <w:t xml:space="preserve"> Федеральным </w:t>
      </w:r>
      <w:r w:rsidRPr="006464C0">
        <w:rPr>
          <w:rFonts w:ascii="Times New Roman" w:eastAsia="Times New Roman" w:hAnsi="Times New Roman" w:cs="Times New Roman"/>
          <w:sz w:val="28"/>
          <w:szCs w:val="28"/>
          <w:lang w:eastAsia="ru-RU"/>
        </w:rPr>
        <w:t>законом</w:t>
      </w:r>
      <w:r w:rsidR="006464C0" w:rsidRPr="006464C0">
        <w:rPr>
          <w:rFonts w:ascii="Times New Roman" w:eastAsia="Times New Roman" w:hAnsi="Times New Roman" w:cs="Times New Roman"/>
          <w:sz w:val="28"/>
          <w:szCs w:val="28"/>
          <w:lang w:eastAsia="ru-RU"/>
        </w:rPr>
        <w:t xml:space="preserve"> от 27 июля 2010 года </w:t>
      </w:r>
      <w:r w:rsidRPr="006464C0">
        <w:rPr>
          <w:rFonts w:ascii="Times New Roman" w:eastAsia="Times New Roman" w:hAnsi="Times New Roman" w:cs="Times New Roman"/>
          <w:sz w:val="28"/>
          <w:szCs w:val="28"/>
          <w:lang w:eastAsia="ru-RU"/>
        </w:rPr>
        <w:t>№ 210-ФЗ</w:t>
      </w:r>
      <w:r w:rsidR="006464C0" w:rsidRPr="006464C0">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sz w:val="28"/>
          <w:szCs w:val="28"/>
          <w:lang w:eastAsia="ru-RU"/>
        </w:rPr>
        <w:t>«Об организации</w:t>
      </w:r>
      <w:r w:rsidR="006464C0" w:rsidRPr="006464C0">
        <w:rPr>
          <w:rFonts w:ascii="Times New Roman" w:eastAsia="Times New Roman" w:hAnsi="Times New Roman" w:cs="Times New Roman"/>
          <w:sz w:val="28"/>
          <w:szCs w:val="28"/>
          <w:lang w:eastAsia="ru-RU"/>
        </w:rPr>
        <w:t xml:space="preserve"> предоставления государственных </w:t>
      </w:r>
      <w:r w:rsidRPr="006464C0">
        <w:rPr>
          <w:rFonts w:ascii="Times New Roman" w:eastAsia="Times New Roman" w:hAnsi="Times New Roman" w:cs="Times New Roman"/>
          <w:sz w:val="28"/>
          <w:szCs w:val="28"/>
          <w:lang w:eastAsia="ru-RU"/>
        </w:rPr>
        <w:t>и муниципальных услуг</w:t>
      </w:r>
      <w:r w:rsidR="006464C0" w:rsidRPr="006464C0">
        <w:rPr>
          <w:rFonts w:ascii="Times New Roman" w:eastAsia="Times New Roman" w:hAnsi="Times New Roman" w:cs="Times New Roman"/>
          <w:sz w:val="28"/>
          <w:szCs w:val="28"/>
          <w:lang w:eastAsia="ru-RU"/>
        </w:rPr>
        <w:t xml:space="preserve">», </w:t>
      </w:r>
      <w:r w:rsidR="006464C0">
        <w:rPr>
          <w:rFonts w:ascii="Times New Roman" w:eastAsia="Times New Roman" w:hAnsi="Times New Roman" w:cs="Times New Roman"/>
          <w:sz w:val="28"/>
          <w:szCs w:val="28"/>
          <w:lang w:eastAsia="ru-RU"/>
        </w:rPr>
        <w:t>а</w:t>
      </w:r>
      <w:r w:rsidRPr="006464C0">
        <w:rPr>
          <w:rFonts w:ascii="Times New Roman" w:eastAsia="Times New Roman" w:hAnsi="Times New Roman" w:cs="Times New Roman"/>
          <w:color w:val="000000"/>
          <w:sz w:val="28"/>
          <w:szCs w:val="28"/>
          <w:lang w:eastAsia="ru-RU"/>
        </w:rPr>
        <w:t xml:space="preserve">дминистрация </w:t>
      </w:r>
      <w:r w:rsidR="006464C0" w:rsidRPr="006464C0">
        <w:rPr>
          <w:rFonts w:ascii="Times New Roman" w:eastAsia="Times New Roman" w:hAnsi="Times New Roman" w:cs="Times New Roman"/>
          <w:color w:val="000000"/>
          <w:sz w:val="28"/>
          <w:szCs w:val="28"/>
          <w:lang w:eastAsia="ru-RU"/>
        </w:rPr>
        <w:t>Кыштовского района</w:t>
      </w:r>
      <w:r w:rsidR="006464C0">
        <w:rPr>
          <w:rFonts w:ascii="Times New Roman" w:eastAsia="Times New Roman" w:hAnsi="Times New Roman" w:cs="Times New Roman"/>
          <w:color w:val="000000"/>
          <w:sz w:val="28"/>
          <w:szCs w:val="28"/>
          <w:lang w:eastAsia="ru-RU"/>
        </w:rPr>
        <w:t xml:space="preserve"> Новосибирской области </w:t>
      </w:r>
      <w:r w:rsidR="006464C0" w:rsidRPr="006464C0">
        <w:rPr>
          <w:rFonts w:ascii="Times New Roman" w:eastAsia="Calibri" w:hAnsi="Times New Roman" w:cs="Times New Roman"/>
          <w:b/>
          <w:sz w:val="28"/>
        </w:rPr>
        <w:t>ПОСТАНОВЛЯЕТ:</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w:t>
      </w:r>
      <w:r w:rsidR="000448F0" w:rsidRPr="006464C0">
        <w:rPr>
          <w:rFonts w:ascii="Times New Roman" w:eastAsia="Times New Roman" w:hAnsi="Times New Roman" w:cs="Times New Roman"/>
          <w:color w:val="000000"/>
          <w:sz w:val="28"/>
          <w:szCs w:val="28"/>
          <w:lang w:eastAsia="ru-RU"/>
        </w:rPr>
        <w:t>приложению,</w:t>
      </w:r>
      <w:r w:rsidRPr="006464C0">
        <w:rPr>
          <w:rFonts w:ascii="Times New Roman" w:eastAsia="Times New Roman" w:hAnsi="Times New Roman" w:cs="Times New Roman"/>
          <w:color w:val="000000"/>
          <w:sz w:val="28"/>
          <w:szCs w:val="28"/>
          <w:lang w:eastAsia="ru-RU"/>
        </w:rPr>
        <w:t xml:space="preserve"> к настоящему постановлению.</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2. Признать утратившим силу постановление Администрации </w:t>
      </w:r>
      <w:r w:rsidR="006464C0">
        <w:rPr>
          <w:rFonts w:ascii="Times New Roman" w:eastAsia="Times New Roman" w:hAnsi="Times New Roman" w:cs="Times New Roman"/>
          <w:color w:val="000000"/>
          <w:sz w:val="28"/>
          <w:szCs w:val="28"/>
          <w:lang w:eastAsia="ru-RU"/>
        </w:rPr>
        <w:t xml:space="preserve">Кыштовского района Новосибирской области </w:t>
      </w:r>
      <w:r w:rsidRPr="00960274">
        <w:rPr>
          <w:rFonts w:ascii="Times New Roman" w:eastAsia="Times New Roman" w:hAnsi="Times New Roman" w:cs="Times New Roman"/>
          <w:sz w:val="28"/>
          <w:szCs w:val="28"/>
          <w:lang w:eastAsia="ru-RU"/>
        </w:rPr>
        <w:t xml:space="preserve">от </w:t>
      </w:r>
      <w:r w:rsidR="006464C0" w:rsidRPr="00960274">
        <w:rPr>
          <w:rFonts w:ascii="Times New Roman" w:eastAsia="Times New Roman" w:hAnsi="Times New Roman" w:cs="Times New Roman"/>
          <w:sz w:val="28"/>
          <w:szCs w:val="28"/>
          <w:lang w:eastAsia="ru-RU"/>
        </w:rPr>
        <w:t xml:space="preserve">06 августа </w:t>
      </w:r>
      <w:r w:rsidRPr="00960274">
        <w:rPr>
          <w:rFonts w:ascii="Times New Roman" w:eastAsia="Times New Roman" w:hAnsi="Times New Roman" w:cs="Times New Roman"/>
          <w:sz w:val="28"/>
          <w:szCs w:val="28"/>
          <w:lang w:eastAsia="ru-RU"/>
        </w:rPr>
        <w:t>202</w:t>
      </w:r>
      <w:r w:rsidR="006464C0" w:rsidRPr="00960274">
        <w:rPr>
          <w:rFonts w:ascii="Times New Roman" w:eastAsia="Times New Roman" w:hAnsi="Times New Roman" w:cs="Times New Roman"/>
          <w:sz w:val="28"/>
          <w:szCs w:val="28"/>
          <w:lang w:eastAsia="ru-RU"/>
        </w:rPr>
        <w:t>1</w:t>
      </w:r>
      <w:r w:rsidRPr="00960274">
        <w:rPr>
          <w:rFonts w:ascii="Times New Roman" w:eastAsia="Times New Roman" w:hAnsi="Times New Roman" w:cs="Times New Roman"/>
          <w:sz w:val="28"/>
          <w:szCs w:val="28"/>
          <w:lang w:eastAsia="ru-RU"/>
        </w:rPr>
        <w:t xml:space="preserve"> года № </w:t>
      </w:r>
      <w:r w:rsidR="00960274" w:rsidRPr="00960274">
        <w:rPr>
          <w:rFonts w:ascii="Times New Roman" w:eastAsia="Times New Roman" w:hAnsi="Times New Roman" w:cs="Times New Roman"/>
          <w:sz w:val="28"/>
          <w:szCs w:val="28"/>
          <w:lang w:eastAsia="ru-RU"/>
        </w:rPr>
        <w:t xml:space="preserve">281 </w:t>
      </w:r>
      <w:r w:rsidRPr="006464C0">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00960274" w:rsidRPr="000B5380">
        <w:rPr>
          <w:rFonts w:ascii="Times New Roman" w:hAnsi="Times New Roman" w:cs="Times New Roman"/>
          <w:sz w:val="28"/>
          <w:szCs w:val="28"/>
        </w:rPr>
        <w:t xml:space="preserve">по выдаче </w:t>
      </w:r>
      <w:r w:rsidR="00960274">
        <w:rPr>
          <w:rFonts w:ascii="Times New Roman" w:hAnsi="Times New Roman" w:cs="Times New Roman"/>
          <w:sz w:val="28"/>
          <w:szCs w:val="28"/>
        </w:rPr>
        <w:t>разрешения на строительство</w:t>
      </w:r>
      <w:r w:rsidRPr="006464C0">
        <w:rPr>
          <w:rFonts w:ascii="Times New Roman" w:eastAsia="Times New Roman" w:hAnsi="Times New Roman" w:cs="Times New Roman"/>
          <w:color w:val="000000"/>
          <w:sz w:val="28"/>
          <w:szCs w:val="28"/>
          <w:lang w:eastAsia="ru-RU"/>
        </w:rPr>
        <w:t>».</w:t>
      </w:r>
    </w:p>
    <w:p w:rsidR="00960274" w:rsidRDefault="002953DC" w:rsidP="00960274">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3. </w:t>
      </w:r>
      <w:r w:rsidR="00960274" w:rsidRPr="000A0817">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Кыштовског</w:t>
      </w:r>
      <w:r w:rsidR="00960274">
        <w:rPr>
          <w:rFonts w:ascii="Times New Roman" w:hAnsi="Times New Roman" w:cs="Times New Roman"/>
          <w:sz w:val="28"/>
          <w:szCs w:val="28"/>
        </w:rPr>
        <w:t>о района Новосибирской области»</w:t>
      </w:r>
      <w:r w:rsidRPr="006464C0">
        <w:rPr>
          <w:rFonts w:ascii="Times New Roman" w:eastAsia="Times New Roman" w:hAnsi="Times New Roman" w:cs="Times New Roman"/>
          <w:color w:val="000000"/>
          <w:sz w:val="28"/>
          <w:szCs w:val="28"/>
          <w:lang w:eastAsia="ru-RU"/>
        </w:rPr>
        <w:t xml:space="preserve"> и на официальном сайте </w:t>
      </w:r>
      <w:r w:rsidR="007E03F6">
        <w:rPr>
          <w:rFonts w:ascii="Times New Roman" w:eastAsia="Times New Roman" w:hAnsi="Times New Roman" w:cs="Times New Roman"/>
          <w:color w:val="000000"/>
          <w:sz w:val="28"/>
          <w:szCs w:val="28"/>
          <w:lang w:eastAsia="ru-RU"/>
        </w:rPr>
        <w:t>а</w:t>
      </w:r>
      <w:r w:rsidRPr="006464C0">
        <w:rPr>
          <w:rFonts w:ascii="Times New Roman" w:eastAsia="Times New Roman" w:hAnsi="Times New Roman" w:cs="Times New Roman"/>
          <w:color w:val="000000"/>
          <w:sz w:val="28"/>
          <w:szCs w:val="28"/>
          <w:lang w:eastAsia="ru-RU"/>
        </w:rPr>
        <w:t xml:space="preserve">дминистрации </w:t>
      </w:r>
      <w:r w:rsidR="00960274">
        <w:rPr>
          <w:rFonts w:ascii="Times New Roman" w:eastAsia="Times New Roman" w:hAnsi="Times New Roman" w:cs="Times New Roman"/>
          <w:color w:val="000000"/>
          <w:sz w:val="28"/>
          <w:szCs w:val="28"/>
          <w:lang w:eastAsia="ru-RU"/>
        </w:rPr>
        <w:t>Кыштов</w:t>
      </w:r>
      <w:r w:rsidR="008009F6">
        <w:rPr>
          <w:rFonts w:ascii="Times New Roman" w:eastAsia="Times New Roman" w:hAnsi="Times New Roman" w:cs="Times New Roman"/>
          <w:color w:val="000000"/>
          <w:sz w:val="28"/>
          <w:szCs w:val="28"/>
          <w:lang w:eastAsia="ru-RU"/>
        </w:rPr>
        <w:t>с</w:t>
      </w:r>
      <w:r w:rsidR="00960274">
        <w:rPr>
          <w:rFonts w:ascii="Times New Roman" w:eastAsia="Times New Roman" w:hAnsi="Times New Roman" w:cs="Times New Roman"/>
          <w:color w:val="000000"/>
          <w:sz w:val="28"/>
          <w:szCs w:val="28"/>
          <w:lang w:eastAsia="ru-RU"/>
        </w:rPr>
        <w:t xml:space="preserve">кого района Новосибирской области </w:t>
      </w:r>
      <w:r w:rsidRPr="006464C0">
        <w:rPr>
          <w:rFonts w:ascii="Times New Roman" w:eastAsia="Times New Roman" w:hAnsi="Times New Roman" w:cs="Times New Roman"/>
          <w:color w:val="000000"/>
          <w:sz w:val="28"/>
          <w:szCs w:val="28"/>
          <w:lang w:eastAsia="ru-RU"/>
        </w:rPr>
        <w:t>в информационно-телекоммуникационной сети «Интернет».</w:t>
      </w:r>
    </w:p>
    <w:p w:rsidR="00960274" w:rsidRDefault="00960274" w:rsidP="00960274">
      <w:pPr>
        <w:tabs>
          <w:tab w:val="left" w:pos="-3686"/>
          <w:tab w:val="left" w:pos="-354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 Настоящие постановление вступает в силу с момента его опубликования.</w:t>
      </w:r>
    </w:p>
    <w:p w:rsidR="00960274" w:rsidRPr="00AF0745" w:rsidRDefault="00960274" w:rsidP="00960274">
      <w:pPr>
        <w:tabs>
          <w:tab w:val="left" w:pos="-4395"/>
          <w:tab w:val="left" w:pos="-42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F0745">
        <w:rPr>
          <w:rFonts w:ascii="Times New Roman" w:hAnsi="Times New Roman" w:cs="Times New Roman"/>
          <w:sz w:val="28"/>
          <w:szCs w:val="28"/>
        </w:rPr>
        <w:t xml:space="preserve">Контроль за исполнением постановления </w:t>
      </w:r>
      <w:r>
        <w:rPr>
          <w:rFonts w:ascii="Times New Roman" w:hAnsi="Times New Roman" w:cs="Times New Roman"/>
          <w:sz w:val="28"/>
          <w:szCs w:val="28"/>
        </w:rPr>
        <w:t>возложить на заместителя главы администрации Кыштовского района Новосибирской области Жук А.А</w:t>
      </w:r>
      <w:r w:rsidRPr="00AF0745">
        <w:rPr>
          <w:rFonts w:ascii="Times New Roman" w:hAnsi="Times New Roman" w:cs="Times New Roman"/>
          <w:sz w:val="28"/>
          <w:szCs w:val="28"/>
        </w:rPr>
        <w:t>.</w:t>
      </w:r>
    </w:p>
    <w:p w:rsidR="00960274" w:rsidRDefault="00960274" w:rsidP="00960274">
      <w:pPr>
        <w:tabs>
          <w:tab w:val="left" w:pos="567"/>
          <w:tab w:val="left" w:pos="840"/>
          <w:tab w:val="left" w:pos="1276"/>
        </w:tabs>
        <w:spacing w:after="0" w:line="240" w:lineRule="auto"/>
        <w:ind w:left="567"/>
        <w:rPr>
          <w:rFonts w:ascii="Times New Roman" w:hAnsi="Times New Roman" w:cs="Times New Roman"/>
          <w:sz w:val="28"/>
          <w:szCs w:val="28"/>
        </w:rPr>
      </w:pPr>
    </w:p>
    <w:p w:rsidR="00960274" w:rsidRDefault="00960274" w:rsidP="00960274">
      <w:pPr>
        <w:tabs>
          <w:tab w:val="left" w:pos="567"/>
          <w:tab w:val="left" w:pos="840"/>
          <w:tab w:val="left" w:pos="1276"/>
        </w:tabs>
        <w:spacing w:after="0" w:line="240" w:lineRule="auto"/>
        <w:ind w:left="567"/>
        <w:rPr>
          <w:rFonts w:ascii="Times New Roman" w:hAnsi="Times New Roman" w:cs="Times New Roman"/>
          <w:sz w:val="28"/>
          <w:szCs w:val="28"/>
        </w:rPr>
      </w:pPr>
    </w:p>
    <w:p w:rsidR="00960274" w:rsidRPr="003C5826" w:rsidRDefault="00960274" w:rsidP="00960274">
      <w:pPr>
        <w:tabs>
          <w:tab w:val="left" w:pos="567"/>
          <w:tab w:val="left" w:pos="840"/>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И.о. </w:t>
      </w:r>
      <w:r w:rsidR="008009F6">
        <w:rPr>
          <w:rFonts w:ascii="Times New Roman" w:hAnsi="Times New Roman" w:cs="Times New Roman"/>
          <w:sz w:val="28"/>
          <w:szCs w:val="28"/>
        </w:rPr>
        <w:t>Г</w:t>
      </w:r>
      <w:r w:rsidRPr="00F37834">
        <w:rPr>
          <w:rFonts w:ascii="Times New Roman" w:hAnsi="Times New Roman" w:cs="Times New Roman"/>
          <w:sz w:val="28"/>
          <w:szCs w:val="28"/>
        </w:rPr>
        <w:t>лав</w:t>
      </w:r>
      <w:r>
        <w:rPr>
          <w:rFonts w:ascii="Times New Roman" w:hAnsi="Times New Roman" w:cs="Times New Roman"/>
          <w:sz w:val="28"/>
          <w:szCs w:val="28"/>
        </w:rPr>
        <w:t>ы</w:t>
      </w:r>
      <w:r w:rsidRPr="00F37834">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F37834">
        <w:rPr>
          <w:rFonts w:ascii="Times New Roman" w:hAnsi="Times New Roman" w:cs="Times New Roman"/>
          <w:sz w:val="28"/>
          <w:szCs w:val="28"/>
        </w:rPr>
        <w:t xml:space="preserve">                 </w:t>
      </w:r>
      <w:r>
        <w:rPr>
          <w:rFonts w:ascii="Times New Roman" w:hAnsi="Times New Roman" w:cs="Times New Roman"/>
          <w:sz w:val="28"/>
          <w:szCs w:val="28"/>
        </w:rPr>
        <w:t>В.А. Кондрашов</w:t>
      </w: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0F1C26" w:rsidRDefault="000F1C26" w:rsidP="00960274">
      <w:pPr>
        <w:spacing w:after="0" w:line="240" w:lineRule="auto"/>
        <w:rPr>
          <w:rFonts w:ascii="Times New Roman" w:eastAsia="Times New Roman" w:hAnsi="Times New Roman" w:cs="Times New Roman"/>
          <w:color w:val="000000"/>
          <w:sz w:val="28"/>
          <w:szCs w:val="28"/>
          <w:lang w:eastAsia="ru-RU"/>
        </w:rPr>
      </w:pPr>
    </w:p>
    <w:p w:rsidR="000F1C26" w:rsidRDefault="000F1C26" w:rsidP="00960274">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8"/>
          <w:szCs w:val="28"/>
          <w:lang w:eastAsia="ru-RU"/>
        </w:rPr>
      </w:pPr>
    </w:p>
    <w:p w:rsidR="00960274" w:rsidRDefault="00960274" w:rsidP="00960274">
      <w:pPr>
        <w:spacing w:after="0" w:line="240" w:lineRule="auto"/>
        <w:rPr>
          <w:rFonts w:ascii="Times New Roman" w:eastAsia="Times New Roman" w:hAnsi="Times New Roman" w:cs="Times New Roman"/>
          <w:color w:val="000000"/>
          <w:sz w:val="20"/>
          <w:szCs w:val="28"/>
          <w:lang w:eastAsia="ru-RU"/>
        </w:rPr>
      </w:pPr>
    </w:p>
    <w:p w:rsidR="00960274" w:rsidRDefault="00960274" w:rsidP="00960274">
      <w:pPr>
        <w:spacing w:after="0" w:line="240" w:lineRule="auto"/>
        <w:rPr>
          <w:rFonts w:ascii="Times New Roman" w:eastAsia="Times New Roman" w:hAnsi="Times New Roman" w:cs="Times New Roman"/>
          <w:color w:val="000000"/>
          <w:sz w:val="20"/>
          <w:szCs w:val="28"/>
          <w:lang w:eastAsia="ru-RU"/>
        </w:rPr>
      </w:pPr>
    </w:p>
    <w:p w:rsidR="00960274" w:rsidRPr="00960274" w:rsidRDefault="00960274" w:rsidP="00960274">
      <w:pPr>
        <w:spacing w:after="0" w:line="240" w:lineRule="auto"/>
        <w:rPr>
          <w:rFonts w:ascii="Times New Roman" w:eastAsia="Times New Roman" w:hAnsi="Times New Roman" w:cs="Times New Roman"/>
          <w:color w:val="000000"/>
          <w:sz w:val="20"/>
          <w:szCs w:val="28"/>
          <w:lang w:eastAsia="ru-RU"/>
        </w:rPr>
      </w:pPr>
    </w:p>
    <w:p w:rsidR="00960274" w:rsidRPr="00960274" w:rsidRDefault="00960274" w:rsidP="00960274">
      <w:pPr>
        <w:spacing w:after="0" w:line="240" w:lineRule="auto"/>
        <w:rPr>
          <w:rFonts w:ascii="Times New Roman" w:eastAsia="Times New Roman" w:hAnsi="Times New Roman" w:cs="Times New Roman"/>
          <w:color w:val="000000"/>
          <w:sz w:val="20"/>
          <w:szCs w:val="28"/>
          <w:lang w:eastAsia="ru-RU"/>
        </w:rPr>
      </w:pPr>
      <w:r w:rsidRPr="00960274">
        <w:rPr>
          <w:rFonts w:ascii="Times New Roman" w:eastAsia="Times New Roman" w:hAnsi="Times New Roman" w:cs="Times New Roman"/>
          <w:color w:val="000000"/>
          <w:sz w:val="20"/>
          <w:szCs w:val="28"/>
          <w:lang w:eastAsia="ru-RU"/>
        </w:rPr>
        <w:t xml:space="preserve">Исп. </w:t>
      </w:r>
      <w:proofErr w:type="spellStart"/>
      <w:r w:rsidRPr="00960274">
        <w:rPr>
          <w:rFonts w:ascii="Times New Roman" w:eastAsia="Times New Roman" w:hAnsi="Times New Roman" w:cs="Times New Roman"/>
          <w:color w:val="000000"/>
          <w:sz w:val="20"/>
          <w:szCs w:val="28"/>
          <w:lang w:eastAsia="ru-RU"/>
        </w:rPr>
        <w:t>Селивошко</w:t>
      </w:r>
      <w:proofErr w:type="spellEnd"/>
      <w:r w:rsidRPr="00960274">
        <w:rPr>
          <w:rFonts w:ascii="Times New Roman" w:eastAsia="Times New Roman" w:hAnsi="Times New Roman" w:cs="Times New Roman"/>
          <w:color w:val="000000"/>
          <w:sz w:val="20"/>
          <w:szCs w:val="28"/>
          <w:lang w:eastAsia="ru-RU"/>
        </w:rPr>
        <w:t xml:space="preserve"> Д.А.</w:t>
      </w:r>
    </w:p>
    <w:p w:rsidR="00960274" w:rsidRPr="00960274" w:rsidRDefault="00960274" w:rsidP="00960274">
      <w:pPr>
        <w:spacing w:after="0" w:line="240" w:lineRule="auto"/>
        <w:rPr>
          <w:rFonts w:ascii="Times New Roman" w:eastAsia="Times New Roman" w:hAnsi="Times New Roman" w:cs="Times New Roman"/>
          <w:color w:val="000000"/>
          <w:sz w:val="20"/>
          <w:szCs w:val="28"/>
          <w:lang w:eastAsia="ru-RU"/>
        </w:rPr>
      </w:pPr>
      <w:r w:rsidRPr="00960274">
        <w:rPr>
          <w:rFonts w:ascii="Times New Roman" w:eastAsia="Times New Roman" w:hAnsi="Times New Roman" w:cs="Times New Roman"/>
          <w:color w:val="000000"/>
          <w:sz w:val="20"/>
          <w:szCs w:val="28"/>
          <w:lang w:eastAsia="ru-RU"/>
        </w:rPr>
        <w:t>8(38371)21-164</w:t>
      </w:r>
    </w:p>
    <w:p w:rsidR="00960274" w:rsidRDefault="0096027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left="4819" w:firstLine="567"/>
        <w:jc w:val="right"/>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left="4819"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w:t>
      </w:r>
    </w:p>
    <w:p w:rsidR="002953DC" w:rsidRPr="006464C0" w:rsidRDefault="002953DC" w:rsidP="006464C0">
      <w:pPr>
        <w:spacing w:after="0" w:line="240" w:lineRule="auto"/>
        <w:ind w:left="4819" w:firstLine="567"/>
        <w:jc w:val="right"/>
        <w:rPr>
          <w:rFonts w:ascii="Times New Roman" w:eastAsia="Times New Roman" w:hAnsi="Times New Roman" w:cs="Times New Roman"/>
          <w:color w:val="000000"/>
          <w:sz w:val="28"/>
          <w:szCs w:val="28"/>
          <w:lang w:eastAsia="ru-RU"/>
        </w:rPr>
      </w:pPr>
    </w:p>
    <w:p w:rsidR="002953DC" w:rsidRPr="006464C0" w:rsidRDefault="002953DC" w:rsidP="00960274">
      <w:pPr>
        <w:spacing w:after="0" w:line="240" w:lineRule="auto"/>
        <w:ind w:left="4819"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УТВЕРЖДЕН</w:t>
      </w:r>
    </w:p>
    <w:p w:rsidR="002953DC" w:rsidRPr="006464C0" w:rsidRDefault="002953DC" w:rsidP="00960274">
      <w:pPr>
        <w:spacing w:after="0" w:line="240" w:lineRule="auto"/>
        <w:ind w:left="4819"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постановлением </w:t>
      </w:r>
      <w:r w:rsidR="00960274">
        <w:rPr>
          <w:rFonts w:ascii="Times New Roman" w:eastAsia="Times New Roman" w:hAnsi="Times New Roman" w:cs="Times New Roman"/>
          <w:color w:val="000000"/>
          <w:sz w:val="28"/>
          <w:szCs w:val="28"/>
          <w:lang w:eastAsia="ru-RU"/>
        </w:rPr>
        <w:t>а</w:t>
      </w:r>
      <w:r w:rsidRPr="006464C0">
        <w:rPr>
          <w:rFonts w:ascii="Times New Roman" w:eastAsia="Times New Roman" w:hAnsi="Times New Roman" w:cs="Times New Roman"/>
          <w:color w:val="000000"/>
          <w:sz w:val="28"/>
          <w:szCs w:val="28"/>
          <w:lang w:eastAsia="ru-RU"/>
        </w:rPr>
        <w:t>дминистрации</w:t>
      </w:r>
    </w:p>
    <w:p w:rsidR="008009F6" w:rsidRDefault="00960274" w:rsidP="00960274">
      <w:pPr>
        <w:spacing w:after="0" w:line="240" w:lineRule="auto"/>
        <w:ind w:left="4819" w:firstLine="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Кыштовского</w:t>
      </w:r>
      <w:r w:rsidR="002953DC" w:rsidRPr="006464C0">
        <w:rPr>
          <w:rFonts w:ascii="Times New Roman" w:eastAsia="Times New Roman" w:hAnsi="Times New Roman" w:cs="Times New Roman"/>
          <w:color w:val="000000"/>
          <w:sz w:val="28"/>
          <w:szCs w:val="28"/>
          <w:lang w:eastAsia="ru-RU"/>
        </w:rPr>
        <w:t xml:space="preserve"> района</w:t>
      </w:r>
      <w:r>
        <w:rPr>
          <w:rFonts w:ascii="Times New Roman" w:eastAsia="Times New Roman" w:hAnsi="Times New Roman" w:cs="Times New Roman"/>
          <w:color w:val="000000"/>
          <w:sz w:val="28"/>
          <w:szCs w:val="28"/>
          <w:lang w:eastAsia="ru-RU"/>
        </w:rPr>
        <w:t xml:space="preserve"> </w:t>
      </w:r>
    </w:p>
    <w:p w:rsidR="002953DC" w:rsidRPr="006464C0" w:rsidRDefault="00960274" w:rsidP="00960274">
      <w:pPr>
        <w:spacing w:after="0" w:line="240" w:lineRule="auto"/>
        <w:ind w:left="4819" w:firstLine="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Новосибирской области </w:t>
      </w:r>
    </w:p>
    <w:p w:rsidR="002953DC" w:rsidRPr="006464C0" w:rsidRDefault="002953DC" w:rsidP="00960274">
      <w:pPr>
        <w:spacing w:after="0" w:line="240" w:lineRule="auto"/>
        <w:ind w:left="4819"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от 1</w:t>
      </w:r>
      <w:r w:rsidR="00960274">
        <w:rPr>
          <w:rFonts w:ascii="Times New Roman" w:eastAsia="Times New Roman" w:hAnsi="Times New Roman" w:cs="Times New Roman"/>
          <w:color w:val="000000"/>
          <w:sz w:val="28"/>
          <w:szCs w:val="28"/>
          <w:lang w:eastAsia="ru-RU"/>
        </w:rPr>
        <w:t>8.02.</w:t>
      </w:r>
      <w:r w:rsidRPr="006464C0">
        <w:rPr>
          <w:rFonts w:ascii="Times New Roman" w:eastAsia="Times New Roman" w:hAnsi="Times New Roman" w:cs="Times New Roman"/>
          <w:color w:val="000000"/>
          <w:sz w:val="28"/>
          <w:szCs w:val="28"/>
          <w:lang w:eastAsia="ru-RU"/>
        </w:rPr>
        <w:t>202</w:t>
      </w:r>
      <w:r w:rsidR="00960274">
        <w:rPr>
          <w:rFonts w:ascii="Times New Roman" w:eastAsia="Times New Roman" w:hAnsi="Times New Roman" w:cs="Times New Roman"/>
          <w:color w:val="000000"/>
          <w:sz w:val="28"/>
          <w:szCs w:val="28"/>
          <w:lang w:eastAsia="ru-RU"/>
        </w:rPr>
        <w:t>5</w:t>
      </w:r>
      <w:r w:rsidRPr="006464C0">
        <w:rPr>
          <w:rFonts w:ascii="Times New Roman" w:eastAsia="Times New Roman" w:hAnsi="Times New Roman" w:cs="Times New Roman"/>
          <w:color w:val="000000"/>
          <w:sz w:val="28"/>
          <w:szCs w:val="28"/>
          <w:lang w:eastAsia="ru-RU"/>
        </w:rPr>
        <w:t xml:space="preserve"> года №</w:t>
      </w:r>
      <w:r w:rsidR="00C708FE">
        <w:rPr>
          <w:rFonts w:ascii="Times New Roman" w:eastAsia="Times New Roman" w:hAnsi="Times New Roman" w:cs="Times New Roman"/>
          <w:color w:val="000000"/>
          <w:sz w:val="28"/>
          <w:szCs w:val="28"/>
          <w:lang w:eastAsia="ru-RU"/>
        </w:rPr>
        <w:t>77</w:t>
      </w:r>
      <w:r w:rsidRPr="006464C0">
        <w:rPr>
          <w:rFonts w:ascii="Times New Roman" w:eastAsia="Times New Roman" w:hAnsi="Times New Roman" w:cs="Times New Roman"/>
          <w:color w:val="000000"/>
          <w:sz w:val="28"/>
          <w:szCs w:val="28"/>
          <w:lang w:eastAsia="ru-RU"/>
        </w:rPr>
        <w:t xml:space="preserve">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АДМИНИСТРАТИВНЫЙ РЕГЛАМЕНТ</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предоставления муниципа</w:t>
      </w:r>
      <w:r w:rsidR="00887FA2">
        <w:rPr>
          <w:rFonts w:ascii="Times New Roman" w:eastAsia="Times New Roman" w:hAnsi="Times New Roman" w:cs="Times New Roman"/>
          <w:b/>
          <w:bCs/>
          <w:color w:val="000000"/>
          <w:sz w:val="28"/>
          <w:szCs w:val="28"/>
          <w:lang w:eastAsia="ru-RU"/>
        </w:rPr>
        <w:t xml:space="preserve">льной услуги «Выдача разрешения </w:t>
      </w:r>
      <w:r w:rsidRPr="006464C0">
        <w:rPr>
          <w:rFonts w:ascii="Times New Roman" w:eastAsia="Times New Roman" w:hAnsi="Times New Roman" w:cs="Times New Roman"/>
          <w:b/>
          <w:bCs/>
          <w:color w:val="000000"/>
          <w:sz w:val="28"/>
          <w:szCs w:val="28"/>
          <w:lang w:eastAsia="ru-RU"/>
        </w:rPr>
        <w:t>на строительство объекта капитального строительства</w:t>
      </w:r>
      <w:r w:rsidR="00632F1C" w:rsidRPr="006464C0">
        <w:rPr>
          <w:rFonts w:ascii="Times New Roman" w:eastAsia="Times New Roman" w:hAnsi="Times New Roman" w:cs="Times New Roman"/>
          <w:b/>
          <w:bCs/>
          <w:color w:val="000000"/>
          <w:sz w:val="28"/>
          <w:szCs w:val="28"/>
          <w:lang w:eastAsia="ru-RU"/>
        </w:rPr>
        <w:t xml:space="preserve"> </w:t>
      </w:r>
      <w:r w:rsidRPr="006464C0">
        <w:rPr>
          <w:rFonts w:ascii="Times New Roman" w:eastAsia="Times New Roman" w:hAnsi="Times New Roman" w:cs="Times New Roman"/>
          <w:b/>
          <w:bCs/>
          <w:color w:val="000000"/>
          <w:sz w:val="28"/>
          <w:szCs w:val="28"/>
          <w:lang w:eastAsia="ru-RU"/>
        </w:rPr>
        <w:t>(в том числе внесение изменений в разрешение на строительство объекта капитального стр</w:t>
      </w:r>
      <w:r w:rsidR="00632F1C" w:rsidRPr="006464C0">
        <w:rPr>
          <w:rFonts w:ascii="Times New Roman" w:eastAsia="Times New Roman" w:hAnsi="Times New Roman" w:cs="Times New Roman"/>
          <w:b/>
          <w:bCs/>
          <w:color w:val="000000"/>
          <w:sz w:val="28"/>
          <w:szCs w:val="28"/>
          <w:lang w:eastAsia="ru-RU"/>
        </w:rPr>
        <w:t xml:space="preserve">оительства и внесение изменений </w:t>
      </w:r>
      <w:r w:rsidRPr="006464C0">
        <w:rPr>
          <w:rFonts w:ascii="Times New Roman" w:eastAsia="Times New Roman" w:hAnsi="Times New Roman" w:cs="Times New Roman"/>
          <w:b/>
          <w:bCs/>
          <w:color w:val="000000"/>
          <w:sz w:val="28"/>
          <w:szCs w:val="28"/>
          <w:lang w:eastAsia="ru-RU"/>
        </w:rPr>
        <w:t>в разрешение на строительство объекта капитального строительства в связи с продлением срока действия</w:t>
      </w:r>
      <w:r w:rsidR="00632F1C" w:rsidRPr="006464C0">
        <w:rPr>
          <w:rFonts w:ascii="Times New Roman" w:eastAsia="Times New Roman" w:hAnsi="Times New Roman" w:cs="Times New Roman"/>
          <w:b/>
          <w:bCs/>
          <w:color w:val="000000"/>
          <w:sz w:val="28"/>
          <w:szCs w:val="28"/>
          <w:lang w:eastAsia="ru-RU"/>
        </w:rPr>
        <w:t xml:space="preserve"> </w:t>
      </w:r>
      <w:r w:rsidRPr="006464C0">
        <w:rPr>
          <w:rFonts w:ascii="Times New Roman" w:eastAsia="Times New Roman" w:hAnsi="Times New Roman" w:cs="Times New Roman"/>
          <w:b/>
          <w:bCs/>
          <w:color w:val="000000"/>
          <w:sz w:val="28"/>
          <w:szCs w:val="28"/>
          <w:lang w:eastAsia="ru-RU"/>
        </w:rPr>
        <w:t>такого разрешения)»</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i/>
          <w:i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I. Общие положения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Предмет регулирования Административного регламента</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sz w:val="28"/>
          <w:szCs w:val="28"/>
          <w:lang w:eastAsia="ru-RU"/>
        </w:rPr>
        <w:t>1.1. Административный регламент пред</w:t>
      </w:r>
      <w:r w:rsidR="002D692D" w:rsidRPr="006464C0">
        <w:rPr>
          <w:rFonts w:ascii="Times New Roman" w:eastAsia="Times New Roman" w:hAnsi="Times New Roman" w:cs="Times New Roman"/>
          <w:sz w:val="28"/>
          <w:szCs w:val="28"/>
          <w:lang w:eastAsia="ru-RU"/>
        </w:rPr>
        <w:t xml:space="preserve">оставления муниципальной услуги </w:t>
      </w:r>
      <w:r w:rsidRPr="006464C0">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D692D" w:rsidRPr="006464C0">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sz w:val="28"/>
          <w:szCs w:val="28"/>
          <w:lang w:eastAsia="ru-RU"/>
        </w:rPr>
        <w:t>(далее – Административный регламент, муниципальная услуга)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w:t>
      </w:r>
      <w:r w:rsidR="002D692D" w:rsidRPr="006464C0">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sz w:val="28"/>
          <w:szCs w:val="28"/>
          <w:lang w:eastAsia="ru-RU"/>
        </w:rPr>
        <w:t>уполномоченными в соответствии с частями4 - 6 статьи 51</w:t>
      </w:r>
      <w:r w:rsidR="002D692D" w:rsidRPr="006464C0">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sz w:val="28"/>
          <w:szCs w:val="28"/>
          <w:lang w:eastAsia="ru-RU"/>
        </w:rPr>
        <w:t>Градостроительного кодекса</w:t>
      </w:r>
      <w:r w:rsidR="002D692D" w:rsidRPr="006464C0">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sz w:val="28"/>
          <w:szCs w:val="28"/>
          <w:lang w:eastAsia="ru-RU"/>
        </w:rPr>
        <w:t>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6464C0">
        <w:rPr>
          <w:rFonts w:ascii="Times New Roman" w:eastAsia="Times New Roman" w:hAnsi="Times New Roman" w:cs="Times New Roman"/>
          <w:sz w:val="28"/>
          <w:szCs w:val="28"/>
          <w:lang w:eastAsia="ru-RU"/>
        </w:rPr>
        <w:t>Росатом</w:t>
      </w:r>
      <w:proofErr w:type="spellEnd"/>
      <w:r w:rsidRPr="006464C0">
        <w:rPr>
          <w:rFonts w:ascii="Times New Roman" w:eastAsia="Times New Roman" w:hAnsi="Times New Roman" w:cs="Times New Roman"/>
          <w:sz w:val="28"/>
          <w:szCs w:val="28"/>
          <w:lang w:eastAsia="ru-RU"/>
        </w:rPr>
        <w:t>», Государственной корпорацией по космической деятельности «</w:t>
      </w:r>
      <w:proofErr w:type="spellStart"/>
      <w:r w:rsidRPr="006464C0">
        <w:rPr>
          <w:rFonts w:ascii="Times New Roman" w:eastAsia="Times New Roman" w:hAnsi="Times New Roman" w:cs="Times New Roman"/>
          <w:sz w:val="28"/>
          <w:szCs w:val="28"/>
          <w:lang w:eastAsia="ru-RU"/>
        </w:rPr>
        <w:t>Роскосмос</w:t>
      </w:r>
      <w:proofErr w:type="spellEnd"/>
      <w:r w:rsidRPr="006464C0">
        <w:rPr>
          <w:rFonts w:ascii="Times New Roman" w:eastAsia="Times New Roman" w:hAnsi="Times New Roman" w:cs="Times New Roman"/>
          <w:sz w:val="28"/>
          <w:szCs w:val="28"/>
          <w:lang w:eastAsia="ru-RU"/>
        </w:rPr>
        <w:t>» (далее - уполномоченный орган государственной власти, орган местного самоуправления, организация)</w:t>
      </w:r>
      <w:r w:rsidR="008009F6">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sz w:val="28"/>
          <w:szCs w:val="28"/>
          <w:lang w:eastAsia="ru-RU"/>
        </w:rPr>
        <w:t>полномочия по выдаче разрешения на строительство объекта капитального строительства, внесению изменений в</w:t>
      </w:r>
      <w:r w:rsidR="008009F6">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sz w:val="28"/>
          <w:szCs w:val="28"/>
          <w:lang w:eastAsia="ru-RU"/>
        </w:rPr>
        <w:t xml:space="preserve">разрешение на </w:t>
      </w:r>
      <w:r w:rsidRPr="006464C0">
        <w:rPr>
          <w:rFonts w:ascii="Times New Roman" w:eastAsia="Times New Roman" w:hAnsi="Times New Roman" w:cs="Times New Roman"/>
          <w:color w:val="000000"/>
          <w:sz w:val="28"/>
          <w:szCs w:val="28"/>
          <w:lang w:eastAsia="ru-RU"/>
        </w:rPr>
        <w:t>строительство, в том числе</w:t>
      </w:r>
      <w:r w:rsidR="008009F6">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в связи с необходимостью продления срока действия разрешения</w:t>
      </w:r>
      <w:r w:rsidR="008009F6">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на строительство.</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в связи с предоставлением государственной и муниципальной услуги</w:t>
      </w:r>
      <w:r w:rsidR="008009F6">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Pr="006464C0">
        <w:rPr>
          <w:rFonts w:ascii="Times New Roman" w:eastAsia="Times New Roman" w:hAnsi="Times New Roman" w:cs="Times New Roman"/>
          <w:color w:val="000000"/>
          <w:sz w:val="28"/>
          <w:szCs w:val="28"/>
          <w:lang w:eastAsia="ru-RU"/>
        </w:rPr>
        <w:lastRenderedPageBreak/>
        <w:t>разрешение на строительство объекта капитального строительства в связи с продлением срока действия такого разрешения)»</w:t>
      </w:r>
      <w:r w:rsidR="008009F6">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в соответствии со статьей 51</w:t>
      </w:r>
      <w:r w:rsidR="008009F6">
        <w:rPr>
          <w:rFonts w:ascii="Times New Roman" w:eastAsia="Times New Roman" w:hAnsi="Times New Roman" w:cs="Times New Roman"/>
          <w:color w:val="000000"/>
          <w:sz w:val="28"/>
          <w:szCs w:val="28"/>
          <w:lang w:eastAsia="ru-RU"/>
        </w:rPr>
        <w:t xml:space="preserve"> </w:t>
      </w:r>
      <w:r w:rsidRPr="008009F6">
        <w:rPr>
          <w:rFonts w:ascii="Times New Roman" w:eastAsia="Times New Roman" w:hAnsi="Times New Roman" w:cs="Times New Roman"/>
          <w:sz w:val="28"/>
          <w:szCs w:val="28"/>
          <w:lang w:eastAsia="ru-RU"/>
        </w:rPr>
        <w:t>Градостроительного кодекса</w:t>
      </w:r>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 xml:space="preserve">Российской </w:t>
      </w:r>
      <w:r w:rsidRPr="006464C0">
        <w:rPr>
          <w:rFonts w:ascii="Times New Roman" w:eastAsia="Times New Roman" w:hAnsi="Times New Roman" w:cs="Times New Roman"/>
          <w:color w:val="000000"/>
          <w:sz w:val="28"/>
          <w:szCs w:val="28"/>
          <w:lang w:eastAsia="ru-RU"/>
        </w:rPr>
        <w:t>Федерации.</w:t>
      </w:r>
    </w:p>
    <w:p w:rsidR="002953DC" w:rsidRPr="006464C0" w:rsidRDefault="002953DC" w:rsidP="006464C0">
      <w:pPr>
        <w:spacing w:after="0" w:line="240" w:lineRule="auto"/>
        <w:ind w:left="42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Круг заявителей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1.2. Заявителями на получение муниципальной услуги являются физические или юридические лица, выполняющие функции застройщика в соо</w:t>
      </w:r>
      <w:r w:rsidR="008009F6">
        <w:rPr>
          <w:rFonts w:ascii="Times New Roman" w:eastAsia="Times New Roman" w:hAnsi="Times New Roman" w:cs="Times New Roman"/>
          <w:color w:val="000000"/>
          <w:sz w:val="28"/>
          <w:szCs w:val="28"/>
          <w:lang w:eastAsia="ru-RU"/>
        </w:rPr>
        <w:t xml:space="preserve">тветствии с пунктом 16 статьи </w:t>
      </w:r>
      <w:r w:rsidR="008009F6" w:rsidRPr="008009F6">
        <w:rPr>
          <w:rFonts w:ascii="Times New Roman" w:eastAsia="Times New Roman" w:hAnsi="Times New Roman" w:cs="Times New Roman"/>
          <w:sz w:val="28"/>
          <w:szCs w:val="28"/>
          <w:lang w:eastAsia="ru-RU"/>
        </w:rPr>
        <w:t xml:space="preserve">1 </w:t>
      </w:r>
      <w:r w:rsidRPr="008009F6">
        <w:rPr>
          <w:rFonts w:ascii="Times New Roman" w:eastAsia="Times New Roman" w:hAnsi="Times New Roman" w:cs="Times New Roman"/>
          <w:sz w:val="28"/>
          <w:szCs w:val="28"/>
          <w:lang w:eastAsia="ru-RU"/>
        </w:rPr>
        <w:t>Градостроительного кодекса</w:t>
      </w:r>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 xml:space="preserve">Российской Федерации, в том числе технические заказчики, которым застройщиком переданы свои функции, предусмотренные законодательством </w:t>
      </w:r>
      <w:r w:rsidRPr="006464C0">
        <w:rPr>
          <w:rFonts w:ascii="Times New Roman" w:eastAsia="Times New Roman" w:hAnsi="Times New Roman" w:cs="Times New Roman"/>
          <w:color w:val="000000"/>
          <w:sz w:val="28"/>
          <w:szCs w:val="28"/>
          <w:lang w:eastAsia="ru-RU"/>
        </w:rPr>
        <w:t>о градостроительной деятельности (далее – заявитель).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Требование предоставления заявителю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1.4. Муниципальная услуга предоставляется заявителю в соответствии с вариантом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1.6. Признаки заявителя определяются путем профилирования, осуществляемого в соответствии с настоящим Административным регламентом.</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II. Стандарт предоставления</w:t>
      </w:r>
      <w:r w:rsidR="00447E11">
        <w:rPr>
          <w:rFonts w:ascii="Times New Roman" w:eastAsia="Times New Roman" w:hAnsi="Times New Roman" w:cs="Times New Roman"/>
          <w:b/>
          <w:bCs/>
          <w:color w:val="000000"/>
          <w:sz w:val="28"/>
          <w:szCs w:val="28"/>
          <w:lang w:eastAsia="ru-RU"/>
        </w:rPr>
        <w:t xml:space="preserve"> </w:t>
      </w:r>
      <w:r w:rsidRPr="006464C0">
        <w:rPr>
          <w:rFonts w:ascii="Times New Roman" w:eastAsia="Times New Roman" w:hAnsi="Times New Roman" w:cs="Times New Roman"/>
          <w:b/>
          <w:bCs/>
          <w:color w:val="000000"/>
          <w:sz w:val="28"/>
          <w:szCs w:val="28"/>
          <w:lang w:eastAsia="ru-RU"/>
        </w:rPr>
        <w:t>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Наименование муниципальной услуги</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w:t>
      </w:r>
      <w:r w:rsidR="00447E11">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Наименование государственной и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lastRenderedPageBreak/>
        <w:t>Наименование органа государственной власти, органа местного самоуправления, организации, предоставляющей муниципальную услугу</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2.2. Муниципальную услугу предоставляет </w:t>
      </w:r>
      <w:r w:rsidR="007E03F6">
        <w:rPr>
          <w:rFonts w:ascii="Times New Roman" w:eastAsia="Times New Roman" w:hAnsi="Times New Roman" w:cs="Times New Roman"/>
          <w:color w:val="000000"/>
          <w:sz w:val="28"/>
          <w:szCs w:val="28"/>
          <w:lang w:eastAsia="ru-RU"/>
        </w:rPr>
        <w:t>а</w:t>
      </w:r>
      <w:r w:rsidRPr="006464C0">
        <w:rPr>
          <w:rFonts w:ascii="Times New Roman" w:eastAsia="Times New Roman" w:hAnsi="Times New Roman" w:cs="Times New Roman"/>
          <w:color w:val="000000"/>
          <w:sz w:val="28"/>
          <w:szCs w:val="28"/>
          <w:lang w:eastAsia="ru-RU"/>
        </w:rPr>
        <w:t xml:space="preserve">дминистрация </w:t>
      </w:r>
      <w:r w:rsidR="007E03F6">
        <w:rPr>
          <w:rFonts w:ascii="Times New Roman" w:eastAsia="Times New Roman" w:hAnsi="Times New Roman" w:cs="Times New Roman"/>
          <w:color w:val="000000"/>
          <w:sz w:val="28"/>
          <w:szCs w:val="28"/>
          <w:lang w:eastAsia="ru-RU"/>
        </w:rPr>
        <w:t xml:space="preserve">Кыштовского </w:t>
      </w:r>
      <w:r w:rsidRPr="006464C0">
        <w:rPr>
          <w:rFonts w:ascii="Times New Roman" w:eastAsia="Times New Roman" w:hAnsi="Times New Roman" w:cs="Times New Roman"/>
          <w:color w:val="000000"/>
          <w:sz w:val="28"/>
          <w:szCs w:val="28"/>
          <w:lang w:eastAsia="ru-RU"/>
        </w:rPr>
        <w:t xml:space="preserve">района </w:t>
      </w:r>
      <w:r w:rsidR="007E03F6">
        <w:rPr>
          <w:rFonts w:ascii="Times New Roman" w:eastAsia="Times New Roman" w:hAnsi="Times New Roman" w:cs="Times New Roman"/>
          <w:color w:val="000000"/>
          <w:sz w:val="28"/>
          <w:szCs w:val="28"/>
          <w:lang w:eastAsia="ru-RU"/>
        </w:rPr>
        <w:t xml:space="preserve">Новосибирской области </w:t>
      </w:r>
      <w:r w:rsidRPr="006464C0">
        <w:rPr>
          <w:rFonts w:ascii="Times New Roman" w:eastAsia="Times New Roman" w:hAnsi="Times New Roman" w:cs="Times New Roman"/>
          <w:color w:val="000000"/>
          <w:sz w:val="28"/>
          <w:szCs w:val="28"/>
          <w:lang w:eastAsia="ru-RU"/>
        </w:rPr>
        <w:t>(далее - Уполномоченный орган).</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Непосредственное предоставление муниципальной услуги осуществляет </w:t>
      </w:r>
      <w:r w:rsidR="007E03F6">
        <w:rPr>
          <w:rFonts w:ascii="Times New Roman" w:eastAsia="Times New Roman" w:hAnsi="Times New Roman" w:cs="Times New Roman"/>
          <w:color w:val="000000"/>
          <w:sz w:val="28"/>
          <w:szCs w:val="28"/>
          <w:lang w:eastAsia="ru-RU"/>
        </w:rPr>
        <w:t>отдел капитального строительства</w:t>
      </w:r>
      <w:r w:rsidRPr="006464C0">
        <w:rPr>
          <w:rFonts w:ascii="Times New Roman" w:eastAsia="Times New Roman" w:hAnsi="Times New Roman" w:cs="Times New Roman"/>
          <w:color w:val="000000"/>
          <w:sz w:val="28"/>
          <w:szCs w:val="28"/>
          <w:lang w:eastAsia="ru-RU"/>
        </w:rPr>
        <w:t xml:space="preserve"> </w:t>
      </w:r>
      <w:r w:rsidR="007E03F6">
        <w:rPr>
          <w:rFonts w:ascii="Times New Roman" w:eastAsia="Times New Roman" w:hAnsi="Times New Roman" w:cs="Times New Roman"/>
          <w:color w:val="000000"/>
          <w:sz w:val="28"/>
          <w:szCs w:val="28"/>
          <w:lang w:eastAsia="ru-RU"/>
        </w:rPr>
        <w:t>а</w:t>
      </w:r>
      <w:r w:rsidRPr="006464C0">
        <w:rPr>
          <w:rFonts w:ascii="Times New Roman" w:eastAsia="Times New Roman" w:hAnsi="Times New Roman" w:cs="Times New Roman"/>
          <w:color w:val="000000"/>
          <w:sz w:val="28"/>
          <w:szCs w:val="28"/>
          <w:lang w:eastAsia="ru-RU"/>
        </w:rPr>
        <w:t xml:space="preserve">дминистрации </w:t>
      </w:r>
      <w:r w:rsidR="007E03F6">
        <w:rPr>
          <w:rFonts w:ascii="Times New Roman" w:eastAsia="Times New Roman" w:hAnsi="Times New Roman" w:cs="Times New Roman"/>
          <w:color w:val="000000"/>
          <w:sz w:val="28"/>
          <w:szCs w:val="28"/>
          <w:lang w:eastAsia="ru-RU"/>
        </w:rPr>
        <w:t xml:space="preserve">Кыштовского </w:t>
      </w:r>
      <w:r w:rsidRPr="006464C0">
        <w:rPr>
          <w:rFonts w:ascii="Times New Roman" w:eastAsia="Times New Roman" w:hAnsi="Times New Roman" w:cs="Times New Roman"/>
          <w:color w:val="000000"/>
          <w:sz w:val="28"/>
          <w:szCs w:val="28"/>
          <w:lang w:eastAsia="ru-RU"/>
        </w:rPr>
        <w:t>района</w:t>
      </w:r>
      <w:r w:rsidR="007E03F6">
        <w:rPr>
          <w:rFonts w:ascii="Times New Roman" w:eastAsia="Times New Roman" w:hAnsi="Times New Roman" w:cs="Times New Roman"/>
          <w:color w:val="000000"/>
          <w:sz w:val="28"/>
          <w:szCs w:val="28"/>
          <w:lang w:eastAsia="ru-RU"/>
        </w:rPr>
        <w:t xml:space="preserve"> Новосибирской области </w:t>
      </w:r>
      <w:r w:rsidRPr="006464C0">
        <w:rPr>
          <w:rFonts w:ascii="Times New Roman" w:eastAsia="Times New Roman" w:hAnsi="Times New Roman" w:cs="Times New Roman"/>
          <w:color w:val="000000"/>
          <w:sz w:val="28"/>
          <w:szCs w:val="28"/>
          <w:lang w:eastAsia="ru-RU"/>
        </w:rPr>
        <w:t xml:space="preserve">(далее - </w:t>
      </w:r>
      <w:r w:rsidR="007E03F6">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порядке, определенном соглашением о взаимодействии.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Срок предоставления</w:t>
      </w:r>
      <w:r w:rsidR="00447E11">
        <w:rPr>
          <w:rFonts w:ascii="Times New Roman" w:eastAsia="Times New Roman" w:hAnsi="Times New Roman" w:cs="Times New Roman"/>
          <w:b/>
          <w:bCs/>
          <w:color w:val="000000"/>
          <w:sz w:val="28"/>
          <w:szCs w:val="28"/>
          <w:lang w:eastAsia="ru-RU"/>
        </w:rPr>
        <w:t xml:space="preserve"> муниципальной </w:t>
      </w:r>
      <w:r w:rsidRPr="006464C0">
        <w:rPr>
          <w:rFonts w:ascii="Times New Roman" w:eastAsia="Times New Roman" w:hAnsi="Times New Roman" w:cs="Times New Roman"/>
          <w:b/>
          <w:bCs/>
          <w:color w:val="000000"/>
          <w:sz w:val="28"/>
          <w:szCs w:val="28"/>
          <w:lang w:eastAsia="ru-RU"/>
        </w:rPr>
        <w:t>услуги</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 Срок предоставления услуги составляет: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w:t>
      </w:r>
      <w:r w:rsidR="00447E11">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самоуправления, организацией, за исключением случая, предусмотренного частью 11.1 статьи 51</w:t>
      </w:r>
      <w:r w:rsidR="00447E11">
        <w:rPr>
          <w:rFonts w:ascii="Times New Roman" w:eastAsia="Times New Roman" w:hAnsi="Times New Roman" w:cs="Times New Roman"/>
          <w:color w:val="000000"/>
          <w:sz w:val="28"/>
          <w:szCs w:val="28"/>
          <w:lang w:eastAsia="ru-RU"/>
        </w:rPr>
        <w:t xml:space="preserve"> </w:t>
      </w:r>
      <w:hyperlink r:id="rId5"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00447E11">
        <w:rPr>
          <w:rFonts w:ascii="Times New Roman" w:eastAsia="Times New Roman" w:hAnsi="Times New Roman" w:cs="Times New Roman"/>
          <w:color w:val="0000FF"/>
          <w:sz w:val="28"/>
          <w:szCs w:val="28"/>
          <w:lang w:eastAsia="ru-RU"/>
        </w:rPr>
        <w:t xml:space="preserve"> </w:t>
      </w:r>
      <w:r w:rsidRPr="006464C0">
        <w:rPr>
          <w:rFonts w:ascii="Times New Roman" w:eastAsia="Times New Roman" w:hAnsi="Times New Roman" w:cs="Times New Roman"/>
          <w:color w:val="000000"/>
          <w:sz w:val="28"/>
          <w:szCs w:val="28"/>
          <w:lang w:eastAsia="ru-RU"/>
        </w:rPr>
        <w:t>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11.1 статьи 51 </w:t>
      </w:r>
      <w:hyperlink r:id="rId6"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Результат предоставления муниципальной услуги</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 Результатом предоставления услуги является: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разрешение на строительство (в том числе на отдельные этапы строительства, реконструкции объекта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решение об отказе в выдаче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решение об отказе во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2.5.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w:t>
      </w:r>
      <w:r w:rsidRPr="006464C0">
        <w:rPr>
          <w:rFonts w:ascii="Times New Roman" w:eastAsia="Times New Roman" w:hAnsi="Times New Roman" w:cs="Times New Roman"/>
          <w:color w:val="000000"/>
          <w:sz w:val="28"/>
          <w:szCs w:val="28"/>
          <w:lang w:eastAsia="ru-RU"/>
        </w:rPr>
        <w:lastRenderedPageBreak/>
        <w:t>форме, приведенной в приложении № 6 к настоящему Административному регламенту.</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10 к настоящему Административному регламенту.</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2.6.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w:t>
      </w:r>
      <w:r w:rsidR="00222EF9">
        <w:rPr>
          <w:rFonts w:ascii="Times New Roman" w:eastAsia="Times New Roman" w:hAnsi="Times New Roman" w:cs="Times New Roman"/>
          <w:color w:val="000000"/>
          <w:sz w:val="28"/>
          <w:szCs w:val="28"/>
          <w:lang w:eastAsia="ru-RU"/>
        </w:rPr>
        <w:t xml:space="preserve">ствующую норму </w:t>
      </w:r>
      <w:r w:rsidRPr="006464C0">
        <w:rPr>
          <w:rFonts w:ascii="Times New Roman" w:eastAsia="Times New Roman" w:hAnsi="Times New Roman" w:cs="Times New Roman"/>
          <w:color w:val="0000FF"/>
          <w:sz w:val="28"/>
          <w:szCs w:val="28"/>
          <w:lang w:eastAsia="ru-RU"/>
        </w:rPr>
        <w:t>Градостроительного кодекса</w:t>
      </w:r>
      <w:r w:rsidRPr="006464C0">
        <w:rPr>
          <w:rFonts w:ascii="Times New Roman" w:eastAsia="Times New Roman" w:hAnsi="Times New Roman" w:cs="Times New Roman"/>
          <w:color w:val="000000"/>
          <w:sz w:val="28"/>
          <w:szCs w:val="28"/>
          <w:lang w:eastAsia="ru-RU"/>
        </w:rPr>
        <w:t> Российской Федерации) и дата внесения изменений.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2.7. Исчерпывающий перечень оснований для отказа в выдаче разрешения на строительство, во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2.7.1. в случае представления заявления о выдаче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документов, предусмотренных абзацами «г», «д» пункта 2.14, подпунктом 2.15.1 пункта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w:t>
      </w:r>
      <w:r w:rsidR="00887FA2">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Pr="006464C0">
        <w:rPr>
          <w:rFonts w:ascii="Times New Roman" w:eastAsia="Times New Roman" w:hAnsi="Times New Roman" w:cs="Times New Roman"/>
          <w:color w:val="000000"/>
          <w:sz w:val="28"/>
          <w:szCs w:val="28"/>
          <w:lang w:eastAsia="ru-RU"/>
        </w:rPr>
        <w:lastRenderedPageBreak/>
        <w:t>территории исторического поселения федерального или регионального значения;</w:t>
      </w:r>
    </w:p>
    <w:p w:rsidR="002953DC" w:rsidRPr="00E33AB7"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w:t>
      </w:r>
      <w:r w:rsidR="008009F6">
        <w:rPr>
          <w:rFonts w:ascii="Times New Roman" w:eastAsia="Times New Roman" w:hAnsi="Times New Roman" w:cs="Times New Roman"/>
          <w:color w:val="000000"/>
          <w:sz w:val="28"/>
          <w:szCs w:val="28"/>
          <w:lang w:eastAsia="ru-RU"/>
        </w:rPr>
        <w:t>районом</w:t>
      </w:r>
      <w:r w:rsidRPr="006464C0">
        <w:rPr>
          <w:rFonts w:ascii="Times New Roman" w:eastAsia="Times New Roman" w:hAnsi="Times New Roman" w:cs="Times New Roman"/>
          <w:color w:val="000000"/>
          <w:sz w:val="28"/>
          <w:szCs w:val="28"/>
          <w:lang w:eastAsia="ru-RU"/>
        </w:rPr>
        <w:t xml:space="preserve"> решения о комплексном развитии территории застройки или реализации такого решения </w:t>
      </w:r>
      <w:r w:rsidRPr="00E33AB7">
        <w:rPr>
          <w:rFonts w:ascii="Times New Roman" w:eastAsia="Times New Roman" w:hAnsi="Times New Roman" w:cs="Times New Roman"/>
          <w:color w:val="000000"/>
          <w:sz w:val="28"/>
          <w:szCs w:val="28"/>
          <w:lang w:eastAsia="ru-RU"/>
        </w:rPr>
        <w:t xml:space="preserve">юридическим лицом, определенным в </w:t>
      </w:r>
      <w:r w:rsidRPr="00E33AB7">
        <w:rPr>
          <w:rFonts w:ascii="Times New Roman" w:eastAsia="Times New Roman" w:hAnsi="Times New Roman" w:cs="Times New Roman"/>
          <w:sz w:val="28"/>
          <w:szCs w:val="28"/>
          <w:lang w:eastAsia="ru-RU"/>
        </w:rPr>
        <w:t>соответствии с</w:t>
      </w:r>
      <w:r w:rsidR="008009F6" w:rsidRPr="00E33AB7">
        <w:rPr>
          <w:rFonts w:ascii="Times New Roman" w:eastAsia="Times New Roman" w:hAnsi="Times New Roman" w:cs="Times New Roman"/>
          <w:sz w:val="28"/>
          <w:szCs w:val="28"/>
          <w:lang w:eastAsia="ru-RU"/>
        </w:rPr>
        <w:t xml:space="preserve"> </w:t>
      </w:r>
      <w:r w:rsidRPr="00E33AB7">
        <w:rPr>
          <w:rFonts w:ascii="Times New Roman" w:eastAsia="Times New Roman" w:hAnsi="Times New Roman" w:cs="Times New Roman"/>
          <w:sz w:val="28"/>
          <w:szCs w:val="28"/>
          <w:lang w:eastAsia="ru-RU"/>
        </w:rPr>
        <w:t>Градостроительным кодексом</w:t>
      </w:r>
      <w:r w:rsidR="008009F6" w:rsidRPr="00E33AB7">
        <w:rPr>
          <w:rFonts w:ascii="Times New Roman" w:eastAsia="Times New Roman" w:hAnsi="Times New Roman" w:cs="Times New Roman"/>
          <w:sz w:val="28"/>
          <w:szCs w:val="28"/>
          <w:lang w:eastAsia="ru-RU"/>
        </w:rPr>
        <w:t xml:space="preserve"> </w:t>
      </w:r>
      <w:r w:rsidRPr="00E33AB7">
        <w:rPr>
          <w:rFonts w:ascii="Times New Roman" w:eastAsia="Times New Roman" w:hAnsi="Times New Roman" w:cs="Times New Roman"/>
          <w:sz w:val="28"/>
          <w:szCs w:val="28"/>
          <w:lang w:eastAsia="ru-RU"/>
        </w:rPr>
        <w:t xml:space="preserve">Российской Федерацией или субъектом Российской Федерации), в случае, если </w:t>
      </w:r>
      <w:r w:rsidR="000448F0" w:rsidRPr="00E33AB7">
        <w:rPr>
          <w:rFonts w:ascii="Times New Roman" w:eastAsia="Times New Roman" w:hAnsi="Times New Roman" w:cs="Times New Roman"/>
          <w:sz w:val="28"/>
          <w:szCs w:val="28"/>
          <w:lang w:eastAsia="ru-RU"/>
        </w:rPr>
        <w:t>строительс</w:t>
      </w:r>
      <w:r w:rsidR="000448F0">
        <w:rPr>
          <w:rFonts w:ascii="Times New Roman" w:eastAsia="Times New Roman" w:hAnsi="Times New Roman" w:cs="Times New Roman"/>
          <w:sz w:val="28"/>
          <w:szCs w:val="28"/>
          <w:lang w:eastAsia="ru-RU"/>
        </w:rPr>
        <w:t>т</w:t>
      </w:r>
      <w:r w:rsidR="000448F0" w:rsidRPr="00E33AB7">
        <w:rPr>
          <w:rFonts w:ascii="Times New Roman" w:eastAsia="Times New Roman" w:hAnsi="Times New Roman" w:cs="Times New Roman"/>
          <w:sz w:val="28"/>
          <w:szCs w:val="28"/>
          <w:lang w:eastAsia="ru-RU"/>
        </w:rPr>
        <w:t>во</w:t>
      </w:r>
      <w:r w:rsidRPr="00E33AB7">
        <w:rPr>
          <w:rFonts w:ascii="Times New Roman" w:eastAsia="Times New Roman" w:hAnsi="Times New Roman" w:cs="Times New Roman"/>
          <w:sz w:val="28"/>
          <w:szCs w:val="28"/>
          <w:lang w:eastAsia="ru-RU"/>
        </w:rPr>
        <w:t>,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33AB7" w:rsidRPr="00E33AB7" w:rsidRDefault="00E33AB7" w:rsidP="00E33AB7">
      <w:pPr>
        <w:pStyle w:val="a4"/>
        <w:spacing w:before="0" w:beforeAutospacing="0" w:after="0" w:afterAutospacing="0" w:line="288" w:lineRule="atLeast"/>
        <w:ind w:firstLine="540"/>
        <w:jc w:val="both"/>
        <w:rPr>
          <w:sz w:val="28"/>
          <w:szCs w:val="28"/>
        </w:rPr>
      </w:pPr>
      <w:r w:rsidRPr="00E33AB7">
        <w:rPr>
          <w:sz w:val="28"/>
          <w:szCs w:val="28"/>
        </w:rPr>
        <w:t>з) несоответствие проектной документации очередности планируемого развития территории, предусмотренной проектом планировки территории.</w:t>
      </w:r>
    </w:p>
    <w:p w:rsidR="002953DC" w:rsidRPr="008009F6" w:rsidRDefault="000448F0" w:rsidP="006464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2.7.2. В случае представления </w:t>
      </w:r>
      <w:r w:rsidR="002953DC" w:rsidRPr="008009F6">
        <w:rPr>
          <w:rFonts w:ascii="Times New Roman" w:eastAsia="Times New Roman" w:hAnsi="Times New Roman" w:cs="Times New Roman"/>
          <w:sz w:val="28"/>
          <w:szCs w:val="28"/>
          <w:lang w:eastAsia="ru-RU"/>
        </w:rPr>
        <w:t>уведомления об образовании земельного участка путем объединения земельных участков, в отношении которых или одного из которых в соответствии с</w:t>
      </w:r>
      <w:r w:rsidR="008009F6" w:rsidRPr="008009F6">
        <w:rPr>
          <w:rFonts w:ascii="Times New Roman" w:eastAsia="Times New Roman" w:hAnsi="Times New Roman" w:cs="Times New Roman"/>
          <w:sz w:val="28"/>
          <w:szCs w:val="28"/>
          <w:lang w:eastAsia="ru-RU"/>
        </w:rPr>
        <w:t xml:space="preserve"> </w:t>
      </w:r>
      <w:r w:rsidR="002953DC" w:rsidRPr="008009F6">
        <w:rPr>
          <w:rFonts w:ascii="Times New Roman" w:eastAsia="Times New Roman" w:hAnsi="Times New Roman" w:cs="Times New Roman"/>
          <w:sz w:val="28"/>
          <w:szCs w:val="28"/>
          <w:lang w:eastAsia="ru-RU"/>
        </w:rPr>
        <w:t>Градостроительным кодексом</w:t>
      </w:r>
      <w:r w:rsidR="008009F6" w:rsidRPr="008009F6">
        <w:rPr>
          <w:rFonts w:ascii="Times New Roman" w:eastAsia="Times New Roman" w:hAnsi="Times New Roman" w:cs="Times New Roman"/>
          <w:sz w:val="28"/>
          <w:szCs w:val="28"/>
          <w:lang w:eastAsia="ru-RU"/>
        </w:rPr>
        <w:t xml:space="preserve"> </w:t>
      </w:r>
      <w:r w:rsidR="002953DC" w:rsidRPr="008009F6">
        <w:rPr>
          <w:rFonts w:ascii="Times New Roman" w:eastAsia="Times New Roman" w:hAnsi="Times New Roman" w:cs="Times New Roman"/>
          <w:sz w:val="28"/>
          <w:szCs w:val="28"/>
          <w:lang w:eastAsia="ru-RU"/>
        </w:rPr>
        <w:t>Российской Федерации выдано разрешение на строительство:</w:t>
      </w:r>
    </w:p>
    <w:p w:rsidR="002953DC" w:rsidRPr="008009F6"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8009F6">
        <w:rPr>
          <w:rFonts w:ascii="Times New Roman" w:eastAsia="Times New Roman" w:hAnsi="Times New Roman" w:cs="Times New Roman"/>
          <w:sz w:val="28"/>
          <w:szCs w:val="28"/>
          <w:lang w:eastAsia="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w:t>
      </w:r>
      <w:r w:rsidR="008009F6" w:rsidRPr="008009F6">
        <w:rPr>
          <w:rFonts w:ascii="Times New Roman" w:eastAsia="Times New Roman" w:hAnsi="Times New Roman" w:cs="Times New Roman"/>
          <w:sz w:val="28"/>
          <w:szCs w:val="28"/>
          <w:lang w:eastAsia="ru-RU"/>
        </w:rPr>
        <w:t xml:space="preserve"> </w:t>
      </w:r>
      <w:hyperlink r:id="rId7" w:tgtFrame="_blank" w:history="1">
        <w:r w:rsidRPr="008009F6">
          <w:rPr>
            <w:rFonts w:ascii="Times New Roman" w:eastAsia="Times New Roman" w:hAnsi="Times New Roman" w:cs="Times New Roman"/>
            <w:sz w:val="28"/>
            <w:szCs w:val="28"/>
            <w:lang w:eastAsia="ru-RU"/>
          </w:rPr>
          <w:t>Градостроительным кодексом</w:t>
        </w:r>
      </w:hyperlink>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 xml:space="preserve">Российской </w:t>
      </w:r>
      <w:r w:rsidRPr="006464C0">
        <w:rPr>
          <w:rFonts w:ascii="Times New Roman" w:eastAsia="Times New Roman" w:hAnsi="Times New Roman" w:cs="Times New Roman"/>
          <w:color w:val="000000"/>
          <w:sz w:val="28"/>
          <w:szCs w:val="28"/>
          <w:lang w:eastAsia="ru-RU"/>
        </w:rPr>
        <w:t>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8009F6"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8009F6">
        <w:rPr>
          <w:rFonts w:ascii="Times New Roman" w:eastAsia="Times New Roman" w:hAnsi="Times New Roman" w:cs="Times New Roman"/>
          <w:sz w:val="28"/>
          <w:szCs w:val="28"/>
          <w:lang w:eastAsia="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w:t>
      </w:r>
      <w:r w:rsidR="008009F6" w:rsidRPr="008009F6">
        <w:rPr>
          <w:rFonts w:ascii="Times New Roman" w:eastAsia="Times New Roman" w:hAnsi="Times New Roman" w:cs="Times New Roman"/>
          <w:sz w:val="28"/>
          <w:szCs w:val="28"/>
          <w:lang w:eastAsia="ru-RU"/>
        </w:rPr>
        <w:t xml:space="preserve">з которых в соответствии с </w:t>
      </w:r>
      <w:r w:rsidRPr="008009F6">
        <w:rPr>
          <w:rFonts w:ascii="Times New Roman" w:eastAsia="Times New Roman" w:hAnsi="Times New Roman" w:cs="Times New Roman"/>
          <w:sz w:val="28"/>
          <w:szCs w:val="28"/>
          <w:lang w:eastAsia="ru-RU"/>
        </w:rPr>
        <w:t>Градостроительным кодексом</w:t>
      </w:r>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Российской Федерации выдано разрешение на строительство;</w:t>
      </w:r>
    </w:p>
    <w:p w:rsidR="002953DC" w:rsidRPr="008009F6"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8009F6">
        <w:rPr>
          <w:rFonts w:ascii="Times New Roman" w:eastAsia="Times New Roman" w:hAnsi="Times New Roman" w:cs="Times New Roman"/>
          <w:sz w:val="28"/>
          <w:szCs w:val="28"/>
          <w:lang w:eastAsia="ru-RU"/>
        </w:rPr>
        <w:t>2.7.3.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w:t>
      </w:r>
      <w:r w:rsidR="008009F6" w:rsidRPr="008009F6">
        <w:rPr>
          <w:rFonts w:ascii="Times New Roman" w:eastAsia="Times New Roman" w:hAnsi="Times New Roman" w:cs="Times New Roman"/>
          <w:sz w:val="28"/>
          <w:szCs w:val="28"/>
          <w:lang w:eastAsia="ru-RU"/>
        </w:rPr>
        <w:t xml:space="preserve">ошении которых в соответствии с </w:t>
      </w:r>
      <w:hyperlink r:id="rId8" w:tgtFrame="_blank" w:history="1">
        <w:r w:rsidRPr="008009F6">
          <w:rPr>
            <w:rFonts w:ascii="Times New Roman" w:eastAsia="Times New Roman" w:hAnsi="Times New Roman" w:cs="Times New Roman"/>
            <w:sz w:val="28"/>
            <w:szCs w:val="28"/>
            <w:lang w:eastAsia="ru-RU"/>
          </w:rPr>
          <w:t>Градостроительным кодексом</w:t>
        </w:r>
      </w:hyperlink>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Российской Федерации выдано разрешение на строительство:</w:t>
      </w:r>
    </w:p>
    <w:p w:rsidR="002953DC" w:rsidRPr="008009F6"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8009F6">
        <w:rPr>
          <w:rFonts w:ascii="Times New Roman" w:eastAsia="Times New Roman" w:hAnsi="Times New Roman" w:cs="Times New Roman"/>
          <w:sz w:val="28"/>
          <w:szCs w:val="28"/>
          <w:lang w:eastAsia="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8009F6">
        <w:rPr>
          <w:rFonts w:ascii="Times New Roman" w:eastAsia="Times New Roman" w:hAnsi="Times New Roman" w:cs="Times New Roman"/>
          <w:sz w:val="28"/>
          <w:szCs w:val="28"/>
          <w:lang w:eastAsia="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w:t>
      </w:r>
      <w:r w:rsidR="008009F6" w:rsidRPr="008009F6">
        <w:rPr>
          <w:rFonts w:ascii="Times New Roman" w:eastAsia="Times New Roman" w:hAnsi="Times New Roman" w:cs="Times New Roman"/>
          <w:sz w:val="28"/>
          <w:szCs w:val="28"/>
          <w:lang w:eastAsia="ru-RU"/>
        </w:rPr>
        <w:t xml:space="preserve">ошении которых в соответствии с </w:t>
      </w:r>
      <w:hyperlink r:id="rId9" w:tgtFrame="_blank" w:history="1">
        <w:r w:rsidRPr="008009F6">
          <w:rPr>
            <w:rFonts w:ascii="Times New Roman" w:eastAsia="Times New Roman" w:hAnsi="Times New Roman" w:cs="Times New Roman"/>
            <w:sz w:val="28"/>
            <w:szCs w:val="28"/>
            <w:lang w:eastAsia="ru-RU"/>
          </w:rPr>
          <w:t>Градостроительным кодексом</w:t>
        </w:r>
      </w:hyperlink>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 xml:space="preserve">Российской </w:t>
      </w:r>
      <w:r w:rsidRPr="006464C0">
        <w:rPr>
          <w:rFonts w:ascii="Times New Roman" w:eastAsia="Times New Roman" w:hAnsi="Times New Roman" w:cs="Times New Roman"/>
          <w:color w:val="000000"/>
          <w:sz w:val="28"/>
          <w:szCs w:val="28"/>
          <w:lang w:eastAsia="ru-RU"/>
        </w:rPr>
        <w:t>Федерации выдано разрешение на строительство;</w:t>
      </w:r>
    </w:p>
    <w:p w:rsidR="002953DC" w:rsidRPr="008009F6"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w:t>
      </w:r>
      <w:r w:rsidRPr="008009F6">
        <w:rPr>
          <w:rFonts w:ascii="Times New Roman" w:eastAsia="Times New Roman" w:hAnsi="Times New Roman" w:cs="Times New Roman"/>
          <w:sz w:val="28"/>
          <w:szCs w:val="28"/>
          <w:lang w:eastAsia="ru-RU"/>
        </w:rPr>
        <w:t>земельного участка путем раздела, перераспределения земельных участков или выдела из земельных участков, в отношении кот</w:t>
      </w:r>
      <w:r w:rsidR="008009F6" w:rsidRPr="008009F6">
        <w:rPr>
          <w:rFonts w:ascii="Times New Roman" w:eastAsia="Times New Roman" w:hAnsi="Times New Roman" w:cs="Times New Roman"/>
          <w:sz w:val="28"/>
          <w:szCs w:val="28"/>
          <w:lang w:eastAsia="ru-RU"/>
        </w:rPr>
        <w:t xml:space="preserve">орых в соответствии с </w:t>
      </w:r>
      <w:hyperlink r:id="rId10" w:tgtFrame="_blank" w:history="1">
        <w:r w:rsidRPr="008009F6">
          <w:rPr>
            <w:rFonts w:ascii="Times New Roman" w:eastAsia="Times New Roman" w:hAnsi="Times New Roman" w:cs="Times New Roman"/>
            <w:sz w:val="28"/>
            <w:szCs w:val="28"/>
            <w:lang w:eastAsia="ru-RU"/>
          </w:rPr>
          <w:t>Градостроительным кодексом</w:t>
        </w:r>
      </w:hyperlink>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Российской Федерации выдано разрешение на строительство;</w:t>
      </w:r>
    </w:p>
    <w:p w:rsidR="002953DC" w:rsidRPr="008009F6"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8009F6">
        <w:rPr>
          <w:rFonts w:ascii="Times New Roman" w:eastAsia="Times New Roman" w:hAnsi="Times New Roman" w:cs="Times New Roman"/>
          <w:sz w:val="28"/>
          <w:szCs w:val="28"/>
          <w:lang w:eastAsia="ru-RU"/>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w:t>
      </w:r>
      <w:r w:rsidR="008009F6" w:rsidRPr="008009F6">
        <w:rPr>
          <w:rFonts w:ascii="Times New Roman" w:eastAsia="Times New Roman" w:hAnsi="Times New Roman" w:cs="Times New Roman"/>
          <w:sz w:val="28"/>
          <w:szCs w:val="28"/>
          <w:lang w:eastAsia="ru-RU"/>
        </w:rPr>
        <w:t xml:space="preserve"> </w:t>
      </w:r>
      <w:hyperlink r:id="rId11" w:tgtFrame="_blank" w:history="1">
        <w:r w:rsidRPr="008009F6">
          <w:rPr>
            <w:rFonts w:ascii="Times New Roman" w:eastAsia="Times New Roman" w:hAnsi="Times New Roman" w:cs="Times New Roman"/>
            <w:sz w:val="28"/>
            <w:szCs w:val="28"/>
            <w:lang w:eastAsia="ru-RU"/>
          </w:rPr>
          <w:t>Градостроительным кодексом</w:t>
        </w:r>
      </w:hyperlink>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953DC"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8009F6">
        <w:rPr>
          <w:rFonts w:ascii="Times New Roman" w:eastAsia="Times New Roman" w:hAnsi="Times New Roman" w:cs="Times New Roman"/>
          <w:sz w:val="28"/>
          <w:szCs w:val="28"/>
          <w:lang w:eastAsia="ru-RU"/>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w:t>
      </w:r>
      <w:r w:rsidR="008009F6" w:rsidRPr="008009F6">
        <w:rPr>
          <w:rFonts w:ascii="Times New Roman" w:eastAsia="Times New Roman" w:hAnsi="Times New Roman" w:cs="Times New Roman"/>
          <w:sz w:val="28"/>
          <w:szCs w:val="28"/>
          <w:lang w:eastAsia="ru-RU"/>
        </w:rPr>
        <w:t xml:space="preserve"> </w:t>
      </w:r>
      <w:hyperlink r:id="rId12" w:tgtFrame="_blank" w:history="1">
        <w:r w:rsidRPr="008009F6">
          <w:rPr>
            <w:rFonts w:ascii="Times New Roman" w:eastAsia="Times New Roman" w:hAnsi="Times New Roman" w:cs="Times New Roman"/>
            <w:sz w:val="28"/>
            <w:szCs w:val="28"/>
            <w:lang w:eastAsia="ru-RU"/>
          </w:rPr>
          <w:t>Градостроительным кодексом</w:t>
        </w:r>
      </w:hyperlink>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 xml:space="preserve">Российской Федерации выдано разрешение </w:t>
      </w:r>
      <w:r w:rsidRPr="006464C0">
        <w:rPr>
          <w:rFonts w:ascii="Times New Roman" w:eastAsia="Times New Roman" w:hAnsi="Times New Roman" w:cs="Times New Roman"/>
          <w:color w:val="000000"/>
          <w:sz w:val="28"/>
          <w:szCs w:val="28"/>
          <w:lang w:eastAsia="ru-RU"/>
        </w:rPr>
        <w:t>на строительство;</w:t>
      </w:r>
    </w:p>
    <w:p w:rsidR="009253F3" w:rsidRPr="006464C0" w:rsidRDefault="009253F3" w:rsidP="009253F3">
      <w:pPr>
        <w:pStyle w:val="a4"/>
        <w:spacing w:before="0" w:beforeAutospacing="0" w:after="0" w:afterAutospacing="0"/>
        <w:ind w:firstLine="540"/>
        <w:jc w:val="both"/>
        <w:rPr>
          <w:color w:val="000000"/>
          <w:sz w:val="28"/>
          <w:szCs w:val="28"/>
        </w:rPr>
      </w:pPr>
      <w:r>
        <w:rPr>
          <w:color w:val="000000"/>
          <w:sz w:val="28"/>
          <w:szCs w:val="28"/>
        </w:rPr>
        <w:t xml:space="preserve">«з) </w:t>
      </w:r>
      <w:r w:rsidRPr="00E33AB7">
        <w:rPr>
          <w:sz w:val="28"/>
          <w:szCs w:val="28"/>
        </w:rPr>
        <w:t>несоответствие проектной документации очередности планируемого развития территории, предусмотренной проектом планировки территории.</w:t>
      </w:r>
      <w:r>
        <w:rPr>
          <w:sz w:val="28"/>
          <w:szCs w:val="28"/>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2.7.4. В случае представления уведомления о переходе права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недостоверность сведений, указанных в уведомлении о переходе права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2.7.5. В случае представления заявителем уведомления о переходе прав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в уведомлении о переходе прав на земельный участок реквизитов правоустанавливающих документов на такой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недостоверность </w:t>
      </w:r>
      <w:r w:rsidRPr="008009F6">
        <w:rPr>
          <w:rFonts w:ascii="Times New Roman" w:eastAsia="Times New Roman" w:hAnsi="Times New Roman" w:cs="Times New Roman"/>
          <w:sz w:val="28"/>
          <w:szCs w:val="28"/>
          <w:lang w:eastAsia="ru-RU"/>
        </w:rPr>
        <w:t>сведений, указанных в уведомлении о переходе прав на земельный участок, в отношении которого в соответствии с</w:t>
      </w:r>
      <w:r w:rsidR="008009F6" w:rsidRPr="008009F6">
        <w:rPr>
          <w:rFonts w:ascii="Times New Roman" w:eastAsia="Times New Roman" w:hAnsi="Times New Roman" w:cs="Times New Roman"/>
          <w:sz w:val="28"/>
          <w:szCs w:val="28"/>
          <w:lang w:eastAsia="ru-RU"/>
        </w:rPr>
        <w:t xml:space="preserve"> </w:t>
      </w:r>
      <w:hyperlink r:id="rId13" w:tgtFrame="_blank" w:history="1">
        <w:r w:rsidRPr="008009F6">
          <w:rPr>
            <w:rFonts w:ascii="Times New Roman" w:eastAsia="Times New Roman" w:hAnsi="Times New Roman" w:cs="Times New Roman"/>
            <w:sz w:val="28"/>
            <w:szCs w:val="28"/>
            <w:lang w:eastAsia="ru-RU"/>
          </w:rPr>
          <w:t>Градостроительным кодексом</w:t>
        </w:r>
      </w:hyperlink>
      <w:r w:rsidR="008009F6" w:rsidRPr="008009F6">
        <w:rPr>
          <w:rFonts w:ascii="Times New Roman" w:eastAsia="Times New Roman" w:hAnsi="Times New Roman" w:cs="Times New Roman"/>
          <w:sz w:val="28"/>
          <w:szCs w:val="28"/>
          <w:lang w:eastAsia="ru-RU"/>
        </w:rPr>
        <w:t xml:space="preserve"> </w:t>
      </w:r>
      <w:r w:rsidRPr="006464C0">
        <w:rPr>
          <w:rFonts w:ascii="Times New Roman" w:eastAsia="Times New Roman" w:hAnsi="Times New Roman" w:cs="Times New Roman"/>
          <w:color w:val="000000"/>
          <w:sz w:val="28"/>
          <w:szCs w:val="28"/>
          <w:lang w:eastAsia="ru-RU"/>
        </w:rPr>
        <w:t>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2.7.6. В случае представления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4"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подача заявления о внесении изменений менее чем за десять рабочих дней до истечения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2.7.7.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документов, предусмотренных подпунктом 2.15.1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подача заявления о внесении изменений менее чем за десять рабочих дней до истечения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2.8. Результат предоставления услуги, указанный в пункте 2.4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2.8.1.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2.8.2. выдается заявителю на бумажном носителе при обращении в многофункциональный центр, в организацию либо направляется заявителю </w:t>
      </w:r>
      <w:r w:rsidRPr="006464C0">
        <w:rPr>
          <w:rFonts w:ascii="Times New Roman" w:eastAsia="Times New Roman" w:hAnsi="Times New Roman" w:cs="Times New Roman"/>
          <w:color w:val="000000"/>
          <w:sz w:val="28"/>
          <w:szCs w:val="28"/>
          <w:lang w:eastAsia="ru-RU"/>
        </w:rPr>
        <w:lastRenderedPageBreak/>
        <w:t>посредством почтового отправления в соответствии с выбранным заявителем способом получения результата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Разрешение на строительство выдается уполномоченным в соответствии со статьей 51 </w:t>
      </w:r>
      <w:hyperlink r:id="rId15"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w:t>
      </w:r>
      <w:hyperlink r:id="rId16"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направлены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Разрешение на строительство выдается уполномоченным в соответствии со статьей 51 </w:t>
      </w:r>
      <w:hyperlink r:id="rId17"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Правовые основания для предоставления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(https://admmuji.yanao.ru),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Состав и способы подачи запроса о предоставлении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2.10. Заявитель или его представитель представляет в уполномоченный в соответствии с частями 4 - 6 статьи 51 </w:t>
      </w:r>
      <w:hyperlink r:id="rId18"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xml:space="preserve"> Российской Федерации на выдачу разрешений на строительство орган государственной власти, орган местного самоуправления, организацию заявление о выдаче разрешения на строительство, </w:t>
      </w:r>
      <w:r w:rsidR="00C61A52">
        <w:rPr>
          <w:rFonts w:ascii="Times New Roman" w:eastAsia="Times New Roman" w:hAnsi="Times New Roman" w:cs="Times New Roman"/>
          <w:color w:val="000000"/>
          <w:sz w:val="28"/>
          <w:szCs w:val="28"/>
          <w:lang w:eastAsia="ru-RU"/>
        </w:rPr>
        <w:t xml:space="preserve">заявление о внесении изменений, </w:t>
      </w:r>
      <w:r w:rsidRPr="006464C0">
        <w:rPr>
          <w:rFonts w:ascii="Times New Roman" w:eastAsia="Times New Roman" w:hAnsi="Times New Roman" w:cs="Times New Roman"/>
          <w:color w:val="000000"/>
          <w:sz w:val="28"/>
          <w:szCs w:val="28"/>
          <w:lang w:eastAsia="ru-RU"/>
        </w:rPr>
        <w:t>уведомл</w:t>
      </w:r>
      <w:r w:rsidR="00C61A52">
        <w:rPr>
          <w:rFonts w:ascii="Times New Roman" w:eastAsia="Times New Roman" w:hAnsi="Times New Roman" w:cs="Times New Roman"/>
          <w:color w:val="000000"/>
          <w:sz w:val="28"/>
          <w:szCs w:val="28"/>
          <w:lang w:eastAsia="ru-RU"/>
        </w:rPr>
        <w:t xml:space="preserve">ение в случаях, предусмотренных </w:t>
      </w:r>
      <w:hyperlink r:id="rId19"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00C61A52">
        <w:rPr>
          <w:rFonts w:ascii="Times New Roman" w:eastAsia="Times New Roman" w:hAnsi="Times New Roman" w:cs="Times New Roman"/>
          <w:color w:val="0000FF"/>
          <w:sz w:val="28"/>
          <w:szCs w:val="28"/>
          <w:lang w:eastAsia="ru-RU"/>
        </w:rPr>
        <w:t xml:space="preserve"> </w:t>
      </w:r>
      <w:r w:rsidRPr="006464C0">
        <w:rPr>
          <w:rFonts w:ascii="Times New Roman" w:eastAsia="Times New Roman" w:hAnsi="Times New Roman" w:cs="Times New Roman"/>
          <w:color w:val="000000"/>
          <w:sz w:val="28"/>
          <w:szCs w:val="28"/>
          <w:lang w:eastAsia="ru-RU"/>
        </w:rPr>
        <w:t>Российской Федерации, по формам согласно приложениям №</w:t>
      </w:r>
      <w:r w:rsidR="00C61A52">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 xml:space="preserve">№ 2 - 5 к настоящему Административному регламенту, а также прилагаемые к ним </w:t>
      </w:r>
      <w:r w:rsidRPr="006464C0">
        <w:rPr>
          <w:rFonts w:ascii="Times New Roman" w:eastAsia="Times New Roman" w:hAnsi="Times New Roman" w:cs="Times New Roman"/>
          <w:color w:val="000000"/>
          <w:sz w:val="28"/>
          <w:szCs w:val="28"/>
          <w:lang w:eastAsia="ru-RU"/>
        </w:rPr>
        <w:lastRenderedPageBreak/>
        <w:t xml:space="preserve">документы, указанные </w:t>
      </w:r>
      <w:r w:rsidR="00C61A52">
        <w:rPr>
          <w:rFonts w:ascii="Times New Roman" w:eastAsia="Times New Roman" w:hAnsi="Times New Roman" w:cs="Times New Roman"/>
          <w:color w:val="000000"/>
          <w:sz w:val="28"/>
          <w:szCs w:val="28"/>
          <w:lang w:eastAsia="ru-RU"/>
        </w:rPr>
        <w:t xml:space="preserve">в абзацах «б» - «д» пункта 2.14 </w:t>
      </w:r>
      <w:r w:rsidRPr="006464C0">
        <w:rPr>
          <w:rFonts w:ascii="Times New Roman" w:eastAsia="Times New Roman" w:hAnsi="Times New Roman" w:cs="Times New Roman"/>
          <w:color w:val="000000"/>
          <w:sz w:val="28"/>
          <w:szCs w:val="28"/>
          <w:lang w:eastAsia="ru-RU"/>
        </w:rPr>
        <w:t>настоящего Административного регламента, в электронной форме посредством Единого портала.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абзацах «б» - «д» пункта 2.14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20" w:tgtFrame="_blank" w:history="1">
        <w:r w:rsidRPr="006464C0">
          <w:rPr>
            <w:rFonts w:ascii="Times New Roman" w:eastAsia="Times New Roman" w:hAnsi="Times New Roman" w:cs="Times New Roman"/>
            <w:color w:val="0000FF"/>
            <w:sz w:val="28"/>
            <w:szCs w:val="28"/>
            <w:lang w:eastAsia="ru-RU"/>
          </w:rPr>
          <w:t>от 06 апреля 2011 года № 63-ФЗ</w:t>
        </w:r>
      </w:hyperlink>
      <w:r w:rsidRPr="006464C0">
        <w:rPr>
          <w:rFonts w:ascii="Times New Roman" w:eastAsia="Times New Roman" w:hAnsi="Times New Roman" w:cs="Times New Roman"/>
          <w:color w:val="000000"/>
          <w:sz w:val="28"/>
          <w:szCs w:val="28"/>
          <w:lang w:eastAsia="ru-RU"/>
        </w:rPr>
        <w:t> «Об электронной подписи», а также при наличии у владельца сертификата ключа проверки ключа простой электронной подписи, выданного ему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hyperlink r:id="rId21" w:tgtFrame="_blank" w:history="1">
        <w:r w:rsidRPr="006464C0">
          <w:rPr>
            <w:rFonts w:ascii="Times New Roman" w:eastAsia="Times New Roman" w:hAnsi="Times New Roman" w:cs="Times New Roman"/>
            <w:color w:val="0000FF"/>
            <w:sz w:val="28"/>
            <w:szCs w:val="28"/>
            <w:lang w:eastAsia="ru-RU"/>
          </w:rPr>
          <w:t>от 25 января 2013 года № 33</w:t>
        </w:r>
      </w:hyperlink>
      <w:r w:rsidRPr="006464C0">
        <w:rPr>
          <w:rFonts w:ascii="Times New Roman" w:eastAsia="Times New Roman" w:hAnsi="Times New Roman" w:cs="Times New Roman"/>
          <w:color w:val="000000"/>
          <w:sz w:val="28"/>
          <w:szCs w:val="28"/>
          <w:lang w:eastAsia="ru-RU"/>
        </w:rPr>
        <w:t xml:space="preserve">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w:t>
      </w:r>
      <w:r w:rsidRPr="006464C0">
        <w:rPr>
          <w:rFonts w:ascii="Times New Roman" w:eastAsia="Times New Roman" w:hAnsi="Times New Roman" w:cs="Times New Roman"/>
          <w:color w:val="000000"/>
          <w:sz w:val="28"/>
          <w:szCs w:val="28"/>
          <w:lang w:eastAsia="ru-RU"/>
        </w:rPr>
        <w:lastRenderedPageBreak/>
        <w:t>допускается при обращении за получением государственных и муниципальных услуг» (далее – усиленная неквалифицированная электронная подпись).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w:t>
      </w:r>
      <w:r w:rsidRPr="006464C0">
        <w:rPr>
          <w:rFonts w:ascii="Times New Roman" w:eastAsia="Times New Roman" w:hAnsi="Times New Roman" w:cs="Times New Roman"/>
          <w:color w:val="0000FF"/>
          <w:sz w:val="28"/>
          <w:szCs w:val="28"/>
          <w:lang w:eastAsia="ru-RU"/>
        </w:rPr>
        <w:t>от 27 сентября 2011 года № 797</w:t>
      </w:r>
      <w:r w:rsidRPr="006464C0">
        <w:rPr>
          <w:rFonts w:ascii="Times New Roman" w:eastAsia="Times New Roman" w:hAnsi="Times New Roman" w:cs="Times New Roman"/>
          <w:color w:val="000000"/>
          <w:sz w:val="28"/>
          <w:szCs w:val="28"/>
          <w:lang w:eastAsia="ru-RU"/>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в электронной форме посредством единой информационной системы жилищного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w:t>
      </w:r>
      <w:r w:rsidRPr="006464C0">
        <w:rPr>
          <w:rFonts w:ascii="Times New Roman" w:eastAsia="Times New Roman" w:hAnsi="Times New Roman" w:cs="Times New Roman"/>
          <w:color w:val="000000"/>
          <w:sz w:val="28"/>
          <w:szCs w:val="28"/>
          <w:lang w:eastAsia="ru-RU"/>
        </w:rPr>
        <w:lastRenderedPageBreak/>
        <w:t>интегрированы с единой информационной системой жилищного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Иные требования, в том числе учитывающие особенности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предоставления муниципальной услуги в многофункциональных центрах, особенности предоставления муниципальной услуги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2.11.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а) </w:t>
      </w:r>
      <w:proofErr w:type="spellStart"/>
      <w:r w:rsidRPr="006464C0">
        <w:rPr>
          <w:rFonts w:ascii="Times New Roman" w:eastAsia="Times New Roman" w:hAnsi="Times New Roman" w:cs="Times New Roman"/>
          <w:color w:val="000000"/>
          <w:sz w:val="28"/>
          <w:szCs w:val="28"/>
          <w:lang w:eastAsia="ru-RU"/>
        </w:rPr>
        <w:t>xml</w:t>
      </w:r>
      <w:proofErr w:type="spellEnd"/>
      <w:r w:rsidRPr="006464C0">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464C0">
        <w:rPr>
          <w:rFonts w:ascii="Times New Roman" w:eastAsia="Times New Roman" w:hAnsi="Times New Roman" w:cs="Times New Roman"/>
          <w:color w:val="000000"/>
          <w:sz w:val="28"/>
          <w:szCs w:val="28"/>
          <w:lang w:eastAsia="ru-RU"/>
        </w:rPr>
        <w:t>xml</w:t>
      </w:r>
      <w:proofErr w:type="spellEnd"/>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б) </w:t>
      </w:r>
      <w:proofErr w:type="spellStart"/>
      <w:r w:rsidRPr="006464C0">
        <w:rPr>
          <w:rFonts w:ascii="Times New Roman" w:eastAsia="Times New Roman" w:hAnsi="Times New Roman" w:cs="Times New Roman"/>
          <w:color w:val="000000"/>
          <w:sz w:val="28"/>
          <w:szCs w:val="28"/>
          <w:lang w:eastAsia="ru-RU"/>
        </w:rPr>
        <w:t>doc</w:t>
      </w:r>
      <w:proofErr w:type="spellEnd"/>
      <w:r w:rsidRPr="006464C0">
        <w:rPr>
          <w:rFonts w:ascii="Times New Roman" w:eastAsia="Times New Roman" w:hAnsi="Times New Roman" w:cs="Times New Roman"/>
          <w:color w:val="000000"/>
          <w:sz w:val="28"/>
          <w:szCs w:val="28"/>
          <w:lang w:eastAsia="ru-RU"/>
        </w:rPr>
        <w:t xml:space="preserve">, </w:t>
      </w:r>
      <w:proofErr w:type="spellStart"/>
      <w:r w:rsidRPr="006464C0">
        <w:rPr>
          <w:rFonts w:ascii="Times New Roman" w:eastAsia="Times New Roman" w:hAnsi="Times New Roman" w:cs="Times New Roman"/>
          <w:color w:val="000000"/>
          <w:sz w:val="28"/>
          <w:szCs w:val="28"/>
          <w:lang w:eastAsia="ru-RU"/>
        </w:rPr>
        <w:t>docx</w:t>
      </w:r>
      <w:proofErr w:type="spellEnd"/>
      <w:r w:rsidRPr="006464C0">
        <w:rPr>
          <w:rFonts w:ascii="Times New Roman" w:eastAsia="Times New Roman" w:hAnsi="Times New Roman" w:cs="Times New Roman"/>
          <w:color w:val="000000"/>
          <w:sz w:val="28"/>
          <w:szCs w:val="28"/>
          <w:lang w:eastAsia="ru-RU"/>
        </w:rPr>
        <w:t xml:space="preserve">, </w:t>
      </w:r>
      <w:proofErr w:type="spellStart"/>
      <w:r w:rsidRPr="006464C0">
        <w:rPr>
          <w:rFonts w:ascii="Times New Roman" w:eastAsia="Times New Roman" w:hAnsi="Times New Roman" w:cs="Times New Roman"/>
          <w:color w:val="000000"/>
          <w:sz w:val="28"/>
          <w:szCs w:val="28"/>
          <w:lang w:eastAsia="ru-RU"/>
        </w:rPr>
        <w:t>odt</w:t>
      </w:r>
      <w:proofErr w:type="spellEnd"/>
      <w:r w:rsidRPr="006464C0">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w:t>
      </w:r>
      <w:proofErr w:type="spellStart"/>
      <w:r w:rsidRPr="006464C0">
        <w:rPr>
          <w:rFonts w:ascii="Times New Roman" w:eastAsia="Times New Roman" w:hAnsi="Times New Roman" w:cs="Times New Roman"/>
          <w:color w:val="000000"/>
          <w:sz w:val="28"/>
          <w:szCs w:val="28"/>
          <w:lang w:eastAsia="ru-RU"/>
        </w:rPr>
        <w:t>xls</w:t>
      </w:r>
      <w:proofErr w:type="spellEnd"/>
      <w:r w:rsidRPr="006464C0">
        <w:rPr>
          <w:rFonts w:ascii="Times New Roman" w:eastAsia="Times New Roman" w:hAnsi="Times New Roman" w:cs="Times New Roman"/>
          <w:color w:val="000000"/>
          <w:sz w:val="28"/>
          <w:szCs w:val="28"/>
          <w:lang w:eastAsia="ru-RU"/>
        </w:rPr>
        <w:t xml:space="preserve">, </w:t>
      </w:r>
      <w:proofErr w:type="spellStart"/>
      <w:r w:rsidRPr="006464C0">
        <w:rPr>
          <w:rFonts w:ascii="Times New Roman" w:eastAsia="Times New Roman" w:hAnsi="Times New Roman" w:cs="Times New Roman"/>
          <w:color w:val="000000"/>
          <w:sz w:val="28"/>
          <w:szCs w:val="28"/>
          <w:lang w:eastAsia="ru-RU"/>
        </w:rPr>
        <w:t>xlsx</w:t>
      </w:r>
      <w:proofErr w:type="spellEnd"/>
      <w:r w:rsidRPr="006464C0">
        <w:rPr>
          <w:rFonts w:ascii="Times New Roman" w:eastAsia="Times New Roman" w:hAnsi="Times New Roman" w:cs="Times New Roman"/>
          <w:color w:val="000000"/>
          <w:sz w:val="28"/>
          <w:szCs w:val="28"/>
          <w:lang w:eastAsia="ru-RU"/>
        </w:rPr>
        <w:t xml:space="preserve">, </w:t>
      </w:r>
      <w:proofErr w:type="spellStart"/>
      <w:r w:rsidRPr="006464C0">
        <w:rPr>
          <w:rFonts w:ascii="Times New Roman" w:eastAsia="Times New Roman" w:hAnsi="Times New Roman" w:cs="Times New Roman"/>
          <w:color w:val="000000"/>
          <w:sz w:val="28"/>
          <w:szCs w:val="28"/>
          <w:lang w:eastAsia="ru-RU"/>
        </w:rPr>
        <w:t>ods</w:t>
      </w:r>
      <w:proofErr w:type="spellEnd"/>
      <w:r w:rsidRPr="006464C0">
        <w:rPr>
          <w:rFonts w:ascii="Times New Roman" w:eastAsia="Times New Roman" w:hAnsi="Times New Roman" w:cs="Times New Roman"/>
          <w:color w:val="000000"/>
          <w:sz w:val="28"/>
          <w:szCs w:val="28"/>
          <w:lang w:eastAsia="ru-RU"/>
        </w:rPr>
        <w:t xml:space="preserve"> - для документов, содержащих расчеты;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г) </w:t>
      </w:r>
      <w:proofErr w:type="spellStart"/>
      <w:r w:rsidRPr="006464C0">
        <w:rPr>
          <w:rFonts w:ascii="Times New Roman" w:eastAsia="Times New Roman" w:hAnsi="Times New Roman" w:cs="Times New Roman"/>
          <w:color w:val="000000"/>
          <w:sz w:val="28"/>
          <w:szCs w:val="28"/>
          <w:lang w:eastAsia="ru-RU"/>
        </w:rPr>
        <w:t>pdf</w:t>
      </w:r>
      <w:proofErr w:type="spellEnd"/>
      <w:r w:rsidRPr="006464C0">
        <w:rPr>
          <w:rFonts w:ascii="Times New Roman" w:eastAsia="Times New Roman" w:hAnsi="Times New Roman" w:cs="Times New Roman"/>
          <w:color w:val="000000"/>
          <w:sz w:val="28"/>
          <w:szCs w:val="28"/>
          <w:lang w:eastAsia="ru-RU"/>
        </w:rPr>
        <w:t xml:space="preserve">, </w:t>
      </w:r>
      <w:proofErr w:type="spellStart"/>
      <w:r w:rsidRPr="006464C0">
        <w:rPr>
          <w:rFonts w:ascii="Times New Roman" w:eastAsia="Times New Roman" w:hAnsi="Times New Roman" w:cs="Times New Roman"/>
          <w:color w:val="000000"/>
          <w:sz w:val="28"/>
          <w:szCs w:val="28"/>
          <w:lang w:eastAsia="ru-RU"/>
        </w:rPr>
        <w:t>jpg</w:t>
      </w:r>
      <w:proofErr w:type="spellEnd"/>
      <w:r w:rsidRPr="006464C0">
        <w:rPr>
          <w:rFonts w:ascii="Times New Roman" w:eastAsia="Times New Roman" w:hAnsi="Times New Roman" w:cs="Times New Roman"/>
          <w:color w:val="000000"/>
          <w:sz w:val="28"/>
          <w:szCs w:val="28"/>
          <w:lang w:eastAsia="ru-RU"/>
        </w:rPr>
        <w:t xml:space="preserve">, </w:t>
      </w:r>
      <w:proofErr w:type="spellStart"/>
      <w:r w:rsidRPr="006464C0">
        <w:rPr>
          <w:rFonts w:ascii="Times New Roman" w:eastAsia="Times New Roman" w:hAnsi="Times New Roman" w:cs="Times New Roman"/>
          <w:color w:val="000000"/>
          <w:sz w:val="28"/>
          <w:szCs w:val="28"/>
          <w:lang w:eastAsia="ru-RU"/>
        </w:rPr>
        <w:t>jpeg</w:t>
      </w:r>
      <w:proofErr w:type="spellEnd"/>
      <w:r w:rsidRPr="006464C0">
        <w:rPr>
          <w:rFonts w:ascii="Times New Roman" w:eastAsia="Times New Roman" w:hAnsi="Times New Roman" w:cs="Times New Roman"/>
          <w:color w:val="000000"/>
          <w:sz w:val="28"/>
          <w:szCs w:val="28"/>
          <w:lang w:eastAsia="ru-RU"/>
        </w:rPr>
        <w:t>, </w:t>
      </w:r>
      <w:proofErr w:type="spellStart"/>
      <w:r w:rsidRPr="006464C0">
        <w:rPr>
          <w:rFonts w:ascii="Times New Roman" w:eastAsia="Times New Roman" w:hAnsi="Times New Roman" w:cs="Times New Roman"/>
          <w:color w:val="000000"/>
          <w:sz w:val="28"/>
          <w:szCs w:val="28"/>
          <w:lang w:eastAsia="ru-RU"/>
        </w:rPr>
        <w:t>png</w:t>
      </w:r>
      <w:proofErr w:type="spellEnd"/>
      <w:r w:rsidRPr="006464C0">
        <w:rPr>
          <w:rFonts w:ascii="Times New Roman" w:eastAsia="Times New Roman" w:hAnsi="Times New Roman" w:cs="Times New Roman"/>
          <w:color w:val="000000"/>
          <w:sz w:val="28"/>
          <w:szCs w:val="28"/>
          <w:lang w:eastAsia="ru-RU"/>
        </w:rPr>
        <w:t>, </w:t>
      </w:r>
      <w:proofErr w:type="spellStart"/>
      <w:r w:rsidRPr="006464C0">
        <w:rPr>
          <w:rFonts w:ascii="Times New Roman" w:eastAsia="Times New Roman" w:hAnsi="Times New Roman" w:cs="Times New Roman"/>
          <w:color w:val="000000"/>
          <w:sz w:val="28"/>
          <w:szCs w:val="28"/>
          <w:lang w:eastAsia="ru-RU"/>
        </w:rPr>
        <w:t>bmp</w:t>
      </w:r>
      <w:proofErr w:type="spellEnd"/>
      <w:r w:rsidRPr="006464C0">
        <w:rPr>
          <w:rFonts w:ascii="Times New Roman" w:eastAsia="Times New Roman" w:hAnsi="Times New Roman" w:cs="Times New Roman"/>
          <w:color w:val="000000"/>
          <w:sz w:val="28"/>
          <w:szCs w:val="28"/>
          <w:lang w:eastAsia="ru-RU"/>
        </w:rPr>
        <w:t>, </w:t>
      </w:r>
      <w:proofErr w:type="spellStart"/>
      <w:r w:rsidRPr="006464C0">
        <w:rPr>
          <w:rFonts w:ascii="Times New Roman" w:eastAsia="Times New Roman" w:hAnsi="Times New Roman" w:cs="Times New Roman"/>
          <w:color w:val="000000"/>
          <w:sz w:val="28"/>
          <w:szCs w:val="28"/>
          <w:lang w:eastAsia="ru-RU"/>
        </w:rPr>
        <w:t>tiff</w:t>
      </w:r>
      <w:proofErr w:type="spellEnd"/>
      <w:r w:rsidRPr="006464C0">
        <w:rPr>
          <w:rFonts w:ascii="Times New Roman" w:eastAsia="Times New Roman" w:hAnsi="Times New Roman" w:cs="Times New Roman"/>
          <w:color w:val="000000"/>
          <w:sz w:val="28"/>
          <w:szCs w:val="28"/>
          <w:lang w:eastAsia="ru-RU"/>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w:t>
      </w:r>
      <w:proofErr w:type="spellStart"/>
      <w:r w:rsidRPr="006464C0">
        <w:rPr>
          <w:rFonts w:ascii="Times New Roman" w:eastAsia="Times New Roman" w:hAnsi="Times New Roman" w:cs="Times New Roman"/>
          <w:color w:val="000000"/>
          <w:sz w:val="28"/>
          <w:szCs w:val="28"/>
          <w:lang w:eastAsia="ru-RU"/>
        </w:rPr>
        <w:t>zip</w:t>
      </w:r>
      <w:proofErr w:type="spellEnd"/>
      <w:r w:rsidRPr="006464C0">
        <w:rPr>
          <w:rFonts w:ascii="Times New Roman" w:eastAsia="Times New Roman" w:hAnsi="Times New Roman" w:cs="Times New Roman"/>
          <w:color w:val="000000"/>
          <w:sz w:val="28"/>
          <w:szCs w:val="28"/>
          <w:lang w:eastAsia="ru-RU"/>
        </w:rPr>
        <w:t>, </w:t>
      </w:r>
      <w:proofErr w:type="spellStart"/>
      <w:r w:rsidRPr="006464C0">
        <w:rPr>
          <w:rFonts w:ascii="Times New Roman" w:eastAsia="Times New Roman" w:hAnsi="Times New Roman" w:cs="Times New Roman"/>
          <w:color w:val="000000"/>
          <w:sz w:val="28"/>
          <w:szCs w:val="28"/>
          <w:lang w:eastAsia="ru-RU"/>
        </w:rPr>
        <w:t>rar</w:t>
      </w:r>
      <w:proofErr w:type="spellEnd"/>
      <w:r w:rsidRPr="006464C0">
        <w:rPr>
          <w:rFonts w:ascii="Times New Roman" w:eastAsia="Times New Roman" w:hAnsi="Times New Roman" w:cs="Times New Roman"/>
          <w:color w:val="000000"/>
          <w:sz w:val="28"/>
          <w:szCs w:val="28"/>
          <w:lang w:eastAsia="ru-RU"/>
        </w:rPr>
        <w:t> – для сжатых документов в один файл;</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w:t>
      </w:r>
      <w:proofErr w:type="spellStart"/>
      <w:r w:rsidRPr="006464C0">
        <w:rPr>
          <w:rFonts w:ascii="Times New Roman" w:eastAsia="Times New Roman" w:hAnsi="Times New Roman" w:cs="Times New Roman"/>
          <w:color w:val="000000"/>
          <w:sz w:val="28"/>
          <w:szCs w:val="28"/>
          <w:lang w:eastAsia="ru-RU"/>
        </w:rPr>
        <w:t>sig</w:t>
      </w:r>
      <w:proofErr w:type="spellEnd"/>
      <w:r w:rsidRPr="006464C0">
        <w:rPr>
          <w:rFonts w:ascii="Times New Roman" w:eastAsia="Times New Roman" w:hAnsi="Times New Roman" w:cs="Times New Roman"/>
          <w:color w:val="000000"/>
          <w:sz w:val="28"/>
          <w:szCs w:val="28"/>
          <w:lang w:eastAsia="ru-RU"/>
        </w:rPr>
        <w:t> – для открепленной усиленной квалифицированной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2.12.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464C0">
        <w:rPr>
          <w:rFonts w:ascii="Times New Roman" w:eastAsia="Times New Roman" w:hAnsi="Times New Roman" w:cs="Times New Roman"/>
          <w:color w:val="000000"/>
          <w:sz w:val="28"/>
          <w:szCs w:val="28"/>
          <w:lang w:eastAsia="ru-RU"/>
        </w:rPr>
        <w:t>dpi</w:t>
      </w:r>
      <w:proofErr w:type="spellEnd"/>
      <w:r w:rsidRPr="006464C0">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2.13. Документы, прилагаемые заявителем к заявлению о выдаче разрешения на строительство, заявлению о внесении изменений в разрешение </w:t>
      </w:r>
      <w:r w:rsidRPr="006464C0">
        <w:rPr>
          <w:rFonts w:ascii="Times New Roman" w:eastAsia="Times New Roman" w:hAnsi="Times New Roman" w:cs="Times New Roman"/>
          <w:color w:val="000000"/>
          <w:sz w:val="28"/>
          <w:szCs w:val="28"/>
          <w:lang w:eastAsia="ru-RU"/>
        </w:rPr>
        <w:lastRenderedPageBreak/>
        <w:t>на строительство, уведомлению, представляемые в электронной форме, должны обеспечивать: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возможность идентифицировать документ и количество листов в документе;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6464C0">
        <w:rPr>
          <w:rFonts w:ascii="Times New Roman" w:eastAsia="Times New Roman" w:hAnsi="Times New Roman" w:cs="Times New Roman"/>
          <w:color w:val="000000"/>
          <w:sz w:val="28"/>
          <w:szCs w:val="28"/>
          <w:lang w:eastAsia="ru-RU"/>
        </w:rPr>
        <w:t>xls</w:t>
      </w:r>
      <w:proofErr w:type="spellEnd"/>
      <w:r w:rsidRPr="006464C0">
        <w:rPr>
          <w:rFonts w:ascii="Times New Roman" w:eastAsia="Times New Roman" w:hAnsi="Times New Roman" w:cs="Times New Roman"/>
          <w:color w:val="000000"/>
          <w:sz w:val="28"/>
          <w:szCs w:val="28"/>
          <w:lang w:eastAsia="ru-RU"/>
        </w:rPr>
        <w:t xml:space="preserve">, </w:t>
      </w:r>
      <w:proofErr w:type="spellStart"/>
      <w:r w:rsidRPr="006464C0">
        <w:rPr>
          <w:rFonts w:ascii="Times New Roman" w:eastAsia="Times New Roman" w:hAnsi="Times New Roman" w:cs="Times New Roman"/>
          <w:color w:val="000000"/>
          <w:sz w:val="28"/>
          <w:szCs w:val="28"/>
          <w:lang w:eastAsia="ru-RU"/>
        </w:rPr>
        <w:t>xlsx</w:t>
      </w:r>
      <w:proofErr w:type="spellEnd"/>
      <w:r w:rsidRPr="006464C0">
        <w:rPr>
          <w:rFonts w:ascii="Times New Roman" w:eastAsia="Times New Roman" w:hAnsi="Times New Roman" w:cs="Times New Roman"/>
          <w:color w:val="000000"/>
          <w:sz w:val="28"/>
          <w:szCs w:val="28"/>
          <w:lang w:eastAsia="ru-RU"/>
        </w:rPr>
        <w:t xml:space="preserve"> или </w:t>
      </w:r>
      <w:proofErr w:type="spellStart"/>
      <w:r w:rsidRPr="006464C0">
        <w:rPr>
          <w:rFonts w:ascii="Times New Roman" w:eastAsia="Times New Roman" w:hAnsi="Times New Roman" w:cs="Times New Roman"/>
          <w:color w:val="000000"/>
          <w:sz w:val="28"/>
          <w:szCs w:val="28"/>
          <w:lang w:eastAsia="ru-RU"/>
        </w:rPr>
        <w:t>ods</w:t>
      </w:r>
      <w:proofErr w:type="spellEnd"/>
      <w:r w:rsidRPr="006464C0">
        <w:rPr>
          <w:rFonts w:ascii="Times New Roman" w:eastAsia="Times New Roman" w:hAnsi="Times New Roman" w:cs="Times New Roman"/>
          <w:color w:val="000000"/>
          <w:sz w:val="28"/>
          <w:szCs w:val="28"/>
          <w:lang w:eastAsia="ru-RU"/>
        </w:rPr>
        <w:t>, формируются в виде отдельного документа, представляемого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2.13.1. Порядок осуществления административных процедур (действий) в электронной форме.</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Формирование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формировании заявлений, уведомления заявителю обеспечивается: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абзацах «б» - «д» пункта 2.14, подпунктах 2.15.1 - 2.15.7 пункта 2.15 настоящего Административного регламента, необходимых для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сохранение ранее введенных в электронную форму заявления о выдаче разрешения на строительство, заявления о внесении изменений, </w:t>
      </w:r>
      <w:r w:rsidRPr="006464C0">
        <w:rPr>
          <w:rFonts w:ascii="Times New Roman" w:eastAsia="Times New Roman" w:hAnsi="Times New Roman" w:cs="Times New Roman"/>
          <w:color w:val="000000"/>
          <w:sz w:val="28"/>
          <w:szCs w:val="28"/>
          <w:lang w:eastAsia="ru-RU"/>
        </w:rPr>
        <w:lastRenderedPageBreak/>
        <w:t>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2.13.2.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2.13.3.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Ответственное должностное лицо: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периодичностью не реже 2 раз в день;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производит действия в соответствии с подпунктом 2.13.2 пункта 2.13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2.13.4. Заявителю в качестве результата предоставления услуги обеспечивается возможность получения документа: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обращении в многофункциональном центре.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2.13.5.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предоставлении услуги в электронной форме заявителю направляется: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2.13.6. Оценка качества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Оценка качества предоставления услуги осуществляется в соответствии с </w:t>
      </w:r>
      <w:hyperlink r:id="rId22" w:history="1">
        <w:r w:rsidRPr="006464C0">
          <w:rPr>
            <w:rFonts w:ascii="Times New Roman" w:eastAsia="Times New Roman" w:hAnsi="Times New Roman" w:cs="Times New Roman"/>
            <w:color w:val="000000"/>
            <w:sz w:val="28"/>
            <w:szCs w:val="28"/>
            <w:u w:val="single"/>
            <w:lang w:eastAsia="ru-RU"/>
          </w:rPr>
          <w:t>Правилами</w:t>
        </w:r>
      </w:hyperlink>
      <w:r w:rsidRPr="006464C0">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w:t>
      </w:r>
      <w:r w:rsidRPr="006464C0">
        <w:rPr>
          <w:rFonts w:ascii="Times New Roman" w:eastAsia="Times New Roman" w:hAnsi="Times New Roman" w:cs="Times New Roman"/>
          <w:color w:val="000000"/>
          <w:sz w:val="28"/>
          <w:szCs w:val="28"/>
          <w:lang w:eastAsia="ru-RU"/>
        </w:rPr>
        <w:lastRenderedPageBreak/>
        <w:t xml:space="preserve">как основания для принятия решений о досрочном прекращении исполнения соответствующими руководителями своих должностных </w:t>
      </w:r>
      <w:r w:rsidRPr="002C4ADB">
        <w:rPr>
          <w:rFonts w:ascii="Times New Roman" w:eastAsia="Times New Roman" w:hAnsi="Times New Roman" w:cs="Times New Roman"/>
          <w:sz w:val="28"/>
          <w:szCs w:val="28"/>
          <w:lang w:eastAsia="ru-RU"/>
        </w:rPr>
        <w:t>обязанностей, утвержденными постановлением Правительства Российской Федерации</w:t>
      </w:r>
      <w:r w:rsidR="002C4ADB" w:rsidRPr="002C4ADB">
        <w:rPr>
          <w:rFonts w:ascii="Times New Roman" w:eastAsia="Times New Roman" w:hAnsi="Times New Roman" w:cs="Times New Roman"/>
          <w:sz w:val="28"/>
          <w:szCs w:val="28"/>
          <w:lang w:eastAsia="ru-RU"/>
        </w:rPr>
        <w:t xml:space="preserve"> </w:t>
      </w:r>
      <w:r w:rsidRPr="002C4ADB">
        <w:rPr>
          <w:rFonts w:ascii="Times New Roman" w:eastAsia="Times New Roman" w:hAnsi="Times New Roman" w:cs="Times New Roman"/>
          <w:sz w:val="28"/>
          <w:szCs w:val="28"/>
          <w:lang w:eastAsia="ru-RU"/>
        </w:rPr>
        <w:t>от 12 декабря 2012 года № 1284</w:t>
      </w:r>
      <w:r w:rsidR="002C4ADB" w:rsidRPr="002C4ADB">
        <w:rPr>
          <w:rFonts w:ascii="Times New Roman" w:eastAsia="Times New Roman" w:hAnsi="Times New Roman" w:cs="Times New Roman"/>
          <w:sz w:val="28"/>
          <w:szCs w:val="28"/>
          <w:lang w:eastAsia="ru-RU"/>
        </w:rPr>
        <w:t xml:space="preserve"> </w:t>
      </w:r>
      <w:r w:rsidRPr="002C4ADB">
        <w:rPr>
          <w:rFonts w:ascii="Times New Roman" w:eastAsia="Times New Roman" w:hAnsi="Times New Roman" w:cs="Times New Roman"/>
          <w:sz w:val="28"/>
          <w:szCs w:val="28"/>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6464C0">
        <w:rPr>
          <w:rFonts w:ascii="Times New Roman" w:eastAsia="Times New Roman" w:hAnsi="Times New Roman" w:cs="Times New Roman"/>
          <w:color w:val="000000"/>
          <w:sz w:val="28"/>
          <w:szCs w:val="28"/>
          <w:lang w:eastAsia="ru-RU"/>
        </w:rP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2.13.7.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w:t>
      </w:r>
      <w:hyperlink r:id="rId23" w:tgtFrame="_blank" w:history="1">
        <w:r w:rsidRPr="006464C0">
          <w:rPr>
            <w:rFonts w:ascii="Times New Roman" w:eastAsia="Times New Roman" w:hAnsi="Times New Roman" w:cs="Times New Roman"/>
            <w:color w:val="0000FF"/>
            <w:sz w:val="28"/>
            <w:szCs w:val="28"/>
            <w:lang w:eastAsia="ru-RU"/>
          </w:rPr>
          <w:t>от 27 июля 2010 года № 210-ФЗ</w:t>
        </w:r>
      </w:hyperlink>
      <w:r w:rsidRPr="006464C0">
        <w:rPr>
          <w:rFonts w:ascii="Times New Roman" w:eastAsia="Times New Roman" w:hAnsi="Times New Roman" w:cs="Times New Roman"/>
          <w:color w:val="000000"/>
          <w:sz w:val="28"/>
          <w:szCs w:val="28"/>
          <w:lang w:eastAsia="ru-RU"/>
        </w:rPr>
        <w:t> «</w:t>
      </w:r>
      <w:hyperlink r:id="rId24" w:tgtFrame="_blank" w:history="1">
        <w:r w:rsidRPr="006464C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464C0">
        <w:rPr>
          <w:rFonts w:ascii="Times New Roman" w:eastAsia="Times New Roman" w:hAnsi="Times New Roman" w:cs="Times New Roman"/>
          <w:color w:val="000000"/>
          <w:sz w:val="28"/>
          <w:szCs w:val="28"/>
          <w:lang w:eastAsia="ru-RU"/>
        </w:rPr>
        <w:t>» (далее – Федеральный закон № 210-ФЗ) и в порядке, установленном постановлением Правительства Российской Федерации </w:t>
      </w:r>
      <w:hyperlink r:id="rId25" w:tgtFrame="_blank" w:history="1">
        <w:r w:rsidRPr="006464C0">
          <w:rPr>
            <w:rFonts w:ascii="Times New Roman" w:eastAsia="Times New Roman" w:hAnsi="Times New Roman" w:cs="Times New Roman"/>
            <w:color w:val="0000FF"/>
            <w:sz w:val="28"/>
            <w:szCs w:val="28"/>
            <w:lang w:eastAsia="ru-RU"/>
          </w:rPr>
          <w:t>от 20 ноября 2012 года № 1198</w:t>
        </w:r>
      </w:hyperlink>
      <w:r w:rsidRPr="006464C0">
        <w:rPr>
          <w:rFonts w:ascii="Times New Roman" w:eastAsia="Times New Roman" w:hAnsi="Times New Roman" w:cs="Times New Roman"/>
          <w:color w:val="000000"/>
          <w:sz w:val="28"/>
          <w:szCs w:val="28"/>
          <w:lang w:eastAsia="ru-RU"/>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Исчерпывающий перечень документов, необходимых</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для предоставления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2.14. Исчерпывающий перечень документов, необходимых для предоставления услуги, подлежащих представлению заявителем самостоятельно: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в соответствии с пунктом 2.10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обращения через многофункциональный центр. В случае представления документов в электронной форме посредством Единого портала в соответствии с пунктом 2.10 настоящего </w:t>
      </w:r>
      <w:r w:rsidRPr="006464C0">
        <w:rPr>
          <w:rFonts w:ascii="Times New Roman" w:eastAsia="Times New Roman" w:hAnsi="Times New Roman" w:cs="Times New Roman"/>
          <w:color w:val="000000"/>
          <w:sz w:val="28"/>
          <w:szCs w:val="28"/>
          <w:lang w:eastAsia="ru-RU"/>
        </w:rPr>
        <w:lastRenderedPageBreak/>
        <w:t>Административного регламента представление указанного документа не требуется;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пунктом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6"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2.15.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2.15.1.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464C0">
        <w:rPr>
          <w:rFonts w:ascii="Times New Roman" w:eastAsia="Times New Roman" w:hAnsi="Times New Roman" w:cs="Times New Roman"/>
          <w:color w:val="000000"/>
          <w:sz w:val="28"/>
          <w:szCs w:val="28"/>
          <w:vertAlign w:val="superscript"/>
          <w:lang w:eastAsia="ru-RU"/>
        </w:rPr>
        <w:t>1</w:t>
      </w:r>
      <w:r w:rsidRPr="006464C0">
        <w:rPr>
          <w:rFonts w:ascii="Times New Roman" w:eastAsia="Times New Roman" w:hAnsi="Times New Roman" w:cs="Times New Roman"/>
          <w:color w:val="000000"/>
          <w:sz w:val="28"/>
          <w:szCs w:val="28"/>
          <w:lang w:eastAsia="ru-RU"/>
        </w:rPr>
        <w:t> статьи 57</w:t>
      </w:r>
      <w:r w:rsidRPr="006464C0">
        <w:rPr>
          <w:rFonts w:ascii="Times New Roman" w:eastAsia="Times New Roman" w:hAnsi="Times New Roman" w:cs="Times New Roman"/>
          <w:color w:val="000000"/>
          <w:sz w:val="28"/>
          <w:szCs w:val="28"/>
          <w:vertAlign w:val="superscript"/>
          <w:lang w:eastAsia="ru-RU"/>
        </w:rPr>
        <w:t>3</w:t>
      </w:r>
      <w:r w:rsidRPr="006464C0">
        <w:rPr>
          <w:rFonts w:ascii="Times New Roman" w:eastAsia="Times New Roman" w:hAnsi="Times New Roman" w:cs="Times New Roman"/>
          <w:color w:val="000000"/>
          <w:sz w:val="28"/>
          <w:szCs w:val="28"/>
          <w:lang w:eastAsia="ru-RU"/>
        </w:rPr>
        <w:t> </w:t>
      </w:r>
      <w:hyperlink r:id="rId27"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28"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64C0">
        <w:rPr>
          <w:rFonts w:ascii="Times New Roman" w:eastAsia="Times New Roman" w:hAnsi="Times New Roman" w:cs="Times New Roman"/>
          <w:color w:val="000000"/>
          <w:sz w:val="28"/>
          <w:szCs w:val="28"/>
          <w:lang w:eastAsia="ru-RU"/>
        </w:rPr>
        <w:t>Росатом</w:t>
      </w:r>
      <w:proofErr w:type="spellEnd"/>
      <w:r w:rsidRPr="006464C0">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6464C0">
        <w:rPr>
          <w:rFonts w:ascii="Times New Roman" w:eastAsia="Times New Roman" w:hAnsi="Times New Roman" w:cs="Times New Roman"/>
          <w:color w:val="000000"/>
          <w:sz w:val="28"/>
          <w:szCs w:val="28"/>
          <w:lang w:eastAsia="ru-RU"/>
        </w:rPr>
        <w:t>Роскосмос</w:t>
      </w:r>
      <w:proofErr w:type="spellEnd"/>
      <w:r w:rsidRPr="006464C0">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proofErr w:type="spellStart"/>
      <w:r w:rsidRPr="006464C0">
        <w:rPr>
          <w:rFonts w:ascii="Times New Roman" w:eastAsia="Times New Roman" w:hAnsi="Times New Roman" w:cs="Times New Roman"/>
          <w:color w:val="000000"/>
          <w:sz w:val="28"/>
          <w:szCs w:val="28"/>
          <w:lang w:eastAsia="ru-RU"/>
        </w:rPr>
        <w:t>вслучае</w:t>
      </w:r>
      <w:proofErr w:type="spellEnd"/>
      <w:r w:rsidRPr="006464C0">
        <w:rPr>
          <w:rFonts w:ascii="Times New Roman" w:eastAsia="Times New Roman" w:hAnsi="Times New Roman" w:cs="Times New Roman"/>
          <w:color w:val="000000"/>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результаты инженерных изысканий и следующие материалы, содержащиеся в утвержденной в соответствии с частью 15 статьи 48 </w:t>
      </w:r>
      <w:hyperlink r:id="rId29"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проектной документации: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пояснительная записка;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6464C0">
        <w:rPr>
          <w:rFonts w:ascii="Times New Roman" w:eastAsia="Times New Roman" w:hAnsi="Times New Roman" w:cs="Times New Roman"/>
          <w:color w:val="000000"/>
          <w:sz w:val="28"/>
          <w:szCs w:val="28"/>
          <w:lang w:eastAsia="ru-RU"/>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30"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002A77DF">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случае, предусмотренном частью 12.1 статьи 48 </w:t>
      </w:r>
      <w:hyperlink r:id="rId31"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если такая проектная документация подлежит экспертизе в соответствии со статьей 49 </w:t>
      </w:r>
      <w:hyperlink r:id="rId32"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положительное заключение государственной экспертизы проектной документации в случаях, предусмотренных частью 3.4 статьи 49 </w:t>
      </w:r>
      <w:hyperlink r:id="rId33"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w:t>
      </w:r>
      <w:hyperlink r:id="rId34"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подтверждение соответствия вносимых в проектную документацию изменений требованиям, указанным в части 3.8 статьи 49 </w:t>
      </w:r>
      <w:hyperlink r:id="rId35"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6"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37"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ж) подтверждение соответствия вносимых в проектную документацию изменений требованиям, указанным в части 3.9 статьи 49 </w:t>
      </w:r>
      <w:hyperlink r:id="rId38"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9"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40"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и)</w:t>
      </w:r>
      <w:r w:rsidR="009C3B5B">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sidRPr="006464C0">
        <w:rPr>
          <w:rFonts w:ascii="Times New Roman" w:eastAsia="Times New Roman" w:hAnsi="Times New Roman" w:cs="Times New Roman"/>
          <w:color w:val="0000FF"/>
          <w:sz w:val="28"/>
          <w:szCs w:val="28"/>
          <w:lang w:eastAsia="ru-RU"/>
        </w:rPr>
        <w:t>Градостроительного кодекса</w:t>
      </w:r>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64C0">
        <w:rPr>
          <w:rFonts w:ascii="Times New Roman" w:eastAsia="Times New Roman" w:hAnsi="Times New Roman" w:cs="Times New Roman"/>
          <w:color w:val="000000"/>
          <w:sz w:val="28"/>
          <w:szCs w:val="28"/>
          <w:lang w:eastAsia="ru-RU"/>
        </w:rPr>
        <w:t>Росатом</w:t>
      </w:r>
      <w:proofErr w:type="spellEnd"/>
      <w:r w:rsidRPr="006464C0">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6464C0">
        <w:rPr>
          <w:rFonts w:ascii="Times New Roman" w:eastAsia="Times New Roman" w:hAnsi="Times New Roman" w:cs="Times New Roman"/>
          <w:color w:val="000000"/>
          <w:sz w:val="28"/>
          <w:szCs w:val="28"/>
          <w:lang w:eastAsia="ru-RU"/>
        </w:rPr>
        <w:t>Роскосмос</w:t>
      </w:r>
      <w:proofErr w:type="spellEnd"/>
      <w:r w:rsidRPr="006464C0">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953DC" w:rsidRPr="006464C0" w:rsidRDefault="009253F3"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н) </w:t>
      </w:r>
      <w:r w:rsidRPr="004627BC">
        <w:rPr>
          <w:rFonts w:ascii="Times New Roman" w:hAnsi="Times New Roman"/>
          <w:sz w:val="28"/>
          <w:szCs w:val="28"/>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w:t>
      </w:r>
      <w:r w:rsidRPr="00156F8F">
        <w:rPr>
          <w:rFonts w:ascii="Times New Roman" w:hAnsi="Times New Roman"/>
          <w:sz w:val="28"/>
          <w:szCs w:val="28"/>
        </w:rPr>
        <w:t>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w:t>
      </w:r>
      <w:r>
        <w:rPr>
          <w:rFonts w:ascii="Times New Roman" w:hAnsi="Times New Roman"/>
          <w:sz w:val="28"/>
          <w:szCs w:val="28"/>
        </w:rPr>
        <w:t>и и (или) решения не требуется</w:t>
      </w:r>
      <w:r w:rsidR="002953DC"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2953DC" w:rsidRPr="009C3B5B"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р) сведения из Единого </w:t>
      </w:r>
      <w:r w:rsidRPr="009C3B5B">
        <w:rPr>
          <w:rFonts w:ascii="Times New Roman" w:eastAsia="Times New Roman" w:hAnsi="Times New Roman" w:cs="Times New Roman"/>
          <w:sz w:val="28"/>
          <w:szCs w:val="28"/>
          <w:lang w:eastAsia="ru-RU"/>
        </w:rPr>
        <w:t>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953DC" w:rsidRPr="009C3B5B" w:rsidRDefault="002953DC" w:rsidP="006464C0">
      <w:pPr>
        <w:spacing w:after="0" w:line="240" w:lineRule="auto"/>
        <w:ind w:firstLine="709"/>
        <w:jc w:val="both"/>
        <w:rPr>
          <w:rFonts w:ascii="Times New Roman" w:eastAsia="Times New Roman" w:hAnsi="Times New Roman" w:cs="Times New Roman"/>
          <w:sz w:val="28"/>
          <w:szCs w:val="28"/>
          <w:lang w:eastAsia="ru-RU"/>
        </w:rPr>
      </w:pPr>
      <w:r w:rsidRPr="009C3B5B">
        <w:rPr>
          <w:rFonts w:ascii="Times New Roman" w:eastAsia="Times New Roman" w:hAnsi="Times New Roman" w:cs="Times New Roman"/>
          <w:sz w:val="28"/>
          <w:szCs w:val="28"/>
          <w:lang w:eastAsia="ru-RU"/>
        </w:rPr>
        <w:t>2.15.2. В случае представления уведомления об образовании земельного участка путем объединения земельных участков, в отношении которых или одн</w:t>
      </w:r>
      <w:r w:rsidR="009C3B5B" w:rsidRPr="009C3B5B">
        <w:rPr>
          <w:rFonts w:ascii="Times New Roman" w:eastAsia="Times New Roman" w:hAnsi="Times New Roman" w:cs="Times New Roman"/>
          <w:sz w:val="28"/>
          <w:szCs w:val="28"/>
          <w:lang w:eastAsia="ru-RU"/>
        </w:rPr>
        <w:t xml:space="preserve">ого из которых в соответствии с </w:t>
      </w:r>
      <w:r w:rsidRPr="009C3B5B">
        <w:rPr>
          <w:rFonts w:ascii="Times New Roman" w:eastAsia="Times New Roman" w:hAnsi="Times New Roman" w:cs="Times New Roman"/>
          <w:sz w:val="28"/>
          <w:szCs w:val="28"/>
          <w:lang w:eastAsia="ru-RU"/>
        </w:rPr>
        <w:t>Градостроительным кодексом</w:t>
      </w:r>
      <w:r w:rsidR="009C3B5B" w:rsidRPr="009C3B5B">
        <w:rPr>
          <w:rFonts w:ascii="Times New Roman" w:eastAsia="Times New Roman" w:hAnsi="Times New Roman" w:cs="Times New Roman"/>
          <w:sz w:val="28"/>
          <w:szCs w:val="28"/>
          <w:lang w:eastAsia="ru-RU"/>
        </w:rPr>
        <w:t xml:space="preserve"> </w:t>
      </w:r>
      <w:r w:rsidRPr="009C3B5B">
        <w:rPr>
          <w:rFonts w:ascii="Times New Roman" w:eastAsia="Times New Roman" w:hAnsi="Times New Roman" w:cs="Times New Roman"/>
          <w:sz w:val="28"/>
          <w:szCs w:val="28"/>
          <w:lang w:eastAsia="ru-RU"/>
        </w:rPr>
        <w:t>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9C3B5B">
        <w:rPr>
          <w:rFonts w:ascii="Times New Roman" w:eastAsia="Times New Roman" w:hAnsi="Times New Roman" w:cs="Times New Roman"/>
          <w:sz w:val="28"/>
          <w:szCs w:val="28"/>
          <w:lang w:eastAsia="ru-RU"/>
        </w:rPr>
        <w:t xml:space="preserve">а) сведения из Единого государственного реестра юридических </w:t>
      </w:r>
      <w:r w:rsidRPr="006464C0">
        <w:rPr>
          <w:rFonts w:ascii="Times New Roman" w:eastAsia="Times New Roman" w:hAnsi="Times New Roman" w:cs="Times New Roman"/>
          <w:color w:val="000000"/>
          <w:sz w:val="28"/>
          <w:szCs w:val="28"/>
          <w:lang w:eastAsia="ru-RU"/>
        </w:rPr>
        <w:t>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2.15.3.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1"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6464C0">
        <w:rPr>
          <w:rFonts w:ascii="Times New Roman" w:eastAsia="Times New Roman" w:hAnsi="Times New Roman" w:cs="Times New Roman"/>
          <w:color w:val="000000"/>
          <w:sz w:val="28"/>
          <w:szCs w:val="28"/>
          <w:lang w:eastAsia="ru-RU"/>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2.15.4. В случае представления уведомления о переходе права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решение о предоставлении права пользования недрами и решение о переоформлении лицензии на право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2.15.5. В случае представления уведомления о переходе прав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2.15.6. В случае представления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42"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2.16. Документы, указанные в абзацах «а», «г» и «д» подпункта 2.15.1 пункта 2.15, абзаце «б» подпункта 2.15.5 пункта 2.15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953DC" w:rsidRPr="006464C0" w:rsidRDefault="002953DC" w:rsidP="006464C0">
      <w:pPr>
        <w:spacing w:after="0" w:line="240" w:lineRule="auto"/>
        <w:ind w:firstLine="540"/>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Услуга предоставляется в электронном виде посредством ЕПГУ либо ведомственного портала (в том числе является МСЗУ). Результат оказания услуги не требует физического носителя (удостоверение, выписка и т.д.). Заявителем при оформлении заявления о предоставлении муниципальной услуги, вне зависимости от способа подачи такого заявления, может быть выбран канал взаимодействия с Уполномоченным органом для получения результата муниципальной услуги: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Единый портал;</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МФЦ;</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иные способы (заказное письмо, электронная почта и т.д.)</w:t>
      </w:r>
      <w:bookmarkStart w:id="1" w:name="_ftnref1"/>
      <w:bookmarkEnd w:id="1"/>
      <w:r w:rsidRPr="006464C0">
        <w:rPr>
          <w:rFonts w:ascii="Times New Roman" w:eastAsia="Times New Roman" w:hAnsi="Times New Roman" w:cs="Times New Roman"/>
          <w:color w:val="000000"/>
          <w:sz w:val="28"/>
          <w:szCs w:val="28"/>
          <w:lang w:eastAsia="ru-RU"/>
        </w:rPr>
        <w:fldChar w:fldCharType="begin"/>
      </w:r>
      <w:r w:rsidRPr="006464C0">
        <w:rPr>
          <w:rFonts w:ascii="Times New Roman" w:eastAsia="Times New Roman" w:hAnsi="Times New Roman" w:cs="Times New Roman"/>
          <w:color w:val="000000"/>
          <w:sz w:val="28"/>
          <w:szCs w:val="28"/>
          <w:lang w:eastAsia="ru-RU"/>
        </w:rPr>
        <w:instrText xml:space="preserve"> HYPERLINK "https://pravo-search.minjust.ru/bigs/portal.html" \l "_ftn1" </w:instrText>
      </w:r>
      <w:r w:rsidRPr="006464C0">
        <w:rPr>
          <w:rFonts w:ascii="Times New Roman" w:eastAsia="Times New Roman" w:hAnsi="Times New Roman" w:cs="Times New Roman"/>
          <w:color w:val="000000"/>
          <w:sz w:val="28"/>
          <w:szCs w:val="28"/>
          <w:lang w:eastAsia="ru-RU"/>
        </w:rPr>
        <w:fldChar w:fldCharType="separate"/>
      </w:r>
      <w:r w:rsidRPr="006464C0">
        <w:rPr>
          <w:rFonts w:ascii="Times New Roman" w:eastAsia="Times New Roman" w:hAnsi="Times New Roman" w:cs="Times New Roman"/>
          <w:color w:val="0000FF"/>
          <w:sz w:val="28"/>
          <w:szCs w:val="28"/>
          <w:u w:val="single"/>
          <w:lang w:eastAsia="ru-RU"/>
        </w:rPr>
        <w:t>[1]</w:t>
      </w:r>
      <w:r w:rsidRPr="006464C0">
        <w:rPr>
          <w:rFonts w:ascii="Times New Roman" w:eastAsia="Times New Roman" w:hAnsi="Times New Roman" w:cs="Times New Roman"/>
          <w:color w:val="000000"/>
          <w:sz w:val="28"/>
          <w:szCs w:val="28"/>
          <w:lang w:eastAsia="ru-RU"/>
        </w:rPr>
        <w:fldChar w:fldCharType="end"/>
      </w:r>
    </w:p>
    <w:p w:rsidR="002953DC" w:rsidRPr="006464C0" w:rsidRDefault="002953DC" w:rsidP="006464C0">
      <w:pPr>
        <w:spacing w:after="0" w:line="240" w:lineRule="auto"/>
        <w:ind w:firstLine="540"/>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Уведомления о ходе предоставления муниципальной услуги направляются на Единый портал.</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Срок регистрации запроса заявителя о предоставлении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2.18.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2.10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случае представления заявления о выдаче разрешения на строительство, заявления о внесении изменений, уведомления посредством Единого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Исчерпывающий перечень оснований для приостановления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или отказа в предоставлении муниципальной услуги</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2.19.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Основания для отказа в выдаче разрешения на строительство, во внесении изменений в разрешение на строительство предусмотрены подпунктами 2.7.1 – 2.7.7 пункта 2.7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2.20. Исчерпывающий перечень оснований для отказа в приеме документов, указанных в пункте 2.14 настоящего Административного регламента, в том числе представленных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непредставление документов, предусмотренных абзацами «а» -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представленные документы содержат подчистки и исправления текста;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ж) заявление о выдаче разрешения на строительство, заявление о внесении изменений, уведомление и документы, указанные в абзацах «б» - «д» пункта 2.14 настоящего Административного регламента, представлены в электронной форме с нарушением требований, установленных пунктами 2.11 – 2.13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2.21. Решение об отказе в приеме документов, указанных в пункте 2.14 настоящего Административного регламента, оформляется по форме согласно приложению № 14 к настоящему Административному регламенту.</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2.22. Решение об отказе в приеме документов, указанных в пункте 2.14 настоящего Административного регламента, направляется заявителю способом, определенным заявителем в заявлении о выдаче разрешения на </w:t>
      </w:r>
      <w:r w:rsidRPr="006464C0">
        <w:rPr>
          <w:rFonts w:ascii="Times New Roman" w:eastAsia="Times New Roman" w:hAnsi="Times New Roman" w:cs="Times New Roman"/>
          <w:color w:val="000000"/>
          <w:sz w:val="28"/>
          <w:szCs w:val="28"/>
          <w:lang w:eastAsia="ru-RU"/>
        </w:rPr>
        <w:lastRenderedPageBreak/>
        <w:t>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2.23. Отказ в приеме документов, указанных в пункте 2.14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Перечень услуг, которые являются необходимыми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 обязательными для предоставления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том числе сведения о документе (документах), выдаваемом (выдаваемых) организациями, участвующими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2.24. В случаях, определенных статьей 49 </w:t>
      </w:r>
      <w:hyperlink r:id="rId43"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услугами, необходимыми и обязательными для предоставления услуги,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2.24.1.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Порядок оказания данной услуги определен постановлением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 изысканий».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2.24.2.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 методике расчета размера такой платы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2.25.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w:t>
      </w:r>
      <w:r w:rsidRPr="006464C0">
        <w:rPr>
          <w:rFonts w:ascii="Times New Roman" w:eastAsia="Times New Roman" w:hAnsi="Times New Roman" w:cs="Times New Roman"/>
          <w:color w:val="000000"/>
          <w:sz w:val="28"/>
          <w:szCs w:val="28"/>
          <w:lang w:eastAsia="ru-RU"/>
        </w:rPr>
        <w:lastRenderedPageBreak/>
        <w:t>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 изысканий»;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Размер платы, взимаемой с заявителя при предоставлении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муниципальной услуги, и способы ее взимания</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2.26. Предоставление услуги осуществляется без взимания платы.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Иные требования к предоставлению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2.27.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Сведения о ходе рассмотрения заявления о выдаче разрешения на строительство, заявления о внесении изменений, уведомления, представленных способом, указанным в пункте 2.10 настоящего Административного регламента, предоставляются заявителю на основании его устного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 бумажном носителе посредством обращения в многофункциональный центр, в организацию либо </w:t>
      </w:r>
      <w:r w:rsidRPr="006464C0">
        <w:rPr>
          <w:rFonts w:ascii="Times New Roman" w:eastAsia="Times New Roman" w:hAnsi="Times New Roman" w:cs="Times New Roman"/>
          <w:color w:val="000000"/>
          <w:sz w:val="28"/>
          <w:szCs w:val="28"/>
          <w:shd w:val="clear" w:color="auto" w:fill="FFFFFF"/>
          <w:lang w:eastAsia="ru-RU"/>
        </w:rPr>
        <w:t>посредством почтового отправления с объявленной ценностью при его пересылке, описью вложения и уведомлением о вручении</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в электронной форме посредством электронной почты.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обращении по телефону в уполномоченный орган государственной власти, орган местного самоуправления, организацию, многофункциональный центр) в день </w:t>
      </w:r>
      <w:r w:rsidRPr="006464C0">
        <w:rPr>
          <w:rFonts w:ascii="Times New Roman" w:eastAsia="Times New Roman" w:hAnsi="Times New Roman" w:cs="Times New Roman"/>
          <w:color w:val="000000"/>
          <w:sz w:val="28"/>
          <w:szCs w:val="28"/>
          <w:lang w:eastAsia="ru-RU"/>
        </w:rPr>
        <w:lastRenderedPageBreak/>
        <w:t>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2.28. Результат предоставления услуги (его копия или сведения, содержащиеся в нем), предусмотренный абзацем «а» пункта 2.4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w:t>
      </w:r>
      <w:r w:rsidRPr="008009F6">
        <w:rPr>
          <w:rFonts w:ascii="Times New Roman" w:eastAsia="Times New Roman" w:hAnsi="Times New Roman" w:cs="Times New Roman"/>
          <w:sz w:val="28"/>
          <w:szCs w:val="28"/>
          <w:lang w:eastAsia="ru-RU"/>
        </w:rPr>
        <w:t xml:space="preserve">строительство объектов капитального строительства, </w:t>
      </w:r>
      <w:r w:rsidR="008009F6" w:rsidRPr="008009F6">
        <w:rPr>
          <w:rFonts w:ascii="Times New Roman" w:eastAsia="Times New Roman" w:hAnsi="Times New Roman" w:cs="Times New Roman"/>
          <w:sz w:val="28"/>
          <w:szCs w:val="28"/>
          <w:lang w:eastAsia="ru-RU"/>
        </w:rPr>
        <w:t xml:space="preserve">указанных в пункте 5.1 статьи 6 </w:t>
      </w:r>
      <w:r w:rsidRPr="008009F6">
        <w:rPr>
          <w:rFonts w:ascii="Times New Roman" w:eastAsia="Times New Roman" w:hAnsi="Times New Roman" w:cs="Times New Roman"/>
          <w:sz w:val="28"/>
          <w:szCs w:val="28"/>
          <w:lang w:eastAsia="ru-RU"/>
        </w:rPr>
        <w:t>Градостроительного кодекса</w:t>
      </w:r>
      <w:r w:rsidR="008009F6" w:rsidRPr="008009F6">
        <w:rPr>
          <w:rFonts w:ascii="Times New Roman" w:eastAsia="Times New Roman" w:hAnsi="Times New Roman" w:cs="Times New Roman"/>
          <w:sz w:val="28"/>
          <w:szCs w:val="28"/>
          <w:lang w:eastAsia="ru-RU"/>
        </w:rPr>
        <w:t xml:space="preserve"> </w:t>
      </w:r>
      <w:r w:rsidRPr="008009F6">
        <w:rPr>
          <w:rFonts w:ascii="Times New Roman" w:eastAsia="Times New Roman" w:hAnsi="Times New Roman" w:cs="Times New Roman"/>
          <w:sz w:val="28"/>
          <w:szCs w:val="28"/>
          <w:lang w:eastAsia="ru-RU"/>
        </w:rPr>
        <w:t xml:space="preserve">Российской Федерации) или в орган исполнительной власти субъекта </w:t>
      </w:r>
      <w:r w:rsidRPr="006464C0">
        <w:rPr>
          <w:rFonts w:ascii="Times New Roman" w:eastAsia="Times New Roman" w:hAnsi="Times New Roman" w:cs="Times New Roman"/>
          <w:color w:val="000000"/>
          <w:sz w:val="28"/>
          <w:szCs w:val="28"/>
          <w:lang w:eastAsia="ru-RU"/>
        </w:rPr>
        <w:t>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районов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464C0">
        <w:rPr>
          <w:rFonts w:ascii="Times New Roman" w:eastAsia="Times New Roman" w:hAnsi="Times New Roman" w:cs="Times New Roman"/>
          <w:color w:val="000000"/>
          <w:sz w:val="28"/>
          <w:szCs w:val="28"/>
          <w:lang w:eastAsia="ru-RU"/>
        </w:rPr>
        <w:t>е)в</w:t>
      </w:r>
      <w:proofErr w:type="gramEnd"/>
      <w:r w:rsidRPr="006464C0">
        <w:rPr>
          <w:rFonts w:ascii="Times New Roman" w:eastAsia="Times New Roman" w:hAnsi="Times New Roman" w:cs="Times New Roman"/>
          <w:color w:val="000000"/>
          <w:sz w:val="28"/>
          <w:szCs w:val="28"/>
          <w:lang w:eastAsia="ru-RU"/>
        </w:rPr>
        <w:t xml:space="preserve">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2.29. Порядок исправления допущенных опечаток и ошибок в разрешении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2.10 – 2.13, 2.18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2.8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2.30. Исчерпывающий перечень оснований для отказа в исправлении допущенных опечаток и ошибок в разрешении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несоответствие заявителя кругу лиц, указанных в пункте 2.2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отсутствие опечаток и ошибок в разрешении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2.31. Порядок выдачи дубликата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2.10 – 2.13, 2.18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случае отсутствия оснований для отказа в выдаче дубликата разрешения на строительство, установленных пунктом 2.32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2.14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2.32. Исчерпывающий перечень оснований для отказа в выдаче дубликата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несоответствие заявителя кругу лиц, указанных в пункте 2.2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2.33. Порядок оставления заявления о выдаче разрешения на строительство, заявления о внесении изменений, уведомления без рассмотрения.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2.10 – 2.13, 2.18 настоящего Административного регламента, не позднее рабочего дня, предшествующего дню окончания срока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2.8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2.34. При предоставлении услуги запрещается требовать от заявителя:</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sidRPr="006464C0">
        <w:rPr>
          <w:rFonts w:ascii="Times New Roman" w:eastAsia="Times New Roman" w:hAnsi="Times New Roman" w:cs="Times New Roman"/>
          <w:color w:val="000000"/>
          <w:sz w:val="28"/>
          <w:szCs w:val="28"/>
          <w:vertAlign w:val="superscript"/>
          <w:lang w:eastAsia="ru-RU"/>
        </w:rPr>
        <w:t>1</w:t>
      </w:r>
      <w:r w:rsidRPr="006464C0">
        <w:rPr>
          <w:rFonts w:ascii="Times New Roman" w:eastAsia="Times New Roman" w:hAnsi="Times New Roman" w:cs="Times New Roman"/>
          <w:color w:val="000000"/>
          <w:sz w:val="28"/>
          <w:szCs w:val="28"/>
          <w:lang w:eastAsia="ru-RU"/>
        </w:rPr>
        <w:t>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6464C0">
        <w:rPr>
          <w:rFonts w:ascii="Times New Roman" w:eastAsia="Times New Roman" w:hAnsi="Times New Roman" w:cs="Times New Roman"/>
          <w:color w:val="000000"/>
          <w:sz w:val="28"/>
          <w:szCs w:val="28"/>
          <w:vertAlign w:val="superscript"/>
          <w:lang w:eastAsia="ru-RU"/>
        </w:rPr>
        <w:t>2</w:t>
      </w:r>
      <w:r w:rsidRPr="006464C0">
        <w:rPr>
          <w:rFonts w:ascii="Times New Roman" w:eastAsia="Times New Roman" w:hAnsi="Times New Roman" w:cs="Times New Roman"/>
          <w:color w:val="000000"/>
          <w:sz w:val="28"/>
          <w:szCs w:val="28"/>
          <w:lang w:eastAsia="ru-RU"/>
        </w:rPr>
        <w:t>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2953DC" w:rsidRPr="006464C0" w:rsidRDefault="00C02E1C" w:rsidP="006464C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2.34.1. </w:t>
      </w:r>
      <w:r w:rsidR="002953DC" w:rsidRPr="006464C0">
        <w:rPr>
          <w:rFonts w:ascii="Times New Roman" w:eastAsia="Times New Roman" w:hAnsi="Times New Roman" w:cs="Times New Roman"/>
          <w:color w:val="000000"/>
          <w:sz w:val="28"/>
          <w:szCs w:val="28"/>
          <w:lang w:eastAsia="ru-RU"/>
        </w:rPr>
        <w:t xml:space="preserve">Заявителям, вне зависимости от канала взаимодействия, при обращении за предоставлением муниципальной услуги обеспечивается </w:t>
      </w:r>
      <w:r w:rsidR="002953DC" w:rsidRPr="006464C0">
        <w:rPr>
          <w:rFonts w:ascii="Times New Roman" w:eastAsia="Times New Roman" w:hAnsi="Times New Roman" w:cs="Times New Roman"/>
          <w:color w:val="000000"/>
          <w:sz w:val="28"/>
          <w:szCs w:val="28"/>
          <w:lang w:eastAsia="ru-RU"/>
        </w:rPr>
        <w:lastRenderedPageBreak/>
        <w:t>возможность предоставления обратной связи о предоставлении муниципальной услуги посредством: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Единого портала (при условии, если заявление за предоставлением муниципальной услуги подавалось с помощью Единого портала);</w:t>
      </w:r>
    </w:p>
    <w:p w:rsidR="002953DC" w:rsidRPr="00C02E1C"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C02E1C">
        <w:rPr>
          <w:rFonts w:ascii="Times New Roman" w:eastAsia="Times New Roman" w:hAnsi="Times New Roman" w:cs="Times New Roman"/>
          <w:color w:val="000000"/>
          <w:sz w:val="28"/>
          <w:szCs w:val="28"/>
          <w:lang w:eastAsia="ru-RU"/>
        </w:rPr>
        <w:t>- обращения по номеру телефона: 8</w:t>
      </w:r>
      <w:r w:rsidR="00C02E1C" w:rsidRPr="00C02E1C">
        <w:rPr>
          <w:rFonts w:ascii="Times New Roman" w:eastAsia="Times New Roman" w:hAnsi="Times New Roman" w:cs="Times New Roman"/>
          <w:color w:val="000000"/>
          <w:sz w:val="28"/>
          <w:szCs w:val="28"/>
          <w:lang w:eastAsia="ru-RU"/>
        </w:rPr>
        <w:t>(38371) 21-470</w:t>
      </w:r>
      <w:r w:rsidRPr="00C02E1C">
        <w:rPr>
          <w:rFonts w:ascii="Times New Roman" w:eastAsia="Times New Roman" w:hAnsi="Times New Roman" w:cs="Times New Roman"/>
          <w:color w:val="000000"/>
          <w:sz w:val="28"/>
          <w:szCs w:val="28"/>
          <w:lang w:eastAsia="ru-RU"/>
        </w:rPr>
        <w:t>;</w:t>
      </w:r>
    </w:p>
    <w:p w:rsidR="002953DC" w:rsidRPr="00C02E1C" w:rsidRDefault="00C02E1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C02E1C">
        <w:rPr>
          <w:rFonts w:ascii="Times New Roman" w:eastAsia="Times New Roman" w:hAnsi="Times New Roman" w:cs="Times New Roman"/>
          <w:color w:val="000000"/>
          <w:sz w:val="28"/>
          <w:szCs w:val="28"/>
          <w:lang w:eastAsia="ru-RU"/>
        </w:rPr>
        <w:t xml:space="preserve">- </w:t>
      </w:r>
      <w:r w:rsidR="002953DC" w:rsidRPr="00C02E1C">
        <w:rPr>
          <w:rFonts w:ascii="Times New Roman" w:eastAsia="Times New Roman" w:hAnsi="Times New Roman" w:cs="Times New Roman"/>
          <w:color w:val="000000"/>
          <w:sz w:val="28"/>
          <w:szCs w:val="28"/>
          <w:lang w:eastAsia="ru-RU"/>
        </w:rPr>
        <w:t xml:space="preserve">на электронный адрес </w:t>
      </w:r>
      <w:r w:rsidRPr="00C02E1C">
        <w:rPr>
          <w:rFonts w:ascii="Times New Roman" w:eastAsia="Times New Roman" w:hAnsi="Times New Roman" w:cs="Times New Roman"/>
          <w:color w:val="000000"/>
          <w:sz w:val="28"/>
          <w:szCs w:val="28"/>
          <w:lang w:eastAsia="ru-RU"/>
        </w:rPr>
        <w:t>администрации Кыштовского района Новосибирской области</w:t>
      </w:r>
      <w:r w:rsidR="002953DC" w:rsidRPr="00C02E1C">
        <w:rPr>
          <w:rFonts w:ascii="Times New Roman" w:eastAsia="Times New Roman" w:hAnsi="Times New Roman" w:cs="Times New Roman"/>
          <w:color w:val="000000"/>
          <w:sz w:val="28"/>
          <w:szCs w:val="28"/>
          <w:lang w:eastAsia="ru-RU"/>
        </w:rPr>
        <w:t xml:space="preserve">: </w:t>
      </w:r>
      <w:proofErr w:type="spellStart"/>
      <w:r w:rsidRPr="00C02E1C">
        <w:rPr>
          <w:rFonts w:ascii="Times New Roman" w:hAnsi="Times New Roman" w:cs="Times New Roman"/>
          <w:sz w:val="28"/>
          <w:szCs w:val="28"/>
          <w:lang w:val="en-US"/>
        </w:rPr>
        <w:t>kyshtk</w:t>
      </w:r>
      <w:proofErr w:type="spellEnd"/>
      <w:r w:rsidRPr="00C02E1C">
        <w:rPr>
          <w:rFonts w:ascii="Times New Roman" w:hAnsi="Times New Roman" w:cs="Times New Roman"/>
          <w:sz w:val="28"/>
          <w:szCs w:val="28"/>
        </w:rPr>
        <w:t>@</w:t>
      </w:r>
      <w:proofErr w:type="spellStart"/>
      <w:r w:rsidRPr="00C02E1C">
        <w:rPr>
          <w:rFonts w:ascii="Times New Roman" w:hAnsi="Times New Roman" w:cs="Times New Roman"/>
          <w:sz w:val="28"/>
          <w:szCs w:val="28"/>
          <w:lang w:val="en-US"/>
        </w:rPr>
        <w:t>yandex</w:t>
      </w:r>
      <w:proofErr w:type="spellEnd"/>
      <w:r w:rsidRPr="00C02E1C">
        <w:rPr>
          <w:rFonts w:ascii="Times New Roman" w:hAnsi="Times New Roman" w:cs="Times New Roman"/>
          <w:sz w:val="28"/>
          <w:szCs w:val="28"/>
        </w:rPr>
        <w:t>.</w:t>
      </w:r>
      <w:proofErr w:type="spellStart"/>
      <w:r w:rsidRPr="00C02E1C">
        <w:rPr>
          <w:rFonts w:ascii="Times New Roman" w:hAnsi="Times New Roman" w:cs="Times New Roman"/>
          <w:sz w:val="28"/>
          <w:szCs w:val="28"/>
          <w:lang w:val="en-US"/>
        </w:rPr>
        <w:t>ru</w:t>
      </w:r>
      <w:proofErr w:type="spellEnd"/>
      <w:r w:rsidR="002953DC" w:rsidRPr="00C02E1C">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C02E1C">
        <w:rPr>
          <w:rFonts w:ascii="Times New Roman" w:eastAsia="Times New Roman" w:hAnsi="Times New Roman" w:cs="Times New Roman"/>
          <w:color w:val="000000"/>
          <w:sz w:val="28"/>
          <w:szCs w:val="28"/>
          <w:lang w:eastAsia="ru-RU"/>
        </w:rPr>
        <w:t>Уполномоченный орган обязан рассмотреть такие замечания и/или предложения, полученные в рамках обратной связи, и уведомить заявителя</w:t>
      </w:r>
      <w:r w:rsidRPr="006464C0">
        <w:rPr>
          <w:rFonts w:ascii="Times New Roman" w:eastAsia="Times New Roman" w:hAnsi="Times New Roman" w:cs="Times New Roman"/>
          <w:color w:val="000000"/>
          <w:sz w:val="28"/>
          <w:szCs w:val="28"/>
          <w:lang w:eastAsia="ru-RU"/>
        </w:rPr>
        <w:t xml:space="preserve"> о результатах их рассмотрения в срок не позднее 30 дней с даты обращения заявителя.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Замечания и/или </w:t>
      </w:r>
      <w:r w:rsidR="00C02E1C" w:rsidRPr="006464C0">
        <w:rPr>
          <w:rFonts w:ascii="Times New Roman" w:eastAsia="Times New Roman" w:hAnsi="Times New Roman" w:cs="Times New Roman"/>
          <w:color w:val="000000"/>
          <w:sz w:val="28"/>
          <w:szCs w:val="28"/>
          <w:lang w:eastAsia="ru-RU"/>
        </w:rPr>
        <w:t>предложения,</w:t>
      </w:r>
      <w:r w:rsidRPr="006464C0">
        <w:rPr>
          <w:rFonts w:ascii="Times New Roman" w:eastAsia="Times New Roman" w:hAnsi="Times New Roman" w:cs="Times New Roman"/>
          <w:color w:val="000000"/>
          <w:sz w:val="28"/>
          <w:szCs w:val="28"/>
          <w:lang w:eastAsia="ru-RU"/>
        </w:rPr>
        <w:t xml:space="preserve"> поступившие от заявителя </w:t>
      </w:r>
      <w:r w:rsidR="00C02E1C" w:rsidRPr="006464C0">
        <w:rPr>
          <w:rFonts w:ascii="Times New Roman" w:eastAsia="Times New Roman" w:hAnsi="Times New Roman" w:cs="Times New Roman"/>
          <w:color w:val="000000"/>
          <w:sz w:val="28"/>
          <w:szCs w:val="28"/>
          <w:lang w:eastAsia="ru-RU"/>
        </w:rPr>
        <w:t>посредством Единого портала,</w:t>
      </w:r>
      <w:r w:rsidRPr="006464C0">
        <w:rPr>
          <w:rFonts w:ascii="Times New Roman" w:eastAsia="Times New Roman" w:hAnsi="Times New Roman" w:cs="Times New Roman"/>
          <w:color w:val="000000"/>
          <w:sz w:val="28"/>
          <w:szCs w:val="28"/>
          <w:lang w:eastAsia="ru-RU"/>
        </w:rPr>
        <w:t xml:space="preserve"> подлежат рассмотрению уполномоченным органом в случае оценки заявителем предоставленной ему государственной услуге ниже 3 баллов и при наличии комментария к такой оценке, содержащего замечания и/или предложения.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2.35. Уполномоченным органом не реже одного раза в пять лет проводится оптимизация процесса предоставления муниципальной услуги путем проведения анализа клиентского пути, актуализации клиентских сегментов и их типовых потребностей и применения предложений заявителей, поступающих по каналам обратной связи. В случаях, если за указанный пятилетний период обращения за предоставлением муниципальной услуги в Уполномоченный орган не поступали, оптимизация процесса не проводится.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142"/>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w:t>
      </w:r>
    </w:p>
    <w:p w:rsidR="002953DC" w:rsidRPr="006464C0" w:rsidRDefault="002953DC" w:rsidP="006464C0">
      <w:pPr>
        <w:spacing w:after="0" w:line="240" w:lineRule="auto"/>
        <w:ind w:firstLine="142"/>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 предоставлении муниципальной услуги и при получении</w:t>
      </w:r>
    </w:p>
    <w:p w:rsidR="002953DC" w:rsidRPr="006464C0" w:rsidRDefault="002953DC" w:rsidP="006464C0">
      <w:pPr>
        <w:spacing w:after="0" w:line="240" w:lineRule="auto"/>
        <w:ind w:firstLine="142"/>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результата предоставления муниципальной услуги</w:t>
      </w:r>
    </w:p>
    <w:p w:rsidR="002953DC" w:rsidRPr="006464C0" w:rsidRDefault="002953DC" w:rsidP="006464C0">
      <w:pPr>
        <w:spacing w:after="0" w:line="240" w:lineRule="auto"/>
        <w:ind w:firstLine="142"/>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2.36. Максимальный срок ожидания в очереди при подаче запроса о предоставлении услуги и при получении рез</w:t>
      </w:r>
      <w:r w:rsidR="00C02E1C">
        <w:rPr>
          <w:rFonts w:ascii="Times New Roman" w:eastAsia="Times New Roman" w:hAnsi="Times New Roman" w:cs="Times New Roman"/>
          <w:color w:val="000000"/>
          <w:sz w:val="28"/>
          <w:szCs w:val="28"/>
          <w:lang w:eastAsia="ru-RU"/>
        </w:rPr>
        <w:t xml:space="preserve">ультата предоставления услуги в </w:t>
      </w:r>
      <w:r w:rsidRPr="006464C0">
        <w:rPr>
          <w:rFonts w:ascii="Times New Roman" w:eastAsia="Times New Roman" w:hAnsi="Times New Roman" w:cs="Times New Roman"/>
          <w:color w:val="000000"/>
          <w:sz w:val="28"/>
          <w:szCs w:val="28"/>
          <w:lang w:eastAsia="ru-RU"/>
        </w:rPr>
        <w:t>уполномоченном органе государственной власти, органе местного самоуправления, организации или многофункциональном центре составляет не</w:t>
      </w:r>
      <w:r w:rsidR="00C02E1C">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более 15 минут.</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Требования к помещениям, в которых предоставляется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муниципальная услуга</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2.37.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6464C0">
        <w:rPr>
          <w:rFonts w:ascii="Times New Roman" w:eastAsia="Times New Roman" w:hAnsi="Times New Roman" w:cs="Times New Roman"/>
          <w:color w:val="000000"/>
          <w:sz w:val="28"/>
          <w:szCs w:val="28"/>
          <w:lang w:eastAsia="ru-RU"/>
        </w:rPr>
        <w:lastRenderedPageBreak/>
        <w:t>автомобильного транспорта заявителей. За пользование стоянкой (парковкой) с заявителей плата не взимается.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953DC" w:rsidRPr="006464C0" w:rsidRDefault="002953DC" w:rsidP="006464C0">
      <w:pPr>
        <w:spacing w:after="0" w:line="240" w:lineRule="auto"/>
        <w:ind w:left="709"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наименование;</w:t>
      </w:r>
    </w:p>
    <w:p w:rsidR="002953DC" w:rsidRPr="006464C0" w:rsidRDefault="002953DC" w:rsidP="006464C0">
      <w:pPr>
        <w:spacing w:after="0" w:line="240" w:lineRule="auto"/>
        <w:ind w:left="709"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местонахождение и юридический адрес;</w:t>
      </w:r>
    </w:p>
    <w:p w:rsidR="002953DC" w:rsidRPr="006464C0" w:rsidRDefault="002953DC" w:rsidP="006464C0">
      <w:pPr>
        <w:spacing w:after="0" w:line="240" w:lineRule="auto"/>
        <w:ind w:left="709"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режим работы;</w:t>
      </w:r>
    </w:p>
    <w:p w:rsidR="002953DC" w:rsidRPr="006464C0" w:rsidRDefault="002953DC" w:rsidP="006464C0">
      <w:pPr>
        <w:spacing w:after="0" w:line="240" w:lineRule="auto"/>
        <w:ind w:left="709"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график приема;</w:t>
      </w:r>
    </w:p>
    <w:p w:rsidR="002953DC" w:rsidRPr="006464C0" w:rsidRDefault="002953DC" w:rsidP="006464C0">
      <w:pPr>
        <w:spacing w:after="0" w:line="240" w:lineRule="auto"/>
        <w:ind w:left="709"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номера телефонов для справок.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Помещения, в которых предоставляется услуга, оснащаются: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средствами оказания первой медицинской помощи;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туалетными комнатами для посетителей.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номера кабинета и наименования отдела;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графика приема заявителей.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предоставлении услуги инвалидам обеспечиваются: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услуга;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допуск </w:t>
      </w:r>
      <w:proofErr w:type="spellStart"/>
      <w:r w:rsidRPr="006464C0">
        <w:rPr>
          <w:rFonts w:ascii="Times New Roman" w:eastAsia="Times New Roman" w:hAnsi="Times New Roman" w:cs="Times New Roman"/>
          <w:color w:val="000000"/>
          <w:sz w:val="28"/>
          <w:szCs w:val="28"/>
          <w:lang w:eastAsia="ru-RU"/>
        </w:rPr>
        <w:t>сурдопереводчика</w:t>
      </w:r>
      <w:proofErr w:type="spellEnd"/>
      <w:r w:rsidRPr="006464C0">
        <w:rPr>
          <w:rFonts w:ascii="Times New Roman" w:eastAsia="Times New Roman" w:hAnsi="Times New Roman" w:cs="Times New Roman"/>
          <w:color w:val="000000"/>
          <w:sz w:val="28"/>
          <w:szCs w:val="28"/>
          <w:lang w:eastAsia="ru-RU"/>
        </w:rPr>
        <w:t xml:space="preserve"> и </w:t>
      </w:r>
      <w:proofErr w:type="spellStart"/>
      <w:r w:rsidRPr="006464C0">
        <w:rPr>
          <w:rFonts w:ascii="Times New Roman" w:eastAsia="Times New Roman" w:hAnsi="Times New Roman" w:cs="Times New Roman"/>
          <w:color w:val="000000"/>
          <w:sz w:val="28"/>
          <w:szCs w:val="28"/>
          <w:lang w:eastAsia="ru-RU"/>
        </w:rPr>
        <w:t>тифлосурдопереводчика</w:t>
      </w:r>
      <w:proofErr w:type="spellEnd"/>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2.38. Основными показателями доступности предоставления услуги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возможность получения заявителем уведомлений о предоставлении услуги с помощью Единого портала;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 возможность получения информации о ходе предоставления услуги, в том числе с использованием информационно-коммуникационных технологий.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2.39. Основными показателями качества предоставления услуги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1)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минимально возможное количество взаимодействий гражданина с должностными лицами, участвующими в предоставлении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 отсутствие нарушений установленных сроков в процессе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2.40. Информирование о порядке предоставления услуги осуществляется: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непосредственно при приеме заявителя в многофункциональном центре;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Едином портале </w:t>
      </w:r>
      <w:bookmarkStart w:id="2" w:name="_Hlk117831188"/>
      <w:r w:rsidRPr="006464C0">
        <w:rPr>
          <w:rFonts w:ascii="Times New Roman" w:eastAsia="Times New Roman" w:hAnsi="Times New Roman" w:cs="Times New Roman"/>
          <w:color w:val="000000"/>
          <w:sz w:val="28"/>
          <w:szCs w:val="28"/>
          <w:lang w:eastAsia="ru-RU"/>
        </w:rPr>
        <w:t>(https://www.gosuslugi.ru/)</w:t>
      </w:r>
      <w:bookmarkEnd w:id="2"/>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официальном сайте уполномоченного органа государственной власти, органа местного самоуправления, организации (https://admmuji.yanao.ru/);</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2.41. Информирование осуществляется по вопросам, касающимся: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способов подачи заявления о выдаче разрешения на строительство, заявления о внесении изменений, уведомления;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о предоставлении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 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 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 документов, необходимых для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6) порядка и сроков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7)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8) порядка досудебного (внесудебного) обжалования действий (бездействия) должностных лиц, и принимаемых ими решений при предоставлении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Получение информации по вопросам предоставления услуги осуществляется бесплатно.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2.42. При устном обращении заявителя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изложить обращение в письменной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назначить другое время для консультаций.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44" w:tgtFrame="_blank" w:history="1">
        <w:r w:rsidRPr="006464C0">
          <w:rPr>
            <w:rFonts w:ascii="Times New Roman" w:eastAsia="Times New Roman" w:hAnsi="Times New Roman" w:cs="Times New Roman"/>
            <w:color w:val="0000FF"/>
            <w:sz w:val="28"/>
            <w:szCs w:val="28"/>
            <w:lang w:eastAsia="ru-RU"/>
          </w:rPr>
          <w:t>от 24 октября 2011 года № 861</w:t>
        </w:r>
      </w:hyperlink>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6464C0">
        <w:rPr>
          <w:rFonts w:ascii="Times New Roman" w:eastAsia="Times New Roman" w:hAnsi="Times New Roman" w:cs="Times New Roman"/>
          <w:color w:val="000000"/>
          <w:sz w:val="28"/>
          <w:szCs w:val="28"/>
          <w:lang w:eastAsia="ru-RU"/>
        </w:rPr>
        <w:lastRenderedPageBreak/>
        <w:t>предусматривающего взимание платы, регистрацию или авторизацию заявителя, или предоставление им персональных данных.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2.44.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2.45.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2.46.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2.47.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по телефону посредством электронной почты.</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Таблица</w:t>
      </w:r>
    </w:p>
    <w:tbl>
      <w:tblPr>
        <w:tblW w:w="0" w:type="auto"/>
        <w:tblCellMar>
          <w:left w:w="0" w:type="dxa"/>
          <w:right w:w="0" w:type="dxa"/>
        </w:tblCellMar>
        <w:tblLook w:val="04A0" w:firstRow="1" w:lastRow="0" w:firstColumn="1" w:lastColumn="0" w:noHBand="0" w:noVBand="1"/>
      </w:tblPr>
      <w:tblGrid>
        <w:gridCol w:w="659"/>
        <w:gridCol w:w="5259"/>
        <w:gridCol w:w="1560"/>
        <w:gridCol w:w="1861"/>
      </w:tblGrid>
      <w:tr w:rsidR="002953DC" w:rsidRPr="006464C0" w:rsidTr="002953DC">
        <w:trPr>
          <w:tblHeader/>
        </w:trPr>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п/п</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Наименование показателя</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Единица измерения</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Нормативное значение показателя</w:t>
            </w:r>
          </w:p>
        </w:tc>
      </w:tr>
      <w:tr w:rsidR="002953DC" w:rsidRPr="006464C0" w:rsidTr="002953DC">
        <w:trPr>
          <w:tblHeader/>
        </w:trPr>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1</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2</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4</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1.</w:t>
            </w:r>
          </w:p>
        </w:tc>
        <w:tc>
          <w:tcPr>
            <w:tcW w:w="89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Показатели результативности оказания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lastRenderedPageBreak/>
              <w:t>1.1.</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100</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2.</w:t>
            </w:r>
          </w:p>
        </w:tc>
        <w:tc>
          <w:tcPr>
            <w:tcW w:w="89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Показатели, характеризующие информационную доступность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2.1.</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да/нет</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3.</w:t>
            </w:r>
          </w:p>
        </w:tc>
        <w:tc>
          <w:tcPr>
            <w:tcW w:w="89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Показатели, характеризующие качество обслуживания и безопасность</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3.1.</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proofErr w:type="spellStart"/>
            <w:r w:rsidRPr="006464C0">
              <w:rPr>
                <w:rFonts w:ascii="Times New Roman" w:eastAsia="Times New Roman" w:hAnsi="Times New Roman" w:cs="Times New Roman"/>
                <w:color w:val="000000"/>
                <w:sz w:val="28"/>
                <w:szCs w:val="28"/>
                <w:lang w:eastAsia="ru-RU"/>
              </w:rPr>
              <w:t>ед</w:t>
            </w:r>
            <w:proofErr w:type="spellEnd"/>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0</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4.</w:t>
            </w:r>
          </w:p>
        </w:tc>
        <w:tc>
          <w:tcPr>
            <w:tcW w:w="89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Показатели, характеризующие профессиональную подготовленность специалистов исполнителя государственных </w:t>
            </w:r>
            <w:r w:rsidRPr="006464C0">
              <w:rPr>
                <w:rFonts w:ascii="Times New Roman" w:eastAsia="Times New Roman" w:hAnsi="Times New Roman" w:cs="Times New Roman"/>
                <w:color w:val="000000"/>
                <w:sz w:val="28"/>
                <w:szCs w:val="28"/>
                <w:lang w:eastAsia="ru-RU"/>
              </w:rPr>
              <w:t>(муниципальных) </w:t>
            </w:r>
            <w:r w:rsidRPr="006464C0">
              <w:rPr>
                <w:rFonts w:ascii="Times New Roman" w:eastAsia="Times New Roman" w:hAnsi="Times New Roman" w:cs="Times New Roman"/>
                <w:sz w:val="28"/>
                <w:szCs w:val="28"/>
                <w:lang w:eastAsia="ru-RU"/>
              </w:rPr>
              <w:t>услуг</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4.1.</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Укомплектованность квалифицированными кадрами в соответствии со штатным расписанием</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 менее 95</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5.</w:t>
            </w:r>
          </w:p>
        </w:tc>
        <w:tc>
          <w:tcPr>
            <w:tcW w:w="89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 и их продолжительность</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5.1.</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953DC" w:rsidRPr="006464C0" w:rsidRDefault="002953DC" w:rsidP="006464C0">
            <w:pPr>
              <w:spacing w:after="0" w:line="240" w:lineRule="auto"/>
              <w:ind w:firstLine="7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w:t>
            </w:r>
          </w:p>
          <w:p w:rsidR="002953DC" w:rsidRPr="006464C0" w:rsidRDefault="002953DC" w:rsidP="006464C0">
            <w:pPr>
              <w:spacing w:after="0" w:line="240" w:lineRule="auto"/>
              <w:ind w:firstLine="7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при подаче запроса (заявления, обращения) о предоставлении муниципальной услуги;</w:t>
            </w:r>
          </w:p>
          <w:p w:rsidR="002953DC" w:rsidRPr="006464C0" w:rsidRDefault="002953DC" w:rsidP="006464C0">
            <w:pPr>
              <w:spacing w:after="0" w:line="240" w:lineRule="auto"/>
              <w:ind w:firstLine="7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при получении результата муниципальной услуги</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раз/минут</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раз/минут</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1/15 мин</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p w:rsidR="002953DC" w:rsidRPr="006464C0" w:rsidRDefault="002953DC" w:rsidP="006464C0">
            <w:pPr>
              <w:spacing w:after="0" w:line="240" w:lineRule="auto"/>
              <w:ind w:firstLine="8"/>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1/15 мин</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lastRenderedPageBreak/>
              <w:t>6.</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Возможность получения информации о ходе предоставления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 в том числе с использованием информационно-телекоммуникационных технологий</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да/нет</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w:t>
            </w:r>
          </w:p>
        </w:tc>
      </w:tr>
      <w:tr w:rsidR="002953DC" w:rsidRPr="006464C0" w:rsidTr="002953DC">
        <w:trPr>
          <w:trHeight w:val="322"/>
        </w:trPr>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7.</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Возможность выбора заявителем канала взаимодействия для получения информации о ходе предоставления государственной (муниципальной) услуги вне зависимости от канала обращения за предоставлением государственной услуги</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да/нет</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8.</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Возможность либо невозможность получения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 в многофункциональном центре (в том числе в полном объеме)</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да/нет</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9.</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Возможность либо невозможность получения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 в любом территориальном подразделении исполнителя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 по выбору заявителя (экстерриториальный принцип)</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да/нет</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10.</w:t>
            </w:r>
          </w:p>
        </w:tc>
        <w:tc>
          <w:tcPr>
            <w:tcW w:w="5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Возможность либо невозможность получения государственной </w:t>
            </w:r>
            <w:r w:rsidRPr="006464C0">
              <w:rPr>
                <w:rFonts w:ascii="Times New Roman" w:eastAsia="Times New Roman" w:hAnsi="Times New Roman" w:cs="Times New Roman"/>
                <w:color w:val="000000"/>
                <w:sz w:val="28"/>
                <w:szCs w:val="28"/>
                <w:lang w:eastAsia="ru-RU"/>
              </w:rPr>
              <w:t>(муниципальной) </w:t>
            </w:r>
            <w:r w:rsidRPr="006464C0">
              <w:rPr>
                <w:rFonts w:ascii="Times New Roman" w:eastAsia="Times New Roman" w:hAnsi="Times New Roman" w:cs="Times New Roman"/>
                <w:sz w:val="28"/>
                <w:szCs w:val="28"/>
                <w:lang w:eastAsia="ru-RU"/>
              </w:rPr>
              <w:t>услуги посредством запроса о предоставлении нескольких государственных </w:t>
            </w:r>
            <w:r w:rsidRPr="006464C0">
              <w:rPr>
                <w:rFonts w:ascii="Times New Roman" w:eastAsia="Times New Roman" w:hAnsi="Times New Roman" w:cs="Times New Roman"/>
                <w:color w:val="000000"/>
                <w:sz w:val="28"/>
                <w:szCs w:val="28"/>
                <w:lang w:eastAsia="ru-RU"/>
              </w:rPr>
              <w:t>(муниципальных) </w:t>
            </w:r>
            <w:r w:rsidRPr="006464C0">
              <w:rPr>
                <w:rFonts w:ascii="Times New Roman" w:eastAsia="Times New Roman" w:hAnsi="Times New Roman" w:cs="Times New Roman"/>
                <w:sz w:val="28"/>
                <w:szCs w:val="28"/>
                <w:lang w:eastAsia="ru-RU"/>
              </w:rPr>
              <w:t>услуг в многофункциональном центре, предусмотренного статьей 15.1 Федерального закона "</w:t>
            </w:r>
            <w:hyperlink r:id="rId45" w:tgtFrame="_blank" w:history="1">
              <w:r w:rsidRPr="006464C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464C0">
              <w:rPr>
                <w:rFonts w:ascii="Times New Roman" w:eastAsia="Times New Roman" w:hAnsi="Times New Roman" w:cs="Times New Roman"/>
                <w:sz w:val="28"/>
                <w:szCs w:val="28"/>
                <w:lang w:eastAsia="ru-RU"/>
              </w:rPr>
              <w:t>" (комплексный запрос)</w:t>
            </w:r>
          </w:p>
        </w:tc>
        <w:tc>
          <w:tcPr>
            <w:tcW w:w="1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да/нет</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w:t>
            </w:r>
          </w:p>
        </w:tc>
      </w:tr>
      <w:tr w:rsidR="002953DC" w:rsidRPr="006464C0" w:rsidTr="002953DC">
        <w:tc>
          <w:tcPr>
            <w:tcW w:w="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11.</w:t>
            </w:r>
          </w:p>
        </w:tc>
        <w:tc>
          <w:tcPr>
            <w:tcW w:w="89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Иные показатели</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b/>
          <w:bCs/>
          <w:color w:val="000000"/>
          <w:sz w:val="28"/>
          <w:szCs w:val="28"/>
          <w:lang w:eastAsia="ru-RU"/>
        </w:rPr>
      </w:pPr>
      <w:r w:rsidRPr="006464C0">
        <w:rPr>
          <w:rFonts w:ascii="Times New Roman" w:eastAsia="Times New Roman" w:hAnsi="Times New Roman" w:cs="Times New Roman"/>
          <w:b/>
          <w:bCs/>
          <w:color w:val="000000"/>
          <w:sz w:val="28"/>
          <w:szCs w:val="28"/>
          <w:lang w:eastAsia="ru-RU"/>
        </w:rPr>
        <w:t>Перечень вариантов предоставления муниципальной</w:t>
      </w:r>
    </w:p>
    <w:p w:rsidR="002953DC" w:rsidRPr="006464C0" w:rsidRDefault="002953DC" w:rsidP="006464C0">
      <w:pPr>
        <w:spacing w:after="0" w:line="240" w:lineRule="auto"/>
        <w:ind w:firstLine="567"/>
        <w:jc w:val="center"/>
        <w:rPr>
          <w:rFonts w:ascii="Times New Roman" w:eastAsia="Times New Roman" w:hAnsi="Times New Roman" w:cs="Times New Roman"/>
          <w:b/>
          <w:bCs/>
          <w:color w:val="000000"/>
          <w:sz w:val="28"/>
          <w:szCs w:val="28"/>
          <w:lang w:eastAsia="ru-RU"/>
        </w:rPr>
      </w:pPr>
      <w:r w:rsidRPr="006464C0">
        <w:rPr>
          <w:rFonts w:ascii="Times New Roman" w:eastAsia="Times New Roman" w:hAnsi="Times New Roman" w:cs="Times New Roman"/>
          <w:b/>
          <w:bCs/>
          <w:color w:val="000000"/>
          <w:sz w:val="28"/>
          <w:szCs w:val="28"/>
          <w:lang w:eastAsia="ru-RU"/>
        </w:rPr>
        <w:t>услуги, включающий в том числе варианты предоставления</w:t>
      </w:r>
    </w:p>
    <w:p w:rsidR="002953DC" w:rsidRPr="006464C0" w:rsidRDefault="002953DC" w:rsidP="006464C0">
      <w:pPr>
        <w:spacing w:after="0" w:line="240" w:lineRule="auto"/>
        <w:ind w:firstLine="567"/>
        <w:jc w:val="center"/>
        <w:rPr>
          <w:rFonts w:ascii="Times New Roman" w:eastAsia="Times New Roman" w:hAnsi="Times New Roman" w:cs="Times New Roman"/>
          <w:b/>
          <w:bCs/>
          <w:color w:val="000000"/>
          <w:sz w:val="28"/>
          <w:szCs w:val="28"/>
          <w:lang w:eastAsia="ru-RU"/>
        </w:rPr>
      </w:pPr>
      <w:r w:rsidRPr="006464C0">
        <w:rPr>
          <w:rFonts w:ascii="Times New Roman" w:eastAsia="Times New Roman" w:hAnsi="Times New Roman" w:cs="Times New Roman"/>
          <w:b/>
          <w:bCs/>
          <w:color w:val="000000"/>
          <w:sz w:val="28"/>
          <w:szCs w:val="28"/>
          <w:lang w:eastAsia="ru-RU"/>
        </w:rPr>
        <w:t xml:space="preserve">муниципальной услуги, необходимый для </w:t>
      </w:r>
      <w:proofErr w:type="spellStart"/>
      <w:r w:rsidRPr="006464C0">
        <w:rPr>
          <w:rFonts w:ascii="Times New Roman" w:eastAsia="Times New Roman" w:hAnsi="Times New Roman" w:cs="Times New Roman"/>
          <w:b/>
          <w:bCs/>
          <w:color w:val="000000"/>
          <w:sz w:val="28"/>
          <w:szCs w:val="28"/>
          <w:lang w:eastAsia="ru-RU"/>
        </w:rPr>
        <w:t>исправлениядопущенных</w:t>
      </w:r>
      <w:proofErr w:type="spellEnd"/>
      <w:r w:rsidRPr="006464C0">
        <w:rPr>
          <w:rFonts w:ascii="Times New Roman" w:eastAsia="Times New Roman" w:hAnsi="Times New Roman" w:cs="Times New Roman"/>
          <w:b/>
          <w:bCs/>
          <w:color w:val="000000"/>
          <w:sz w:val="28"/>
          <w:szCs w:val="28"/>
          <w:lang w:eastAsia="ru-RU"/>
        </w:rPr>
        <w:t xml:space="preserve"> опечаток и ошибок в выданных в </w:t>
      </w:r>
      <w:proofErr w:type="spellStart"/>
      <w:r w:rsidRPr="006464C0">
        <w:rPr>
          <w:rFonts w:ascii="Times New Roman" w:eastAsia="Times New Roman" w:hAnsi="Times New Roman" w:cs="Times New Roman"/>
          <w:b/>
          <w:bCs/>
          <w:color w:val="000000"/>
          <w:sz w:val="28"/>
          <w:szCs w:val="28"/>
          <w:lang w:eastAsia="ru-RU"/>
        </w:rPr>
        <w:t>результатепредоставления</w:t>
      </w:r>
      <w:proofErr w:type="spellEnd"/>
      <w:r w:rsidRPr="006464C0">
        <w:rPr>
          <w:rFonts w:ascii="Times New Roman" w:eastAsia="Times New Roman" w:hAnsi="Times New Roman" w:cs="Times New Roman"/>
          <w:b/>
          <w:bCs/>
          <w:color w:val="000000"/>
          <w:sz w:val="28"/>
          <w:szCs w:val="28"/>
          <w:lang w:eastAsia="ru-RU"/>
        </w:rPr>
        <w:t xml:space="preserve"> муниципальной услуги документах и созданных реестровых записях, для выдачи дубликата </w:t>
      </w:r>
      <w:proofErr w:type="spellStart"/>
      <w:proofErr w:type="gramStart"/>
      <w:r w:rsidRPr="006464C0">
        <w:rPr>
          <w:rFonts w:ascii="Times New Roman" w:eastAsia="Times New Roman" w:hAnsi="Times New Roman" w:cs="Times New Roman"/>
          <w:b/>
          <w:bCs/>
          <w:color w:val="000000"/>
          <w:sz w:val="28"/>
          <w:szCs w:val="28"/>
          <w:lang w:eastAsia="ru-RU"/>
        </w:rPr>
        <w:t>документа,выданного</w:t>
      </w:r>
      <w:proofErr w:type="spellEnd"/>
      <w:proofErr w:type="gramEnd"/>
      <w:r w:rsidRPr="006464C0">
        <w:rPr>
          <w:rFonts w:ascii="Times New Roman" w:eastAsia="Times New Roman" w:hAnsi="Times New Roman" w:cs="Times New Roman"/>
          <w:b/>
          <w:bCs/>
          <w:color w:val="000000"/>
          <w:sz w:val="28"/>
          <w:szCs w:val="28"/>
          <w:lang w:eastAsia="ru-RU"/>
        </w:rPr>
        <w:t xml:space="preserve"> по результатам предоставления муниципальной услуги, в том числе исчерпывающий перечень оснований для отказа</w:t>
      </w:r>
    </w:p>
    <w:p w:rsidR="002953DC" w:rsidRPr="006464C0" w:rsidRDefault="002953DC" w:rsidP="006464C0">
      <w:pPr>
        <w:spacing w:after="0" w:line="240" w:lineRule="auto"/>
        <w:ind w:firstLine="567"/>
        <w:jc w:val="center"/>
        <w:rPr>
          <w:rFonts w:ascii="Times New Roman" w:eastAsia="Times New Roman" w:hAnsi="Times New Roman" w:cs="Times New Roman"/>
          <w:b/>
          <w:bCs/>
          <w:color w:val="000000"/>
          <w:sz w:val="28"/>
          <w:szCs w:val="28"/>
          <w:lang w:eastAsia="ru-RU"/>
        </w:rPr>
      </w:pPr>
      <w:r w:rsidRPr="006464C0">
        <w:rPr>
          <w:rFonts w:ascii="Times New Roman" w:eastAsia="Times New Roman" w:hAnsi="Times New Roman" w:cs="Times New Roman"/>
          <w:b/>
          <w:bCs/>
          <w:color w:val="000000"/>
          <w:sz w:val="28"/>
          <w:szCs w:val="28"/>
          <w:lang w:eastAsia="ru-RU"/>
        </w:rPr>
        <w:t>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 вариант 1 – выдача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 вариант 2 – выдача дубликата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 вариант 3 – внесение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 вариант 4 – исправление допущенных опечаток и ошибок в разрешении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Описание административной процедуры профилирования заявителя</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Подразделы, содержащие описание вариантов</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предоставления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Вариант 1</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 Результат предоставления муниципальной услуги указан в абзаце «а» пункта 2.4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Перечень и описание административных процедур</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предоставления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Прием запроса и документов и (или) информации,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lastRenderedPageBreak/>
        <w:t>необходимых для предоставления муниципальной услуги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 Основанием для начала административной процедуры является поступление в уполномоченный орган государственной власти, орган местного самоуправления, организацию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2.14 настоящего Административного регламента, одним из способов, установленных пунктом 2.10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 В целях установления личности физическое лицо представляет в уполномоченный орган документ, предусмотренный абзацем «б» пункта 2.14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абзацами «б»,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абзацами «б»,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абзацами «б»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 Основания для принятия решения об отказе в приеме заявления и документов, необходимых для предоставления муниципальной услуги, указаны в пункте 2.20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 Возможность получения муниципальной услуги по экстерриториальному принципу отсутствует.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 Заявление и документы, предусмотренные пунктами 2.14, 2.15 настоящего Административного регламента, направленные в электронном виде, установленным пунктом 2.10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и документы, предусмотренные пунктами 2.14, 2.15 настоящего Административного регламента, направленные в электронном виде, установленным пунктом 2.10 настоящего Административного регламента, регистрируются в автоматическом режиме.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Заявление и документы, предусмотренные пунктами 2.14, 2.15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w:t>
      </w:r>
      <w:r w:rsidRPr="006464C0">
        <w:rPr>
          <w:rFonts w:ascii="Times New Roman" w:eastAsia="Times New Roman" w:hAnsi="Times New Roman" w:cs="Times New Roman"/>
          <w:color w:val="000000"/>
          <w:sz w:val="28"/>
          <w:szCs w:val="28"/>
          <w:lang w:eastAsia="ru-RU"/>
        </w:rPr>
        <w:lastRenderedPageBreak/>
        <w:t>соответствии с требованиями Федерального закона </w:t>
      </w:r>
      <w:hyperlink r:id="rId46" w:tgtFrame="_blank" w:history="1">
        <w:r w:rsidRPr="006464C0">
          <w:rPr>
            <w:rFonts w:ascii="Times New Roman" w:eastAsia="Times New Roman" w:hAnsi="Times New Roman" w:cs="Times New Roman"/>
            <w:color w:val="0000FF"/>
            <w:sz w:val="28"/>
            <w:szCs w:val="28"/>
            <w:lang w:eastAsia="ru-RU"/>
          </w:rPr>
          <w:t>от 06 апреля 2011 года № 63-ФЗ</w:t>
        </w:r>
      </w:hyperlink>
      <w:r w:rsidRPr="006464C0">
        <w:rPr>
          <w:rFonts w:ascii="Times New Roman" w:eastAsia="Times New Roman" w:hAnsi="Times New Roman" w:cs="Times New Roman"/>
          <w:color w:val="000000"/>
          <w:sz w:val="28"/>
          <w:szCs w:val="28"/>
          <w:lang w:eastAsia="ru-RU"/>
        </w:rPr>
        <w:t> «Об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Для возможности подачи заявления через Единый портал заявитель должен быть зарегистрирован в ЕСИА.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 Срок регистрации заявления, документов, предусмотренных пунктами 2.14, 2.15 настоящего Административного регламента, указан в пункте 2.18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 Результатом административной процедуры является регистрация заявления и документов, предусмотренных пунктами 2.14,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 После регистрации заявление и документы, предусмотренные пунктами 2.14, 2.15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Межведомственное информационное взаимодействие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предусмотренного в пункте 2.15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3.15. Перечень запрашиваемых документов, 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47"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xml:space="preserve">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w:t>
      </w:r>
      <w:r w:rsidRPr="006464C0">
        <w:rPr>
          <w:rFonts w:ascii="Times New Roman" w:eastAsia="Times New Roman" w:hAnsi="Times New Roman" w:cs="Times New Roman"/>
          <w:color w:val="000000"/>
          <w:sz w:val="28"/>
          <w:szCs w:val="28"/>
          <w:lang w:eastAsia="ru-RU"/>
        </w:rPr>
        <w:lastRenderedPageBreak/>
        <w:t>в случае, предусмотренном частью 7.3 статьи 51 </w:t>
      </w:r>
      <w:hyperlink r:id="rId48"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64C0">
        <w:rPr>
          <w:rFonts w:ascii="Times New Roman" w:eastAsia="Times New Roman" w:hAnsi="Times New Roman" w:cs="Times New Roman"/>
          <w:color w:val="000000"/>
          <w:sz w:val="28"/>
          <w:szCs w:val="28"/>
          <w:lang w:eastAsia="ru-RU"/>
        </w:rPr>
        <w:t>Росатом</w:t>
      </w:r>
      <w:proofErr w:type="spellEnd"/>
      <w:r w:rsidRPr="006464C0">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6464C0">
        <w:rPr>
          <w:rFonts w:ascii="Times New Roman" w:eastAsia="Times New Roman" w:hAnsi="Times New Roman" w:cs="Times New Roman"/>
          <w:color w:val="000000"/>
          <w:sz w:val="28"/>
          <w:szCs w:val="28"/>
          <w:lang w:eastAsia="ru-RU"/>
        </w:rPr>
        <w:t>Роскосмос</w:t>
      </w:r>
      <w:proofErr w:type="spellEnd"/>
      <w:r w:rsidRPr="006464C0">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proofErr w:type="spellStart"/>
      <w:r w:rsidRPr="006464C0">
        <w:rPr>
          <w:rFonts w:ascii="Times New Roman" w:eastAsia="Times New Roman" w:hAnsi="Times New Roman" w:cs="Times New Roman"/>
          <w:color w:val="000000"/>
          <w:sz w:val="28"/>
          <w:szCs w:val="28"/>
          <w:lang w:eastAsia="ru-RU"/>
        </w:rPr>
        <w:t>вслучае</w:t>
      </w:r>
      <w:proofErr w:type="spellEnd"/>
      <w:r w:rsidRPr="006464C0">
        <w:rPr>
          <w:rFonts w:ascii="Times New Roman" w:eastAsia="Times New Roman" w:hAnsi="Times New Roman" w:cs="Times New Roman"/>
          <w:color w:val="000000"/>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результаты инженерных изысканий и следующие материалы, содержащиеся в утвержденной в соответствии с частью 15 статьи 48 </w:t>
      </w:r>
      <w:hyperlink r:id="rId49"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проектной документации: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пояснительная записка;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w:t>
      </w:r>
      <w:r w:rsidRPr="006464C0">
        <w:rPr>
          <w:rFonts w:ascii="Times New Roman" w:eastAsia="Times New Roman" w:hAnsi="Times New Roman" w:cs="Times New Roman"/>
          <w:color w:val="000000"/>
          <w:sz w:val="28"/>
          <w:szCs w:val="28"/>
          <w:lang w:eastAsia="ru-RU"/>
        </w:rPr>
        <w:lastRenderedPageBreak/>
        <w:t>капитального строительства, их частей для строительства, реконструкции других объектов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Запрос о представлении указанных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50"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xml:space="preserve">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6464C0">
        <w:rPr>
          <w:rFonts w:ascii="Times New Roman" w:eastAsia="Times New Roman" w:hAnsi="Times New Roman" w:cs="Times New Roman"/>
          <w:color w:val="000000"/>
          <w:sz w:val="28"/>
          <w:szCs w:val="28"/>
          <w:lang w:eastAsia="ru-RU"/>
        </w:rPr>
        <w:t>вслучае</w:t>
      </w:r>
      <w:proofErr w:type="spellEnd"/>
      <w:r w:rsidRPr="006464C0">
        <w:rPr>
          <w:rFonts w:ascii="Times New Roman" w:eastAsia="Times New Roman" w:hAnsi="Times New Roman" w:cs="Times New Roman"/>
          <w:color w:val="000000"/>
          <w:sz w:val="28"/>
          <w:szCs w:val="28"/>
          <w:lang w:eastAsia="ru-RU"/>
        </w:rPr>
        <w:t>, предусмотренном частью 12</w:t>
      </w:r>
      <w:r w:rsidRPr="006464C0">
        <w:rPr>
          <w:rFonts w:ascii="Times New Roman" w:eastAsia="Times New Roman" w:hAnsi="Times New Roman" w:cs="Times New Roman"/>
          <w:color w:val="000000"/>
          <w:sz w:val="28"/>
          <w:szCs w:val="28"/>
          <w:vertAlign w:val="superscript"/>
          <w:lang w:eastAsia="ru-RU"/>
        </w:rPr>
        <w:t>1</w:t>
      </w:r>
      <w:r w:rsidRPr="006464C0">
        <w:rPr>
          <w:rFonts w:ascii="Times New Roman" w:eastAsia="Times New Roman" w:hAnsi="Times New Roman" w:cs="Times New Roman"/>
          <w:color w:val="000000"/>
          <w:sz w:val="28"/>
          <w:szCs w:val="28"/>
          <w:lang w:eastAsia="ru-RU"/>
        </w:rPr>
        <w:t> статьи 48 </w:t>
      </w:r>
      <w:hyperlink r:id="rId51"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если такая проектная документация подлежит экспертизе в соответствии со статьей 49 </w:t>
      </w:r>
      <w:hyperlink r:id="rId52"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положительное заключение государственной экспертизы проектной документации в случаях, предусмотренных частью 3</w:t>
      </w:r>
      <w:r w:rsidRPr="006464C0">
        <w:rPr>
          <w:rFonts w:ascii="Times New Roman" w:eastAsia="Times New Roman" w:hAnsi="Times New Roman" w:cs="Times New Roman"/>
          <w:color w:val="000000"/>
          <w:sz w:val="28"/>
          <w:szCs w:val="28"/>
          <w:vertAlign w:val="superscript"/>
          <w:lang w:eastAsia="ru-RU"/>
        </w:rPr>
        <w:t>4</w:t>
      </w:r>
      <w:r w:rsidRPr="006464C0">
        <w:rPr>
          <w:rFonts w:ascii="Times New Roman" w:eastAsia="Times New Roman" w:hAnsi="Times New Roman" w:cs="Times New Roman"/>
          <w:color w:val="000000"/>
          <w:sz w:val="28"/>
          <w:szCs w:val="28"/>
          <w:lang w:eastAsia="ru-RU"/>
        </w:rPr>
        <w:t> статьи 49 </w:t>
      </w:r>
      <w:hyperlink r:id="rId53"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w:t>
      </w:r>
      <w:hyperlink r:id="rId54"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указанных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подтверждение соответствия вносимых в проектную документацию изменений требованиям, указанным в части 3.8 статьи 49 </w:t>
      </w:r>
      <w:hyperlink r:id="rId55"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56"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57"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указанных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ж) подтверждение соответствия вносимых в проектную документацию изменений требованиям, указанным в части 3.9 статьи 49 </w:t>
      </w:r>
      <w:hyperlink r:id="rId58"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59"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60" w:tgtFrame="_blank" w:history="1">
        <w:r w:rsidRPr="006464C0">
          <w:rPr>
            <w:rFonts w:ascii="Times New Roman" w:eastAsia="Times New Roman" w:hAnsi="Times New Roman" w:cs="Times New Roman"/>
            <w:color w:val="0000FF"/>
            <w:sz w:val="28"/>
            <w:szCs w:val="28"/>
            <w:lang w:eastAsia="ru-RU"/>
          </w:rPr>
          <w:t xml:space="preserve">Градостроительного </w:t>
        </w:r>
        <w:r w:rsidRPr="006464C0">
          <w:rPr>
            <w:rFonts w:ascii="Times New Roman" w:eastAsia="Times New Roman" w:hAnsi="Times New Roman" w:cs="Times New Roman"/>
            <w:color w:val="0000FF"/>
            <w:sz w:val="28"/>
            <w:szCs w:val="28"/>
            <w:lang w:eastAsia="ru-RU"/>
          </w:rPr>
          <w:lastRenderedPageBreak/>
          <w:t>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64C0">
        <w:rPr>
          <w:rFonts w:ascii="Times New Roman" w:eastAsia="Times New Roman" w:hAnsi="Times New Roman" w:cs="Times New Roman"/>
          <w:color w:val="000000"/>
          <w:sz w:val="28"/>
          <w:szCs w:val="28"/>
          <w:lang w:eastAsia="ru-RU"/>
        </w:rPr>
        <w:t>Росатом</w:t>
      </w:r>
      <w:proofErr w:type="spellEnd"/>
      <w:r w:rsidRPr="006464C0">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6464C0">
        <w:rPr>
          <w:rFonts w:ascii="Times New Roman" w:eastAsia="Times New Roman" w:hAnsi="Times New Roman" w:cs="Times New Roman"/>
          <w:color w:val="000000"/>
          <w:sz w:val="28"/>
          <w:szCs w:val="28"/>
          <w:lang w:eastAsia="ru-RU"/>
        </w:rPr>
        <w:t>Роскосмос</w:t>
      </w:r>
      <w:proofErr w:type="spellEnd"/>
      <w:r w:rsidRPr="006464C0">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н) </w:t>
      </w:r>
      <w:r w:rsidR="007140FF" w:rsidRPr="00156F8F">
        <w:rPr>
          <w:rFonts w:ascii="Times New Roman" w:hAnsi="Times New Roman"/>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w:t>
      </w:r>
      <w:r w:rsidR="007140FF" w:rsidRPr="004627BC">
        <w:rPr>
          <w:rFonts w:ascii="Times New Roman" w:hAnsi="Times New Roman"/>
          <w:sz w:val="28"/>
          <w:szCs w:val="28"/>
        </w:rPr>
        <w:t xml:space="preserve"> </w:t>
      </w:r>
      <w:r w:rsidR="007140FF" w:rsidRPr="004627BC">
        <w:rPr>
          <w:rFonts w:ascii="Times New Roman" w:hAnsi="Times New Roman"/>
          <w:sz w:val="28"/>
          <w:szCs w:val="28"/>
        </w:rPr>
        <w:lastRenderedPageBreak/>
        <w:t>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Запрос о представлении в уполномоченный орган документов (их копий или сведений, содержащихся в них) содержит: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наименование органа или организации, в адрес которых направляется межведомственный запрос;</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наименование муниципальной услуги, для предоставления которой необходимо представление документа и (или) информации;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реквизиты и наименования документов, 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3.16. По межведомственным запросам документы (их копии или сведения, содержащиеся в них), предусмотренные пунктом 2.15, абзацами «а» </w:t>
      </w:r>
      <w:r w:rsidRPr="006464C0">
        <w:rPr>
          <w:rFonts w:ascii="Times New Roman" w:eastAsia="Times New Roman" w:hAnsi="Times New Roman" w:cs="Times New Roman"/>
          <w:color w:val="000000"/>
          <w:sz w:val="28"/>
          <w:szCs w:val="28"/>
          <w:lang w:eastAsia="ru-RU"/>
        </w:rPr>
        <w:lastRenderedPageBreak/>
        <w:t>- «н», «п» - «р» подпункта 2.15.1 пункта 2.15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 межведомственному запросу документ (его копия или сведения, содержащиеся в нем), предусмотренный абзацем «о» подпункта 2.15.1 пункта 2.15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3.17. Межведомственное информационное взаимодействие может осуществляется на бумажном носителе: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при необходимости представления оригиналов документов на бумажном носителе при направлении межведомственного запроса.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2.15, абзацами «а» - «н», «п» - «р» подпункта 2.15.1 пункта 2.15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Если межведомственное взаимодействие осуществляется на бумажном носителе, документ (его копия или сведения, содержащиеся в нем), предусмотренный абзацем «о» подпункта 2.15.1 пункта 2.15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Принятие решения о предоставлении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3.19. Основанием для начала административной процедуры является регистрация заявления и документов, предусмотренных пунктами 2.14,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3.20. В рамках рассмотрения заявления и документов, предусмотренных пунктами 2.14, 2.15 настоящего Административного регламента, осуществляется проверка наличия и правильности оформления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3.22. Критериями принятия решения о предоставлении муниципальной услуги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наличие документов, предусмотренных абзацами «г», «д» пункта 2.14, подпункта 2.15.1 пункта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w:t>
      </w:r>
      <w:r w:rsidR="00782097">
        <w:rPr>
          <w:rFonts w:ascii="Times New Roman" w:eastAsia="Times New Roman" w:hAnsi="Times New Roman" w:cs="Times New Roman"/>
          <w:color w:val="000000"/>
          <w:sz w:val="28"/>
          <w:szCs w:val="28"/>
          <w:lang w:eastAsia="ru-RU"/>
        </w:rPr>
        <w:t>район</w:t>
      </w:r>
      <w:r w:rsidRPr="006464C0">
        <w:rPr>
          <w:rFonts w:ascii="Times New Roman" w:eastAsia="Times New Roman" w:hAnsi="Times New Roman" w:cs="Times New Roman"/>
          <w:color w:val="000000"/>
          <w:sz w:val="28"/>
          <w:szCs w:val="28"/>
          <w:lang w:eastAsia="ru-RU"/>
        </w:rPr>
        <w:t xml:space="preserve">ом решения о комплексном </w:t>
      </w:r>
      <w:r w:rsidRPr="00782097">
        <w:rPr>
          <w:rFonts w:ascii="Times New Roman" w:eastAsia="Times New Roman" w:hAnsi="Times New Roman" w:cs="Times New Roman"/>
          <w:sz w:val="28"/>
          <w:szCs w:val="28"/>
          <w:lang w:eastAsia="ru-RU"/>
        </w:rPr>
        <w:t>развитии территории застройки или реализации такого решения юридическим лицом</w:t>
      </w:r>
      <w:r w:rsidR="00782097" w:rsidRPr="00782097">
        <w:rPr>
          <w:rFonts w:ascii="Times New Roman" w:eastAsia="Times New Roman" w:hAnsi="Times New Roman" w:cs="Times New Roman"/>
          <w:sz w:val="28"/>
          <w:szCs w:val="28"/>
          <w:lang w:eastAsia="ru-RU"/>
        </w:rPr>
        <w:t xml:space="preserve">, определенным в соответствии с </w:t>
      </w:r>
      <w:r w:rsidRPr="00782097">
        <w:rPr>
          <w:rFonts w:ascii="Times New Roman" w:eastAsia="Times New Roman" w:hAnsi="Times New Roman" w:cs="Times New Roman"/>
          <w:sz w:val="28"/>
          <w:szCs w:val="28"/>
          <w:lang w:eastAsia="ru-RU"/>
        </w:rPr>
        <w:t>Градостроительным кодексом</w:t>
      </w:r>
      <w:r w:rsidR="00782097" w:rsidRPr="00782097">
        <w:rPr>
          <w:rFonts w:ascii="Times New Roman" w:eastAsia="Times New Roman" w:hAnsi="Times New Roman" w:cs="Times New Roman"/>
          <w:sz w:val="28"/>
          <w:szCs w:val="28"/>
          <w:lang w:eastAsia="ru-RU"/>
        </w:rPr>
        <w:t xml:space="preserve"> </w:t>
      </w:r>
      <w:r w:rsidRPr="00782097">
        <w:rPr>
          <w:rFonts w:ascii="Times New Roman" w:eastAsia="Times New Roman" w:hAnsi="Times New Roman" w:cs="Times New Roman"/>
          <w:sz w:val="28"/>
          <w:szCs w:val="28"/>
          <w:lang w:eastAsia="ru-RU"/>
        </w:rPr>
        <w:t xml:space="preserve">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w:t>
      </w:r>
      <w:r w:rsidRPr="006464C0">
        <w:rPr>
          <w:rFonts w:ascii="Times New Roman" w:eastAsia="Times New Roman" w:hAnsi="Times New Roman" w:cs="Times New Roman"/>
          <w:color w:val="000000"/>
          <w:sz w:val="28"/>
          <w:szCs w:val="28"/>
          <w:lang w:eastAsia="ru-RU"/>
        </w:rPr>
        <w:t>которой органом местного самоуправления принято решение о комплексном развитии территории по инициативе органа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3.23. Критериями принятия решения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документов, предусмотренных абзацами «г», «д» пункта 2.14, подпункта 2.15.1 пункта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6464C0">
        <w:rPr>
          <w:rFonts w:ascii="Times New Roman" w:eastAsia="Times New Roman" w:hAnsi="Times New Roman" w:cs="Times New Roman"/>
          <w:color w:val="000000"/>
          <w:sz w:val="28"/>
          <w:szCs w:val="28"/>
          <w:lang w:eastAsia="ru-RU"/>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w:t>
      </w:r>
      <w:r w:rsidRPr="00782097">
        <w:rPr>
          <w:rFonts w:ascii="Times New Roman" w:eastAsia="Times New Roman" w:hAnsi="Times New Roman" w:cs="Times New Roman"/>
          <w:sz w:val="28"/>
          <w:szCs w:val="28"/>
          <w:lang w:eastAsia="ru-RU"/>
        </w:rPr>
        <w:t xml:space="preserve">Российской Федерации или муниципальным </w:t>
      </w:r>
      <w:r w:rsidR="00782097" w:rsidRPr="00782097">
        <w:rPr>
          <w:rFonts w:ascii="Times New Roman" w:eastAsia="Times New Roman" w:hAnsi="Times New Roman" w:cs="Times New Roman"/>
          <w:sz w:val="28"/>
          <w:szCs w:val="28"/>
          <w:lang w:eastAsia="ru-RU"/>
        </w:rPr>
        <w:t>районо</w:t>
      </w:r>
      <w:r w:rsidRPr="00782097">
        <w:rPr>
          <w:rFonts w:ascii="Times New Roman" w:eastAsia="Times New Roman" w:hAnsi="Times New Roman" w:cs="Times New Roman"/>
          <w:sz w:val="28"/>
          <w:szCs w:val="28"/>
          <w:lang w:eastAsia="ru-RU"/>
        </w:rPr>
        <w:t xml:space="preserve">м решения о комплексном развитии территории застройки или реализации такого решения юридическим лицом, определенным в </w:t>
      </w:r>
      <w:r w:rsidR="00782097" w:rsidRPr="00782097">
        <w:rPr>
          <w:rFonts w:ascii="Times New Roman" w:eastAsia="Times New Roman" w:hAnsi="Times New Roman" w:cs="Times New Roman"/>
          <w:sz w:val="28"/>
          <w:szCs w:val="28"/>
          <w:lang w:eastAsia="ru-RU"/>
        </w:rPr>
        <w:t xml:space="preserve">соответствии с </w:t>
      </w:r>
      <w:r w:rsidRPr="00782097">
        <w:rPr>
          <w:rFonts w:ascii="Times New Roman" w:eastAsia="Times New Roman" w:hAnsi="Times New Roman" w:cs="Times New Roman"/>
          <w:sz w:val="28"/>
          <w:szCs w:val="28"/>
          <w:lang w:eastAsia="ru-RU"/>
        </w:rPr>
        <w:t>Градостроительным кодексом</w:t>
      </w:r>
      <w:r w:rsidR="00782097" w:rsidRPr="00782097">
        <w:rPr>
          <w:rFonts w:ascii="Times New Roman" w:eastAsia="Times New Roman" w:hAnsi="Times New Roman" w:cs="Times New Roman"/>
          <w:sz w:val="28"/>
          <w:szCs w:val="28"/>
          <w:lang w:eastAsia="ru-RU"/>
        </w:rPr>
        <w:t xml:space="preserve"> </w:t>
      </w:r>
      <w:r w:rsidRPr="00782097">
        <w:rPr>
          <w:rFonts w:ascii="Times New Roman" w:eastAsia="Times New Roman" w:hAnsi="Times New Roman" w:cs="Times New Roman"/>
          <w:sz w:val="28"/>
          <w:szCs w:val="28"/>
          <w:lang w:eastAsia="ru-RU"/>
        </w:rPr>
        <w:t xml:space="preserve">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Pr="006464C0">
        <w:rPr>
          <w:rFonts w:ascii="Times New Roman" w:eastAsia="Times New Roman" w:hAnsi="Times New Roman" w:cs="Times New Roman"/>
          <w:color w:val="000000"/>
          <w:sz w:val="28"/>
          <w:szCs w:val="28"/>
          <w:lang w:eastAsia="ru-RU"/>
        </w:rPr>
        <w:t>органом местного самоуправления принято решение о комплексном развитии территории по инициативе органа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3.24. По результатам проверки документов, предусмотренных пунктами 2.14, 2.15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3.28. Срок принятия решения о предоставлении (об отказе в предоставлении)</w:t>
      </w:r>
      <w:r w:rsidR="00782097">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3.29. При подаче заявления и документов, предусмотренных пунктами 2.14, 2.5 настоящего Административного регламента, посредством почтового отправления решение об отказе в предоставлении муниципальной услуги направляется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3.30. При подаче заявления и документов, предусмотренных пунктами 2.4, 2.15 настоящего Административного регламента, посредством Единого портала направление заявителю решения об отказе в предоставлении муниципальной услуги осуществляется в личный кабинет </w:t>
      </w:r>
      <w:r w:rsidRPr="006464C0">
        <w:rPr>
          <w:rFonts w:ascii="Times New Roman" w:eastAsia="Times New Roman" w:hAnsi="Times New Roman" w:cs="Times New Roman"/>
          <w:color w:val="000000"/>
          <w:sz w:val="28"/>
          <w:szCs w:val="28"/>
          <w:lang w:eastAsia="ru-RU"/>
        </w:rPr>
        <w:lastRenderedPageBreak/>
        <w:t>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3.31. При подаче заявления и документов, предусмотренных пунктами 2.4, 2.5настоящего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2.3 настоящего Административного регламента</w:t>
      </w:r>
      <w:r w:rsidRPr="006464C0">
        <w:rPr>
          <w:rFonts w:ascii="Times New Roman" w:eastAsia="Times New Roman" w:hAnsi="Times New Roman" w:cs="Times New Roman"/>
          <w:b/>
          <w:bCs/>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3.32.1. В случае отказа в приеме документов у заявителя или в предоставлении заявителю муниципальной услуги уполномоченный органа обязан уведомлять заявителя о причинах, послуживших основанием таких отказов, с разъяснениями в понятной и доступной для заявителя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Предоставление результата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на бумажном носителе;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3.36. При подаче заявления и документов, предусмотренных пунктами 2.14, 2.15 настоящего Административного регламента, в ходе почтового отправления разрешение на строительство направляется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3.37. При подаче заявления и документов, предусмотренных пунктами 2.14, 2.15 настоящего Административного регламента, посредством Единого портала, направление заявителю разрешения на строительство осуществляется в личный кабинет 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3.38. При подаче заявления и документов, предусмотренных пунктами 2.14, 2.15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3.39. Срок предоставления заявителю результата муниципальной услуги исчисляется со дня подписания разрешения на строительство и составляет </w:t>
      </w:r>
      <w:r w:rsidRPr="006464C0">
        <w:rPr>
          <w:rFonts w:ascii="Times New Roman" w:eastAsia="Times New Roman" w:hAnsi="Times New Roman" w:cs="Times New Roman"/>
          <w:color w:val="000000"/>
          <w:sz w:val="28"/>
          <w:szCs w:val="28"/>
          <w:lang w:eastAsia="ru-RU"/>
        </w:rPr>
        <w:lastRenderedPageBreak/>
        <w:t>один рабочий день, но не превышает срок, установленный в пункте 2.3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Получение дополнительных сведений от заявителя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3.40. Получение дополнительных сведений от заявителя не предусмотрено.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Максимальный срок предоставления муниципальной услуги</w:t>
      </w:r>
    </w:p>
    <w:p w:rsidR="002953DC" w:rsidRPr="006464C0" w:rsidRDefault="002953DC" w:rsidP="006464C0">
      <w:pPr>
        <w:spacing w:after="0" w:line="240" w:lineRule="auto"/>
        <w:ind w:firstLine="142"/>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3.41. Срок предоставления муниципальной услуги указан в пункте 2.13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Порядок оставления запроса заявителя о предоставлении государственной или муниципальной услуги без рассмотрения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 необходимости)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3.42. Порядок оставления заявления без рассмотрения (при необходимости) указан в пункте 2.33 настоящего Административного регламента.</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Вариант 2</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3.43. Результатом предоставления муниципальной услуги является дубликат документа, указанного в абзаце</w:t>
      </w:r>
      <w:r w:rsidR="008009F6">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«а» пункта 2.4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Перечень и описание административных процедур</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Предоставления</w:t>
      </w:r>
      <w:r w:rsidR="008009F6">
        <w:rPr>
          <w:rFonts w:ascii="Times New Roman" w:eastAsia="Times New Roman" w:hAnsi="Times New Roman" w:cs="Times New Roman"/>
          <w:b/>
          <w:bCs/>
          <w:color w:val="000000"/>
          <w:sz w:val="28"/>
          <w:szCs w:val="28"/>
          <w:lang w:eastAsia="ru-RU"/>
        </w:rPr>
        <w:t xml:space="preserve"> </w:t>
      </w:r>
      <w:r w:rsidRPr="006464C0">
        <w:rPr>
          <w:rFonts w:ascii="Times New Roman" w:eastAsia="Times New Roman" w:hAnsi="Times New Roman" w:cs="Times New Roman"/>
          <w:b/>
          <w:bCs/>
          <w:color w:val="000000"/>
          <w:sz w:val="28"/>
          <w:szCs w:val="28"/>
          <w:lang w:eastAsia="ru-RU"/>
        </w:rPr>
        <w:t>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Прием запроса и документов и (или) информации,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2.10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3.45. В целях установления личности физическое лицо представляет в уполномоченный орган документ, предусмотренный абзацем «б» пункта 2.14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абзацами «б»,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6464C0">
        <w:rPr>
          <w:rFonts w:ascii="Times New Roman" w:eastAsia="Times New Roman" w:hAnsi="Times New Roman" w:cs="Times New Roman"/>
          <w:color w:val="000000"/>
          <w:sz w:val="28"/>
          <w:szCs w:val="28"/>
          <w:lang w:eastAsia="ru-RU"/>
        </w:rPr>
        <w:lastRenderedPageBreak/>
        <w:t>уполномоченный орган представляются документы, предусмотренные абзацами «б»,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абзацем «б»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3.47. Возможность получения муниципальной услуги по экстерриториальному принципу отсутствует.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3.48. Заявление, направленное одним из способов, установленных в абзаце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направленное одним из способов, указанных в абзацах «а», «г» пункта 2.14 настоящего Административного регламента, регистрируются в автоматическом режиме.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61" w:tgtFrame="_blank" w:history="1">
        <w:r w:rsidRPr="006464C0">
          <w:rPr>
            <w:rFonts w:ascii="Times New Roman" w:eastAsia="Times New Roman" w:hAnsi="Times New Roman" w:cs="Times New Roman"/>
            <w:color w:val="0000FF"/>
            <w:sz w:val="28"/>
            <w:szCs w:val="28"/>
            <w:lang w:eastAsia="ru-RU"/>
          </w:rPr>
          <w:t>от 06 апреля 2011 года № 63-ФЗ</w:t>
        </w:r>
      </w:hyperlink>
      <w:r w:rsidRPr="006464C0">
        <w:rPr>
          <w:rFonts w:ascii="Times New Roman" w:eastAsia="Times New Roman" w:hAnsi="Times New Roman" w:cs="Times New Roman"/>
          <w:color w:val="000000"/>
          <w:sz w:val="28"/>
          <w:szCs w:val="28"/>
          <w:lang w:eastAsia="ru-RU"/>
        </w:rPr>
        <w:t> «Об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3.49.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Для возможности подачи заявления через Единый </w:t>
      </w:r>
      <w:proofErr w:type="spellStart"/>
      <w:r w:rsidRPr="006464C0">
        <w:rPr>
          <w:rFonts w:ascii="Times New Roman" w:eastAsia="Times New Roman" w:hAnsi="Times New Roman" w:cs="Times New Roman"/>
          <w:color w:val="000000"/>
          <w:sz w:val="28"/>
          <w:szCs w:val="28"/>
          <w:lang w:eastAsia="ru-RU"/>
        </w:rPr>
        <w:t>порталзаявитель</w:t>
      </w:r>
      <w:proofErr w:type="spellEnd"/>
      <w:r w:rsidRPr="006464C0">
        <w:rPr>
          <w:rFonts w:ascii="Times New Roman" w:eastAsia="Times New Roman" w:hAnsi="Times New Roman" w:cs="Times New Roman"/>
          <w:color w:val="000000"/>
          <w:sz w:val="28"/>
          <w:szCs w:val="28"/>
          <w:lang w:eastAsia="ru-RU"/>
        </w:rPr>
        <w:t xml:space="preserve"> должен быть зарегистрирован в ЕСИА.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3.50. Срок регистрации заявления указан в пункте 2.18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3.51. Результатом административной процедуры является регистрация заявления.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Межведомственное информационное взаимодействие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3.53. Направление межведомственных информационных запросов не осуществляется.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142"/>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Принятие решения о предоставлении (об отказе</w:t>
      </w:r>
    </w:p>
    <w:p w:rsidR="002953DC" w:rsidRPr="006464C0" w:rsidRDefault="002953DC" w:rsidP="006464C0">
      <w:pPr>
        <w:spacing w:after="0" w:line="240" w:lineRule="auto"/>
        <w:ind w:firstLine="142"/>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3.54. Основанием для начала административной процедуры является регистрация заявления.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3.62. При подаче заявления посредством почтового отправления решение об отказе в предоставлении муниципальной услуги выдается заявителю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3.63. При подаче заявления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3.64.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2.31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Предоставление результата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3.66. Основанием для начала выполнения административной процедуры является подписание уполномоченным должностным лицом дубликата.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3.67. Заявитель по его выбору вправе получить дубликат одним из следующих способов: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на бумажном носителе;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3.69. При подаче заявления посредством почтового отправления дубликат направляется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3.70. При подаче заявления посредством Единого портала направление заявителю дубликата осуществляется в личный кабинет 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3.71. При подаче заявления через многофункциональный центр дубликат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2.31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Получение дополнительных сведений от заявителя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3.73. Получение дополнительных сведений от заявителя не предусмотрено.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Максимальный срок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3.74. Срок предоставления муниципальной услуги указан в пункте 2.31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Вариант 3</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3.75. Результатом предоставления муниципальной услуги является документ, указанный в абзаце «а» пункта 2.4 настоящего Административного регламента, с внесенными изменениями.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Перечень и описание административных процедур</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предоставления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Прием запроса и документов и (или) информации,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3.76. Основанием для начала административной процедуры является поступление в уполномоченный орган заявления о внесении изменений (далее </w:t>
      </w:r>
      <w:r w:rsidRPr="006464C0">
        <w:rPr>
          <w:rFonts w:ascii="Times New Roman" w:eastAsia="Times New Roman" w:hAnsi="Times New Roman" w:cs="Times New Roman"/>
          <w:color w:val="000000"/>
          <w:sz w:val="28"/>
          <w:szCs w:val="28"/>
          <w:lang w:eastAsia="ru-RU"/>
        </w:rPr>
        <w:lastRenderedPageBreak/>
        <w:t>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3.77. В целях установления личности физическое лицо представляет в уполномоченный орган документ, предусмотренный абзацем «б» пункта 2.14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абзацами «б»,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абзацами «б»,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абзацем «б»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3.78. Основания для принятия решения об отказе в приеме заявления, уведомления и документов, необходимых для предоставления муниципальной услуги, указаны в пункте 2.20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3.79. Возможность получения муниципальной услуги по экстерриториальному принципу отсутствует.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3.80. Заявление, уведомление и документы, предусмотренные пунктами 2.14, 2.15 настоящего Административного регламента, направленные в электронном виде, установленным пунктом 2.10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уведомление и документы, предусмотренные пунктами 2.14, 2.15 настоящего Административного регламента, направленные в электронном виде, установленным пунктом 2.10 настоящего Административного регламента, регистрируются в автоматическом режиме.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уведомление и документы, предусмотренные пунктами 2.14, 2.15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62" w:tgtFrame="_blank" w:history="1">
        <w:r w:rsidRPr="006464C0">
          <w:rPr>
            <w:rFonts w:ascii="Times New Roman" w:eastAsia="Times New Roman" w:hAnsi="Times New Roman" w:cs="Times New Roman"/>
            <w:color w:val="0000FF"/>
            <w:sz w:val="28"/>
            <w:szCs w:val="28"/>
            <w:lang w:eastAsia="ru-RU"/>
          </w:rPr>
          <w:t>от 06 апреля 2011 года № 63-ФЗ</w:t>
        </w:r>
      </w:hyperlink>
      <w:r w:rsidRPr="006464C0">
        <w:rPr>
          <w:rFonts w:ascii="Times New Roman" w:eastAsia="Times New Roman" w:hAnsi="Times New Roman" w:cs="Times New Roman"/>
          <w:color w:val="000000"/>
          <w:sz w:val="28"/>
          <w:szCs w:val="28"/>
          <w:lang w:eastAsia="ru-RU"/>
        </w:rPr>
        <w:t> «Об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3.81. Для приема заявления, уведомления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w:t>
      </w:r>
      <w:r w:rsidRPr="006464C0">
        <w:rPr>
          <w:rFonts w:ascii="Times New Roman" w:eastAsia="Times New Roman" w:hAnsi="Times New Roman" w:cs="Times New Roman"/>
          <w:color w:val="000000"/>
          <w:sz w:val="28"/>
          <w:szCs w:val="28"/>
          <w:lang w:eastAsia="ru-RU"/>
        </w:rPr>
        <w:lastRenderedPageBreak/>
        <w:t>реквизитов, необходимых для работы с заявлением, уведомлением и для подготовки ответа.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Для возможности подачи заявления, уведомления через Единый портал заявитель должен быть зарегистрирован в ЕСИА.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3.82. Срок регистрации заявления, уведомления и документов, предусмотренных пунктами 2.14, 2.15 настоящего Административного регламента, указан в пункте 2.18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3.83. Результатом административной процедуры является регистрация заявления, уведомления и документов, предусмотренных пунктами 2.14,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3.84. После регистрации заявление, уведомление и документы, предусмотренные пунктами 2.14, 2.15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Межведомственное информационное взаимодействие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2.15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3.87. Перечень запрашиваемых документов, 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3.87.1.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63"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64" w:tgtFrame="_blank" w:history="1">
        <w:r w:rsidRPr="006464C0">
          <w:rPr>
            <w:rFonts w:ascii="Times New Roman" w:eastAsia="Times New Roman" w:hAnsi="Times New Roman" w:cs="Times New Roman"/>
            <w:color w:val="0000FF"/>
            <w:sz w:val="28"/>
            <w:szCs w:val="28"/>
            <w:lang w:eastAsia="ru-RU"/>
          </w:rPr>
          <w:t xml:space="preserve">Градостроительного </w:t>
        </w:r>
        <w:r w:rsidRPr="006464C0">
          <w:rPr>
            <w:rFonts w:ascii="Times New Roman" w:eastAsia="Times New Roman" w:hAnsi="Times New Roman" w:cs="Times New Roman"/>
            <w:color w:val="0000FF"/>
            <w:sz w:val="28"/>
            <w:szCs w:val="28"/>
            <w:lang w:eastAsia="ru-RU"/>
          </w:rPr>
          <w:lastRenderedPageBreak/>
          <w:t>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64C0">
        <w:rPr>
          <w:rFonts w:ascii="Times New Roman" w:eastAsia="Times New Roman" w:hAnsi="Times New Roman" w:cs="Times New Roman"/>
          <w:color w:val="000000"/>
          <w:sz w:val="28"/>
          <w:szCs w:val="28"/>
          <w:lang w:eastAsia="ru-RU"/>
        </w:rPr>
        <w:t>Росатом</w:t>
      </w:r>
      <w:proofErr w:type="spellEnd"/>
      <w:r w:rsidRPr="006464C0">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6464C0">
        <w:rPr>
          <w:rFonts w:ascii="Times New Roman" w:eastAsia="Times New Roman" w:hAnsi="Times New Roman" w:cs="Times New Roman"/>
          <w:color w:val="000000"/>
          <w:sz w:val="28"/>
          <w:szCs w:val="28"/>
          <w:lang w:eastAsia="ru-RU"/>
        </w:rPr>
        <w:t>Роскосмос</w:t>
      </w:r>
      <w:proofErr w:type="spellEnd"/>
      <w:r w:rsidRPr="006464C0">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результаты инженерных изысканий и следующие материалы, содержащиеся в утвержденной в соответствии с частью 15 статьи 48 </w:t>
      </w:r>
      <w:hyperlink r:id="rId65"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проектной документации: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пояснительная записка;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w:t>
      </w:r>
      <w:r w:rsidRPr="006464C0">
        <w:rPr>
          <w:rFonts w:ascii="Times New Roman" w:eastAsia="Times New Roman" w:hAnsi="Times New Roman" w:cs="Times New Roman"/>
          <w:color w:val="000000"/>
          <w:sz w:val="28"/>
          <w:szCs w:val="28"/>
          <w:lang w:eastAsia="ru-RU"/>
        </w:rPr>
        <w:lastRenderedPageBreak/>
        <w:t>капитального строительства, их частей для строительства, реконструкции других объектов капитального строительства).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Запрос о представлении указанных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66"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008009F6">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случае, предусмотренном частью 12.1 статьи 48 </w:t>
      </w:r>
      <w:hyperlink r:id="rId67"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если такая проектная документация подлежит экспертизе в соответствии со статьей 49 </w:t>
      </w:r>
      <w:hyperlink r:id="rId68"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положительное заключение государственной экспертизы проектной документации в случаях, предусмотренных частью 3</w:t>
      </w:r>
      <w:r w:rsidRPr="006464C0">
        <w:rPr>
          <w:rFonts w:ascii="Times New Roman" w:eastAsia="Times New Roman" w:hAnsi="Times New Roman" w:cs="Times New Roman"/>
          <w:color w:val="000000"/>
          <w:sz w:val="28"/>
          <w:szCs w:val="28"/>
          <w:vertAlign w:val="superscript"/>
          <w:lang w:eastAsia="ru-RU"/>
        </w:rPr>
        <w:t>4</w:t>
      </w:r>
      <w:r w:rsidRPr="006464C0">
        <w:rPr>
          <w:rFonts w:ascii="Times New Roman" w:eastAsia="Times New Roman" w:hAnsi="Times New Roman" w:cs="Times New Roman"/>
          <w:color w:val="000000"/>
          <w:sz w:val="28"/>
          <w:szCs w:val="28"/>
          <w:lang w:eastAsia="ru-RU"/>
        </w:rPr>
        <w:t> статьи 49 </w:t>
      </w:r>
      <w:hyperlink r:id="rId69"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w:t>
      </w:r>
      <w:hyperlink r:id="rId70"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подтверждение соответствия вносимых в проектную документацию изменений требованиям, указанным в части 3.8 статьи 49 </w:t>
      </w:r>
      <w:hyperlink r:id="rId71"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72"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73"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ж) подтверждение соответствия вносимых в проектную документацию изменений требованиям, указанным в части 3.9 статьи 49 </w:t>
      </w:r>
      <w:hyperlink r:id="rId74"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75"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76"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64C0">
        <w:rPr>
          <w:rFonts w:ascii="Times New Roman" w:eastAsia="Times New Roman" w:hAnsi="Times New Roman" w:cs="Times New Roman"/>
          <w:color w:val="000000"/>
          <w:sz w:val="28"/>
          <w:szCs w:val="28"/>
          <w:lang w:eastAsia="ru-RU"/>
        </w:rPr>
        <w:t>Росатом</w:t>
      </w:r>
      <w:proofErr w:type="spellEnd"/>
      <w:r w:rsidRPr="006464C0">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6464C0">
        <w:rPr>
          <w:rFonts w:ascii="Times New Roman" w:eastAsia="Times New Roman" w:hAnsi="Times New Roman" w:cs="Times New Roman"/>
          <w:color w:val="000000"/>
          <w:sz w:val="28"/>
          <w:szCs w:val="28"/>
          <w:lang w:eastAsia="ru-RU"/>
        </w:rPr>
        <w:t>Роскосмос</w:t>
      </w:r>
      <w:proofErr w:type="spellEnd"/>
      <w:r w:rsidRPr="006464C0">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н) </w:t>
      </w:r>
      <w:r w:rsidR="00472F11" w:rsidRPr="004627BC">
        <w:rPr>
          <w:rFonts w:ascii="Times New Roman" w:hAnsi="Times New Roman"/>
          <w:sz w:val="28"/>
          <w:szCs w:val="28"/>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w:t>
      </w:r>
      <w:r w:rsidR="00472F11" w:rsidRPr="004627BC">
        <w:rPr>
          <w:rFonts w:ascii="Times New Roman" w:hAnsi="Times New Roman"/>
          <w:sz w:val="28"/>
          <w:szCs w:val="28"/>
        </w:rPr>
        <w:lastRenderedPageBreak/>
        <w:t>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77"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Pr="006464C0">
        <w:rPr>
          <w:rFonts w:ascii="Times New Roman" w:eastAsia="Times New Roman" w:hAnsi="Times New Roman" w:cs="Times New Roman"/>
          <w:color w:val="000000"/>
          <w:sz w:val="28"/>
          <w:szCs w:val="28"/>
          <w:lang w:eastAsia="ru-RU"/>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78"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3.87.4.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79"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3.87.5. В случае представления уведомления о переходе прав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3.87.6. В случае представления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roofErr w:type="spellStart"/>
      <w:r w:rsidRPr="006464C0">
        <w:rPr>
          <w:rFonts w:ascii="Times New Roman" w:eastAsia="Times New Roman" w:hAnsi="Times New Roman" w:cs="Times New Roman"/>
          <w:color w:val="000000"/>
          <w:sz w:val="28"/>
          <w:szCs w:val="28"/>
          <w:lang w:eastAsia="ru-RU"/>
        </w:rPr>
        <w:t>Запросо</w:t>
      </w:r>
      <w:proofErr w:type="spellEnd"/>
      <w:r w:rsidRPr="006464C0">
        <w:rPr>
          <w:rFonts w:ascii="Times New Roman" w:eastAsia="Times New Roman" w:hAnsi="Times New Roman" w:cs="Times New Roman"/>
          <w:color w:val="000000"/>
          <w:sz w:val="28"/>
          <w:szCs w:val="28"/>
          <w:lang w:eastAsia="ru-RU"/>
        </w:rPr>
        <w:t xml:space="preserve">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80"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Запрос о представлении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3.88. Запрос о представлении в уполномоченный орган документов (их копий или сведений, содержащихся в них) содержит: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наименование органа или организации, в адрес которых направляется межведомственный запрос;</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наименование муниципальной услуги, для предоставления которой необходимо представление документа и (или) информации;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реквизиты и наименования документов, 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3.89. По межведомственным запросам документы (их копии или сведения, содержащиеся в них), предусмотренные пунктом 2.15, абзацами «а» - «н», «п» - «р» подпункта 2.15.1 пункта 2.15подпунктами 2.15.2 - 2.15.6 пункта 2.15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 межведомственному запросу документ (его копия или сведения, содержащиеся в нем), предусмотренный абзацем «о» подпункта 2.15.1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3.90. Межведомственное информационное взаимодействие может осуществляется на бумажном носителе: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при необходимости представления оригиналов документов на бумажном носителе при направлении межведомственного запроса.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2.15, абзацами «а» - «н», «п» - «р» подпункта 2.15.1 пункта 2.15подпунктами 2.15.2 - 2.15.6 пункта 2.15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Если межведомственное взаимодействие осуществляется на бумажном носителе, документ (его копия или сведения, содержащиеся в нем), предусмотренный абзацем «о» подпункта 2.15.1 пункта 2.15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Принятие решения о предоставлении (об отказе в предоставлении) муниципальной услуги</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3.92. Основанием для начала административной процедуры является регистрация заявления, уведомления и документов, предусмотренных пунктами 2.14,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3.93. В рамках рассмотрения заявления и документов, предусмотренных пунктами 2.14, 2.15 настоящего Административного регламента, осуществляется проверка наличия и правильности оформления документов.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3.94.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3.95. Критериями принятия решения о предоставлении муниципальной услуги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81"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82"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83"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84"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w:t>
      </w:r>
      <w:r w:rsidRPr="006464C0">
        <w:rPr>
          <w:rFonts w:ascii="Times New Roman" w:eastAsia="Times New Roman" w:hAnsi="Times New Roman" w:cs="Times New Roman"/>
          <w:color w:val="000000"/>
          <w:sz w:val="28"/>
          <w:szCs w:val="28"/>
          <w:lang w:eastAsia="ru-RU"/>
        </w:rPr>
        <w:lastRenderedPageBreak/>
        <w:t>с </w:t>
      </w:r>
      <w:hyperlink r:id="rId85"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86"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87"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88"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3.95.3. В случае представления уведомления о переходе права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достоверность сведений, указанных в уведомлении о переходе права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3.95.4. В случае представления заявителем уведомления о переходе прав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наличие в уведомлении о переходе прав на земельный участок реквизитов правоустанавливающих документов на такой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достоверность сведений, указанных в уведомлении о переходе прав на земельный участок, в отношении которого в соответствии с </w:t>
      </w:r>
      <w:hyperlink r:id="rId89"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3.95.5. В случае представления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а) отсутствие информации о выявленном в рамках государственного строительного надзора, государственного земельного надзора или </w:t>
      </w:r>
      <w:r w:rsidRPr="006464C0">
        <w:rPr>
          <w:rFonts w:ascii="Times New Roman" w:eastAsia="Times New Roman" w:hAnsi="Times New Roman" w:cs="Times New Roman"/>
          <w:color w:val="000000"/>
          <w:sz w:val="28"/>
          <w:szCs w:val="28"/>
          <w:lang w:eastAsia="ru-RU"/>
        </w:rPr>
        <w:lastRenderedPageBreak/>
        <w:t>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90"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подача заявления о внесении изменений не менее чем за десять рабочих дней до истечения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наличие документов, предусмотренных подпунктом 2.15.1 пункта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подача заявления о внесении изменений не менее чем за десять рабочих дней до истечения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3.96. Критериями принятия решения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1"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2"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w:t>
      </w:r>
      <w:r w:rsidRPr="006464C0">
        <w:rPr>
          <w:rFonts w:ascii="Times New Roman" w:eastAsia="Times New Roman" w:hAnsi="Times New Roman" w:cs="Times New Roman"/>
          <w:color w:val="000000"/>
          <w:sz w:val="28"/>
          <w:szCs w:val="28"/>
          <w:lang w:eastAsia="ru-RU"/>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3"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4"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5"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6"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97"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98"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3.96.3. В случае представления уведомления о переходе права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недостоверность сведений, указанных в уведомлении о переходе права пользования недрами.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3.96.4. В случае представления заявителем уведомления о переходе прав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в уведомлении о переходе прав на земельный участок реквизитов правоустанавливающих документов на такой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недостоверность сведений, указанных в уведомлении о переходе прав на земельный участок, в отношении которого в соответствии с </w:t>
      </w:r>
      <w:hyperlink r:id="rId99"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3.96.5. В случае представления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00"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подача заявления о внесении изменений менее чем за десять рабочих дней до истечения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отсутствие документов, предусмотренных подпунктом 2.15.1 пункта 2.15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представление для внесения изменений в разрешение на строительство градостроительного плана земельного участка, выданного </w:t>
      </w:r>
      <w:r w:rsidRPr="006464C0">
        <w:rPr>
          <w:rFonts w:ascii="Times New Roman" w:eastAsia="Times New Roman" w:hAnsi="Times New Roman" w:cs="Times New Roman"/>
          <w:color w:val="000000"/>
          <w:sz w:val="28"/>
          <w:szCs w:val="28"/>
          <w:lang w:eastAsia="ru-RU"/>
        </w:rPr>
        <w:lastRenderedPageBreak/>
        <w:t>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подача заявления о внесении изменений менее чем за десять рабочих дней до истечения срока действия разрешения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3.97. По результатам проверки документов, предусмотренных пунктами 2.14, 2.15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3.99.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3.100.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3.102. При подаче заявления, уведомления и документов, предусмотренных пунктами 2.14, 2.15 настоящего Административного регламента посредством почтового отправления решение об отказе в предоставлении муниципальной услуги направляется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3.103. При подаче заявления, уведомления и документов, предусмотренных пунктами 2.14, 2.15настоящего Административного регламента, посредством Единого портала направление заявителю решения об отказе в предоставлении муниципальной услуги осуществляется в личный </w:t>
      </w:r>
      <w:r w:rsidRPr="006464C0">
        <w:rPr>
          <w:rFonts w:ascii="Times New Roman" w:eastAsia="Times New Roman" w:hAnsi="Times New Roman" w:cs="Times New Roman"/>
          <w:color w:val="000000"/>
          <w:sz w:val="28"/>
          <w:szCs w:val="28"/>
          <w:lang w:eastAsia="ru-RU"/>
        </w:rPr>
        <w:lastRenderedPageBreak/>
        <w:t>кабинет 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3.104. При подаче заявления, уведомления и документов, предусмотренных пунктами 2.14, 2.15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2.3 настоящего Административного регламента</w:t>
      </w:r>
      <w:r w:rsidRPr="006464C0">
        <w:rPr>
          <w:rFonts w:ascii="Times New Roman" w:eastAsia="Times New Roman" w:hAnsi="Times New Roman" w:cs="Times New Roman"/>
          <w:b/>
          <w:bCs/>
          <w:color w:val="000000"/>
          <w:sz w:val="28"/>
          <w:szCs w:val="28"/>
          <w:lang w:eastAsia="ru-RU"/>
        </w:rPr>
        <w:t>.</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Предоставление результата муниципальной услуги</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r w:rsidRPr="006464C0">
        <w:rPr>
          <w:rFonts w:ascii="Times New Roman" w:eastAsia="Times New Roman" w:hAnsi="Times New Roman" w:cs="Times New Roman"/>
          <w:color w:val="000000"/>
          <w:sz w:val="28"/>
          <w:szCs w:val="28"/>
          <w:lang w:eastAsia="ru-RU"/>
        </w:rP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на бумажном носителе;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3.109. При подаче заявления и документов, предусмотренных пунктами 2.14, 2.15 настоящего Административного регламента посредством почтового отправления разрешение строительство направляется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3.110. При подаче заявления и документов, предусмотренных пунктами 2.14, 2.15 настоящего Административного регламента, посредством Единого портала, направление заявителю разрешения на строительство осуществляется в личный кабинет 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3.111. При подаче заявления и документов, предусмотренных пунктами 2.14, 2.15 настоящего Административного регламента, указанным в пункте 2.10 настоящего Административного регламента, разрешение на строительство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3.112.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2.3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Получение дополнительных сведений от заявителя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lastRenderedPageBreak/>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3.113. Получение дополнительных сведений от заявителя не предусмотрено.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Максимальный срок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3.114.Срок предоставления муниципальной услуги указан в пункте 2.3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Порядок оставления запроса заявителя о предоставлении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муниципальной услуги без рассмотрения (при необходимости)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3.115. Порядок оставления заявления, уведомления без рассмотрения (при необходимости) указан в пункте 2.33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Вариант 4</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3.116. Результатом предоставления муниципальной услуги является документ, указанный в абзаце «а» пункта 2.4 настоящего Административного регламента с исправленными опечатками и ошибками.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Перечень и описание административных процедур</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предоставления муниципальной услуги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Прием запроса и документов и (или) информации,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необходимых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2.10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3.118. В целях установления личности физическое лицо представляет в уполномоченный орган документ, предусмотренный абзацем «б» пункта 2.14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абзацами «б» -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абзацами «б» - «в»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6464C0">
        <w:rPr>
          <w:rFonts w:ascii="Times New Roman" w:eastAsia="Times New Roman" w:hAnsi="Times New Roman" w:cs="Times New Roman"/>
          <w:color w:val="000000"/>
          <w:sz w:val="28"/>
          <w:szCs w:val="28"/>
          <w:lang w:eastAsia="ru-RU"/>
        </w:rPr>
        <w:lastRenderedPageBreak/>
        <w:t>в уполномоченный орган представляется документ, предусмотренный абзацем «б» пункта 2.14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3.119. Основания для принятия решения об отказе в приеме заявления и документов, необходимых для предоставления муниципальной услуги, отсутствуют.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3.120. Возможность получения муниципальной услуги по экстерриториальному принципу отсутствует.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3.121. Заявление, направленное в электронном виде, установленного в пункте 2.10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направленное в электронном виде, установленного в пункте 2.10 настоящего Административного регламента, регистрируются в автоматическом режиме.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Pr="006464C0">
        <w:rPr>
          <w:rFonts w:ascii="Times New Roman" w:eastAsia="Times New Roman" w:hAnsi="Times New Roman" w:cs="Times New Roman"/>
          <w:color w:val="0000FF"/>
          <w:sz w:val="28"/>
          <w:szCs w:val="28"/>
          <w:lang w:eastAsia="ru-RU"/>
        </w:rPr>
        <w:t>от 06 апреля 2011 года № 63-ФЗ</w:t>
      </w:r>
      <w:r w:rsidRPr="006464C0">
        <w:rPr>
          <w:rFonts w:ascii="Times New Roman" w:eastAsia="Times New Roman" w:hAnsi="Times New Roman" w:cs="Times New Roman"/>
          <w:color w:val="000000"/>
          <w:sz w:val="28"/>
          <w:szCs w:val="28"/>
          <w:lang w:eastAsia="ru-RU"/>
        </w:rPr>
        <w:t> «Об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Для возможности подачи заявления через Единого портал заявитель должен быть зарегистрирован в ЕСИА.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3.123. Результатом административной процедуры является регистрация заявления.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Межведомственное информационное взаимодействие</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3.125. Направление межведомственных информационных запросов не осуществляется.</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Принятие решения о предоставлении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3.126. Основанием для начала административной процедуры является регистрация заявления.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3.128. Критериями принятия решения о предоставлении муниципальной услуги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а) соответствие заявителя кругу лиц, указанных в пункте 2.2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наличие опечаток и ошибок в разрешении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3.129. Критериями для принятия решения об отказе в предоставлении муниципальной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несоответствие заявителя кругу лиц, указанных в пункте 2.2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отсутствие опечаток и ошибок в разрешении на строительство.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3.131.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3.132.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3.135. При подаче заявления посредством почтового отправления решение об отказе в предоставлении муниципальной услуги направляется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3.136. При подаче заявления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3.137.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Предоставление результата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1) на бумажном носителе;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3.142. При подаче заявления посредством почтового отправления разрешение на строительство с внесенными исправлениями допущенных опечаток и ошибок направляется посредством почтового отправления.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3.143. При подаче заявления посредством Единого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(статус заявления обновляется до статуса «Услуга оказана»).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3.144. 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2953DC" w:rsidRPr="006464C0" w:rsidRDefault="002953DC" w:rsidP="006464C0">
      <w:pPr>
        <w:spacing w:after="0" w:line="240" w:lineRule="auto"/>
        <w:ind w:firstLine="142"/>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142"/>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Получение дополнительных сведений от заявителя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3.146. Получение дополнительных сведений от заявителя не предусмотрено.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Максимальный срок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3.147. Срок предоставления муниципальной услуги указан в пункте 2.29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Особенности выполнения административных процедур</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(действий) в многофункциональных центрах предоставления государственных и муниципальных услуг</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Исчерпывающий перечень административных процедур</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(действий) при предоставлении муниципальной услуги, выполняемых многофункциональными центрами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3.148. Многофункциональный центр осуществляет: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соответствии с частью 1</w:t>
      </w:r>
      <w:r w:rsidRPr="006464C0">
        <w:rPr>
          <w:rFonts w:ascii="Times New Roman" w:eastAsia="Times New Roman" w:hAnsi="Times New Roman" w:cs="Times New Roman"/>
          <w:color w:val="000000"/>
          <w:sz w:val="28"/>
          <w:szCs w:val="28"/>
          <w:vertAlign w:val="superscript"/>
          <w:lang w:eastAsia="ru-RU"/>
        </w:rPr>
        <w:t>1</w:t>
      </w:r>
      <w:r w:rsidRPr="006464C0">
        <w:rPr>
          <w:rFonts w:ascii="Times New Roman" w:eastAsia="Times New Roman" w:hAnsi="Times New Roman" w:cs="Times New Roman"/>
          <w:color w:val="000000"/>
          <w:sz w:val="28"/>
          <w:szCs w:val="28"/>
          <w:lang w:eastAsia="ru-RU"/>
        </w:rPr>
        <w:t> статьи 16 Федерального закона № 210-ФЗ для реализации своих функций многофункциональные центры вправе привлекать иные организации.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Информирование заявителей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3.149. Информирование заявителя многофункциональными центрами осуществляется следующими способами: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назначить другое время для консультаций.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6464C0">
        <w:rPr>
          <w:rFonts w:ascii="Times New Roman" w:eastAsia="Times New Roman" w:hAnsi="Times New Roman" w:cs="Times New Roman"/>
          <w:color w:val="000000"/>
          <w:sz w:val="28"/>
          <w:szCs w:val="28"/>
          <w:lang w:eastAsia="ru-RU"/>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Выдача заявителю результата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3.150.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w:t>
      </w:r>
      <w:hyperlink r:id="rId101" w:tgtFrame="_blank" w:history="1">
        <w:r w:rsidRPr="006464C0">
          <w:rPr>
            <w:rFonts w:ascii="Times New Roman" w:eastAsia="Times New Roman" w:hAnsi="Times New Roman" w:cs="Times New Roman"/>
            <w:color w:val="0000FF"/>
            <w:sz w:val="28"/>
            <w:szCs w:val="28"/>
            <w:lang w:eastAsia="ru-RU"/>
          </w:rPr>
          <w:t>от 27 сентября 2011 года № 797</w:t>
        </w:r>
      </w:hyperlink>
      <w:r w:rsidRPr="006464C0">
        <w:rPr>
          <w:rFonts w:ascii="Times New Roman" w:eastAsia="Times New Roman" w:hAnsi="Times New Roman" w:cs="Times New Roman"/>
          <w:color w:val="000000"/>
          <w:sz w:val="28"/>
          <w:szCs w:val="28"/>
          <w:lang w:eastAsia="ru-RU"/>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hyperlink r:id="rId102" w:tgtFrame="_blank" w:history="1">
        <w:r w:rsidRPr="006464C0">
          <w:rPr>
            <w:rFonts w:ascii="Times New Roman" w:eastAsia="Times New Roman" w:hAnsi="Times New Roman" w:cs="Times New Roman"/>
            <w:color w:val="0000FF"/>
            <w:sz w:val="28"/>
            <w:szCs w:val="28"/>
            <w:lang w:eastAsia="ru-RU"/>
          </w:rPr>
          <w:t>от 27 сентября 2011 года № 797</w:t>
        </w:r>
      </w:hyperlink>
      <w:r w:rsidRPr="006464C0">
        <w:rPr>
          <w:rFonts w:ascii="Times New Roman" w:eastAsia="Times New Roman" w:hAnsi="Times New Roman" w:cs="Times New Roman"/>
          <w:color w:val="000000"/>
          <w:sz w:val="28"/>
          <w:szCs w:val="28"/>
          <w:lang w:eastAsia="ru-RU"/>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3.151.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определяет статус исполнения заявления о выдаче разрешения на строительство, заявления о внесении изменений, уведомления в ГИС;</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многофункциональным центром услуг.</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 исполнением ответственными должностными лицами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положений регламента и иных нормативных правовых актов, устанавливающих требования к предоставлению</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муниципальной услуги, а также принятием ими решений</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решений о предоставлении (об отказе в предоставлении)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выявления и устранения нарушений прав граждан;</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Порядок и периодичность осуществления плановых</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 внеплановых проверок полноты и качества предоставления муниципальной услуги, в том числе порядок и формы контроля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 полнотой и качеством предоставления муниципальной услуги</w:t>
      </w:r>
    </w:p>
    <w:p w:rsidR="002953DC" w:rsidRPr="006464C0" w:rsidRDefault="002953DC" w:rsidP="006464C0">
      <w:pPr>
        <w:spacing w:after="0" w:line="240" w:lineRule="auto"/>
        <w:ind w:firstLine="540"/>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4.2. Контроль за полнотой и качеством предоставления услуги включает в себя проведение плановых и внеплановых проверок.</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соблюдение сроков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соблюдение положений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 предоставлении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услуги.</w:t>
      </w:r>
    </w:p>
    <w:p w:rsidR="002953DC" w:rsidRPr="006464C0" w:rsidRDefault="002953DC" w:rsidP="006464C0">
      <w:pPr>
        <w:spacing w:after="0" w:line="240" w:lineRule="auto"/>
        <w:ind w:firstLine="540"/>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Ответственность должностных лиц за решения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 действия(бездействие), принимаемые (осуществляемые)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ими в ходе предоставления муниципальной услуги</w:t>
      </w:r>
    </w:p>
    <w:p w:rsidR="002953DC" w:rsidRPr="006464C0" w:rsidRDefault="002953DC" w:rsidP="006464C0">
      <w:pPr>
        <w:spacing w:after="0" w:line="240" w:lineRule="auto"/>
        <w:ind w:firstLine="540"/>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Требования к порядку и формам контроля за предоставлением</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муниципальной услуги, в том числе со стороны граждан,</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их объединений и организаций</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муниципальную услугу, а также их должностных лиц,</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государственных (муниципальных) служащих</w:t>
      </w:r>
    </w:p>
    <w:p w:rsidR="002953DC" w:rsidRPr="006464C0" w:rsidRDefault="002953DC" w:rsidP="006464C0">
      <w:pPr>
        <w:spacing w:after="0" w:line="240" w:lineRule="auto"/>
        <w:ind w:firstLine="709"/>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5.1. Заявитель вправе обжаловать решения и действия (бездействие) </w:t>
      </w:r>
      <w:r w:rsidR="00C02E1C">
        <w:rPr>
          <w:rFonts w:ascii="Times New Roman" w:eastAsia="Times New Roman" w:hAnsi="Times New Roman" w:cs="Times New Roman"/>
          <w:color w:val="000000"/>
          <w:sz w:val="28"/>
          <w:szCs w:val="28"/>
          <w:lang w:eastAsia="ru-RU"/>
        </w:rPr>
        <w:t>Отдела</w:t>
      </w:r>
      <w:r w:rsidRPr="006464C0">
        <w:rPr>
          <w:rFonts w:ascii="Times New Roman" w:eastAsia="Times New Roman" w:hAnsi="Times New Roman" w:cs="Times New Roman"/>
          <w:color w:val="000000"/>
          <w:sz w:val="28"/>
          <w:szCs w:val="28"/>
          <w:lang w:eastAsia="ru-RU"/>
        </w:rPr>
        <w:t>, его должностных лиц, муниципальных служащих, работников в досудебном (внесудебном) порядке.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5.2. Жалоба заявителя на нарушение порядка предоставления муниципальной услуги подается в </w:t>
      </w:r>
      <w:r w:rsidR="00C02E1C">
        <w:rPr>
          <w:rFonts w:ascii="Times New Roman" w:eastAsia="Times New Roman" w:hAnsi="Times New Roman" w:cs="Times New Roman"/>
          <w:color w:val="000000"/>
          <w:sz w:val="28"/>
          <w:szCs w:val="28"/>
          <w:lang w:eastAsia="ru-RU"/>
        </w:rPr>
        <w:t xml:space="preserve">администрацию Кыштовского района Новосибирской области </w:t>
      </w:r>
      <w:r w:rsidRPr="006464C0">
        <w:rPr>
          <w:rFonts w:ascii="Times New Roman" w:eastAsia="Times New Roman" w:hAnsi="Times New Roman" w:cs="Times New Roman"/>
          <w:color w:val="000000"/>
          <w:sz w:val="28"/>
          <w:szCs w:val="28"/>
          <w:lang w:eastAsia="ru-RU"/>
        </w:rPr>
        <w:t>в электронном виде.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5.3. Жалоба должна содержать: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а) наименование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 xml:space="preserve">а, должностного лица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муниципального служащего либо работника, решения и действия (бездействие) которых обжалуются;</w:t>
      </w:r>
      <w:r w:rsidR="00C02E1C">
        <w:rPr>
          <w:rFonts w:ascii="Times New Roman" w:eastAsia="Times New Roman" w:hAnsi="Times New Roman" w:cs="Times New Roman"/>
          <w:color w:val="000000"/>
          <w:sz w:val="28"/>
          <w:szCs w:val="28"/>
          <w:lang w:eastAsia="ru-RU"/>
        </w:rPr>
        <w:t xml:space="preserve">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103" w:anchor="P554" w:history="1">
        <w:r w:rsidRPr="006464C0">
          <w:rPr>
            <w:rFonts w:ascii="Times New Roman" w:eastAsia="Times New Roman" w:hAnsi="Times New Roman" w:cs="Times New Roman"/>
            <w:color w:val="000000"/>
            <w:sz w:val="28"/>
            <w:szCs w:val="28"/>
            <w:u w:val="single"/>
            <w:lang w:eastAsia="ru-RU"/>
          </w:rPr>
          <w:t>абзаце «в» пункта 5.7</w:t>
        </w:r>
      </w:hyperlink>
      <w:r w:rsidRPr="006464C0">
        <w:rPr>
          <w:rFonts w:ascii="Times New Roman" w:eastAsia="Times New Roman" w:hAnsi="Times New Roman" w:cs="Times New Roman"/>
          <w:color w:val="000000"/>
          <w:sz w:val="28"/>
          <w:szCs w:val="28"/>
          <w:lang w:eastAsia="ru-RU"/>
        </w:rPr>
        <w:t>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сведения об обжалуемых решениях и действиях (бездействии)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его должностного лица, муниципального служащего либо работника;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г) доводы, на основании которых заявитель не согласен с решением и действием (бездействием)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его должностного лица, муниципального служащего либо работника. Заявителем могут быть представлены документы (при наличии), подтверждающие доводы заявителя, либо их копии.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5.4. Жалоба, содержащая неточное наименование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а) оформленная в соответствии с законодательством Российской Федерации доверенность (для физических лиц);</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5.6. Прием жалоб в письменной форме осуществляется </w:t>
      </w:r>
      <w:r w:rsidR="00C02E1C">
        <w:rPr>
          <w:rFonts w:ascii="Times New Roman" w:eastAsia="Times New Roman" w:hAnsi="Times New Roman" w:cs="Times New Roman"/>
          <w:color w:val="000000"/>
          <w:sz w:val="28"/>
          <w:szCs w:val="28"/>
          <w:lang w:eastAsia="ru-RU"/>
        </w:rPr>
        <w:t>Отделом</w:t>
      </w:r>
      <w:r w:rsidRPr="006464C0">
        <w:rPr>
          <w:rFonts w:ascii="Times New Roman" w:eastAsia="Times New Roman" w:hAnsi="Times New Roman" w:cs="Times New Roman"/>
          <w:color w:val="000000"/>
          <w:sz w:val="28"/>
          <w:szCs w:val="28"/>
          <w:lang w:eastAsia="ru-RU"/>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Время приема жалоб должно соответствовать графику приема посетителей.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Жалоба в письменной форме может быть также направлена с использованием средств почтовой связи на бумажном носителе.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5.7. Жалоба в электронном виде может быть подана заявителем посредством:</w:t>
      </w:r>
    </w:p>
    <w:p w:rsidR="002953DC" w:rsidRPr="006464C0" w:rsidRDefault="007E03F6" w:rsidP="006464C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официального сайта а</w:t>
      </w:r>
      <w:r w:rsidR="002953DC" w:rsidRPr="006464C0">
        <w:rPr>
          <w:rFonts w:ascii="Times New Roman" w:eastAsia="Times New Roman" w:hAnsi="Times New Roman" w:cs="Times New Roman"/>
          <w:color w:val="000000"/>
          <w:sz w:val="28"/>
          <w:szCs w:val="28"/>
          <w:lang w:eastAsia="ru-RU"/>
        </w:rPr>
        <w:t xml:space="preserve">дминистрации </w:t>
      </w:r>
      <w:r>
        <w:rPr>
          <w:rFonts w:ascii="Times New Roman" w:eastAsia="Times New Roman" w:hAnsi="Times New Roman" w:cs="Times New Roman"/>
          <w:color w:val="000000"/>
          <w:sz w:val="28"/>
          <w:szCs w:val="28"/>
          <w:lang w:eastAsia="ru-RU"/>
        </w:rPr>
        <w:t xml:space="preserve">Кыштовского </w:t>
      </w:r>
      <w:r w:rsidR="002953DC" w:rsidRPr="006464C0">
        <w:rPr>
          <w:rFonts w:ascii="Times New Roman" w:eastAsia="Times New Roman" w:hAnsi="Times New Roman" w:cs="Times New Roman"/>
          <w:color w:val="000000"/>
          <w:sz w:val="28"/>
          <w:szCs w:val="28"/>
          <w:lang w:eastAsia="ru-RU"/>
        </w:rPr>
        <w:t>района</w:t>
      </w:r>
      <w:r>
        <w:rPr>
          <w:rFonts w:ascii="Times New Roman" w:eastAsia="Times New Roman" w:hAnsi="Times New Roman" w:cs="Times New Roman"/>
          <w:color w:val="000000"/>
          <w:sz w:val="28"/>
          <w:szCs w:val="28"/>
          <w:lang w:eastAsia="ru-RU"/>
        </w:rPr>
        <w:t xml:space="preserve"> Новосибирской области</w:t>
      </w:r>
      <w:r w:rsidR="002953DC" w:rsidRPr="006464C0">
        <w:rPr>
          <w:rFonts w:ascii="Times New Roman" w:eastAsia="Times New Roman" w:hAnsi="Times New Roman" w:cs="Times New Roman"/>
          <w:color w:val="000000"/>
          <w:sz w:val="28"/>
          <w:szCs w:val="28"/>
          <w:lang w:eastAsia="ru-RU"/>
        </w:rPr>
        <w:t xml:space="preserve"> (с момента реализации технический возможности);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Единого портала (с момента реализации технической возможности);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его должностным лицом, муниципальным служащим, работников (далее - система досудебного обжалования), с использованием информационно-телекоммуникационной сети «Интернет».</w:t>
      </w:r>
      <w:r w:rsidR="00C02E1C">
        <w:rPr>
          <w:rFonts w:ascii="Times New Roman" w:eastAsia="Times New Roman" w:hAnsi="Times New Roman" w:cs="Times New Roman"/>
          <w:color w:val="000000"/>
          <w:sz w:val="28"/>
          <w:szCs w:val="28"/>
          <w:lang w:eastAsia="ru-RU"/>
        </w:rPr>
        <w:t xml:space="preserve">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5.8. При подаче жалобы в электрон</w:t>
      </w:r>
      <w:r w:rsidR="007E03F6">
        <w:rPr>
          <w:rFonts w:ascii="Times New Roman" w:eastAsia="Times New Roman" w:hAnsi="Times New Roman" w:cs="Times New Roman"/>
          <w:color w:val="000000"/>
          <w:sz w:val="28"/>
          <w:szCs w:val="28"/>
          <w:lang w:eastAsia="ru-RU"/>
        </w:rPr>
        <w:t xml:space="preserve">ном виде документы, указанные в </w:t>
      </w:r>
      <w:hyperlink r:id="rId104" w:anchor="P542" w:history="1">
        <w:r w:rsidRPr="006464C0">
          <w:rPr>
            <w:rFonts w:ascii="Times New Roman" w:eastAsia="Times New Roman" w:hAnsi="Times New Roman" w:cs="Times New Roman"/>
            <w:color w:val="000000"/>
            <w:sz w:val="28"/>
            <w:szCs w:val="28"/>
            <w:u w:val="single"/>
            <w:lang w:eastAsia="ru-RU"/>
          </w:rPr>
          <w:t>пункте 5.5</w:t>
        </w:r>
      </w:hyperlink>
      <w:r w:rsidR="007E03F6">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5.9. Жалоба рассматривается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 xml:space="preserve">ом, порядок предоставления которой был нарушен вследствие решений и действий (бездействия) </w:t>
      </w:r>
      <w:r w:rsidR="00C02E1C">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его должностного лица муниципального служащего либо работника.</w:t>
      </w:r>
      <w:r w:rsidR="00C02E1C">
        <w:rPr>
          <w:rFonts w:ascii="Times New Roman" w:eastAsia="Times New Roman" w:hAnsi="Times New Roman" w:cs="Times New Roman"/>
          <w:color w:val="000000"/>
          <w:sz w:val="28"/>
          <w:szCs w:val="28"/>
          <w:lang w:eastAsia="ru-RU"/>
        </w:rPr>
        <w:t xml:space="preserve">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случае если обжалуются решения начальника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 xml:space="preserve">а либо уполномоченного им должностного лица, жалоба </w:t>
      </w:r>
      <w:r w:rsidR="004D40F2">
        <w:rPr>
          <w:rFonts w:ascii="Times New Roman" w:eastAsia="Times New Roman" w:hAnsi="Times New Roman" w:cs="Times New Roman"/>
          <w:color w:val="000000"/>
          <w:sz w:val="28"/>
          <w:szCs w:val="28"/>
          <w:lang w:eastAsia="ru-RU"/>
        </w:rPr>
        <w:t xml:space="preserve">так же </w:t>
      </w:r>
      <w:r w:rsidRPr="006464C0">
        <w:rPr>
          <w:rFonts w:ascii="Times New Roman" w:eastAsia="Times New Roman" w:hAnsi="Times New Roman" w:cs="Times New Roman"/>
          <w:color w:val="000000"/>
          <w:sz w:val="28"/>
          <w:szCs w:val="28"/>
          <w:lang w:eastAsia="ru-RU"/>
        </w:rPr>
        <w:t xml:space="preserve">подается в </w:t>
      </w:r>
      <w:r w:rsidR="007E03F6">
        <w:rPr>
          <w:rFonts w:ascii="Times New Roman" w:eastAsia="Times New Roman" w:hAnsi="Times New Roman" w:cs="Times New Roman"/>
          <w:color w:val="000000"/>
          <w:sz w:val="28"/>
          <w:szCs w:val="28"/>
          <w:lang w:eastAsia="ru-RU"/>
        </w:rPr>
        <w:t>а</w:t>
      </w:r>
      <w:r w:rsidRPr="006464C0">
        <w:rPr>
          <w:rFonts w:ascii="Times New Roman" w:eastAsia="Times New Roman" w:hAnsi="Times New Roman" w:cs="Times New Roman"/>
          <w:color w:val="000000"/>
          <w:sz w:val="28"/>
          <w:szCs w:val="28"/>
          <w:lang w:eastAsia="ru-RU"/>
        </w:rPr>
        <w:t xml:space="preserve">дминистрацию </w:t>
      </w:r>
      <w:r w:rsidR="007E03F6">
        <w:rPr>
          <w:rFonts w:ascii="Times New Roman" w:eastAsia="Times New Roman" w:hAnsi="Times New Roman" w:cs="Times New Roman"/>
          <w:color w:val="000000"/>
          <w:sz w:val="28"/>
          <w:szCs w:val="28"/>
          <w:lang w:eastAsia="ru-RU"/>
        </w:rPr>
        <w:t>Кыштовского района Новосибирской области</w:t>
      </w:r>
      <w:r w:rsidRPr="006464C0">
        <w:rPr>
          <w:rFonts w:ascii="Times New Roman" w:eastAsia="Times New Roman" w:hAnsi="Times New Roman" w:cs="Times New Roman"/>
          <w:color w:val="000000"/>
          <w:sz w:val="28"/>
          <w:szCs w:val="28"/>
          <w:lang w:eastAsia="ru-RU"/>
        </w:rPr>
        <w:t>, регистрируется не позднее следующего рабоче</w:t>
      </w:r>
      <w:r w:rsidR="007E03F6">
        <w:rPr>
          <w:rFonts w:ascii="Times New Roman" w:eastAsia="Times New Roman" w:hAnsi="Times New Roman" w:cs="Times New Roman"/>
          <w:color w:val="000000"/>
          <w:sz w:val="28"/>
          <w:szCs w:val="28"/>
          <w:lang w:eastAsia="ru-RU"/>
        </w:rPr>
        <w:t>го дня со дня ее поступления в а</w:t>
      </w:r>
      <w:r w:rsidRPr="006464C0">
        <w:rPr>
          <w:rFonts w:ascii="Times New Roman" w:eastAsia="Times New Roman" w:hAnsi="Times New Roman" w:cs="Times New Roman"/>
          <w:color w:val="000000"/>
          <w:sz w:val="28"/>
          <w:szCs w:val="28"/>
          <w:lang w:eastAsia="ru-RU"/>
        </w:rPr>
        <w:t xml:space="preserve">дминистрацию </w:t>
      </w:r>
      <w:r w:rsidR="007E03F6">
        <w:rPr>
          <w:rFonts w:ascii="Times New Roman" w:eastAsia="Times New Roman" w:hAnsi="Times New Roman" w:cs="Times New Roman"/>
          <w:color w:val="000000"/>
          <w:sz w:val="28"/>
          <w:szCs w:val="28"/>
          <w:lang w:eastAsia="ru-RU"/>
        </w:rPr>
        <w:t>Кыштовского района Новосибирской области</w:t>
      </w:r>
      <w:r w:rsidR="007E03F6" w:rsidRPr="006464C0">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 xml:space="preserve">и в течение 3 рабочих дней со дня ее регистрации направляется для рассмотрения в соответствии с требованиями настоящего Административного регламента заместителю главы администрации </w:t>
      </w:r>
      <w:r w:rsidR="007E03F6">
        <w:rPr>
          <w:rFonts w:ascii="Times New Roman" w:eastAsia="Times New Roman" w:hAnsi="Times New Roman" w:cs="Times New Roman"/>
          <w:color w:val="000000"/>
          <w:sz w:val="28"/>
          <w:szCs w:val="28"/>
          <w:lang w:eastAsia="ru-RU"/>
        </w:rPr>
        <w:t xml:space="preserve">Кыштовского района Новосибирской </w:t>
      </w:r>
      <w:r w:rsidR="007E03F6">
        <w:rPr>
          <w:rFonts w:ascii="Times New Roman" w:eastAsia="Times New Roman" w:hAnsi="Times New Roman" w:cs="Times New Roman"/>
          <w:color w:val="000000"/>
          <w:sz w:val="28"/>
          <w:szCs w:val="28"/>
          <w:lang w:eastAsia="ru-RU"/>
        </w:rPr>
        <w:lastRenderedPageBreak/>
        <w:t>области, в ведении которого находится Отдел</w:t>
      </w:r>
      <w:r w:rsidRPr="006464C0">
        <w:rPr>
          <w:rFonts w:ascii="Times New Roman" w:eastAsia="Times New Roman" w:hAnsi="Times New Roman" w:cs="Times New Roman"/>
          <w:color w:val="000000"/>
          <w:sz w:val="28"/>
          <w:szCs w:val="28"/>
          <w:lang w:eastAsia="ru-RU"/>
        </w:rPr>
        <w:t>, согласно распределению обязанностей.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5.10. В случае если жалоба подана заявителем в орган, в компетенцию которого не входит принятие решения по жалобе в соответствии с требованиями</w:t>
      </w:r>
      <w:r w:rsidR="004D40F2">
        <w:rPr>
          <w:rFonts w:ascii="Times New Roman" w:eastAsia="Times New Roman" w:hAnsi="Times New Roman" w:cs="Times New Roman"/>
          <w:color w:val="000000"/>
          <w:sz w:val="28"/>
          <w:szCs w:val="28"/>
          <w:lang w:eastAsia="ru-RU"/>
        </w:rPr>
        <w:t xml:space="preserve"> </w:t>
      </w:r>
      <w:hyperlink r:id="rId105" w:anchor="P556" w:history="1">
        <w:r w:rsidRPr="006464C0">
          <w:rPr>
            <w:rFonts w:ascii="Times New Roman" w:eastAsia="Times New Roman" w:hAnsi="Times New Roman" w:cs="Times New Roman"/>
            <w:color w:val="000000"/>
            <w:sz w:val="28"/>
            <w:szCs w:val="28"/>
            <w:u w:val="single"/>
            <w:lang w:eastAsia="ru-RU"/>
          </w:rPr>
          <w:t>пункта 5.9</w:t>
        </w:r>
      </w:hyperlink>
      <w:r w:rsidR="004D40F2">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5.11. Заявитель может обратиться с жалобой, в том числе в следующих случаях: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нарушение срока регистрации заявления о предоставлении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нарушение срока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82097">
        <w:rPr>
          <w:rFonts w:ascii="Times New Roman" w:eastAsia="Times New Roman" w:hAnsi="Times New Roman" w:cs="Times New Roman"/>
          <w:color w:val="000000"/>
          <w:sz w:val="28"/>
          <w:szCs w:val="28"/>
          <w:lang w:eastAsia="ru-RU"/>
        </w:rPr>
        <w:t>Новосибирской области</w:t>
      </w:r>
      <w:r w:rsidRPr="006464C0">
        <w:rPr>
          <w:rFonts w:ascii="Times New Roman" w:eastAsia="Times New Roman" w:hAnsi="Times New Roman" w:cs="Times New Roman"/>
          <w:color w:val="000000"/>
          <w:sz w:val="28"/>
          <w:szCs w:val="28"/>
          <w:lang w:eastAsia="ru-RU"/>
        </w:rPr>
        <w:t xml:space="preserve">, муниципального </w:t>
      </w:r>
      <w:r w:rsidR="00782097">
        <w:rPr>
          <w:rFonts w:ascii="Times New Roman" w:eastAsia="Times New Roman" w:hAnsi="Times New Roman" w:cs="Times New Roman"/>
          <w:color w:val="000000"/>
          <w:sz w:val="28"/>
          <w:szCs w:val="28"/>
          <w:lang w:eastAsia="ru-RU"/>
        </w:rPr>
        <w:t>района</w:t>
      </w:r>
      <w:r w:rsidRPr="006464C0">
        <w:rPr>
          <w:rFonts w:ascii="Times New Roman" w:eastAsia="Times New Roman" w:hAnsi="Times New Roman" w:cs="Times New Roman"/>
          <w:color w:val="000000"/>
          <w:sz w:val="28"/>
          <w:szCs w:val="28"/>
          <w:lang w:eastAsia="ru-RU"/>
        </w:rPr>
        <w:t xml:space="preserve">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782097">
        <w:rPr>
          <w:rFonts w:ascii="Times New Roman" w:eastAsia="Times New Roman" w:hAnsi="Times New Roman" w:cs="Times New Roman"/>
          <w:color w:val="000000"/>
          <w:sz w:val="28"/>
          <w:szCs w:val="28"/>
          <w:lang w:eastAsia="ru-RU"/>
        </w:rPr>
        <w:t>и правовыми актами Новосибирской области</w:t>
      </w:r>
      <w:r w:rsidRPr="006464C0">
        <w:rPr>
          <w:rFonts w:ascii="Times New Roman" w:eastAsia="Times New Roman" w:hAnsi="Times New Roman" w:cs="Times New Roman"/>
          <w:color w:val="000000"/>
          <w:sz w:val="28"/>
          <w:szCs w:val="28"/>
          <w:lang w:eastAsia="ru-RU"/>
        </w:rPr>
        <w:t xml:space="preserve">, муниципального </w:t>
      </w:r>
      <w:r w:rsidR="00782097">
        <w:rPr>
          <w:rFonts w:ascii="Times New Roman" w:eastAsia="Times New Roman" w:hAnsi="Times New Roman" w:cs="Times New Roman"/>
          <w:color w:val="000000"/>
          <w:sz w:val="28"/>
          <w:szCs w:val="28"/>
          <w:lang w:eastAsia="ru-RU"/>
        </w:rPr>
        <w:t>района</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ж) отказ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 нарушение срока или порядка выдачи результата предоставления муниципальной услуги;</w:t>
      </w:r>
      <w:r w:rsidR="004D40F2">
        <w:rPr>
          <w:rFonts w:ascii="Times New Roman" w:eastAsia="Times New Roman" w:hAnsi="Times New Roman" w:cs="Times New Roman"/>
          <w:color w:val="000000"/>
          <w:sz w:val="28"/>
          <w:szCs w:val="28"/>
          <w:lang w:eastAsia="ru-RU"/>
        </w:rPr>
        <w:t xml:space="preserve">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03F6">
        <w:rPr>
          <w:rFonts w:ascii="Times New Roman" w:eastAsia="Times New Roman" w:hAnsi="Times New Roman" w:cs="Times New Roman"/>
          <w:color w:val="000000"/>
          <w:sz w:val="28"/>
          <w:szCs w:val="28"/>
          <w:lang w:eastAsia="ru-RU"/>
        </w:rPr>
        <w:t>Новосибирской области</w:t>
      </w:r>
      <w:r w:rsidRPr="006464C0">
        <w:rPr>
          <w:rFonts w:ascii="Times New Roman" w:eastAsia="Times New Roman" w:hAnsi="Times New Roman" w:cs="Times New Roman"/>
          <w:color w:val="000000"/>
          <w:sz w:val="28"/>
          <w:szCs w:val="28"/>
          <w:lang w:eastAsia="ru-RU"/>
        </w:rPr>
        <w:t xml:space="preserve">, </w:t>
      </w:r>
      <w:r w:rsidR="007E03F6">
        <w:rPr>
          <w:rFonts w:ascii="Times New Roman" w:eastAsia="Times New Roman" w:hAnsi="Times New Roman" w:cs="Times New Roman"/>
          <w:color w:val="000000"/>
          <w:sz w:val="28"/>
          <w:szCs w:val="28"/>
          <w:lang w:eastAsia="ru-RU"/>
        </w:rPr>
        <w:t>Кыштовского</w:t>
      </w:r>
      <w:r w:rsidRPr="006464C0">
        <w:rPr>
          <w:rFonts w:ascii="Times New Roman" w:eastAsia="Times New Roman" w:hAnsi="Times New Roman" w:cs="Times New Roman"/>
          <w:color w:val="000000"/>
          <w:sz w:val="28"/>
          <w:szCs w:val="28"/>
          <w:lang w:eastAsia="ru-RU"/>
        </w:rPr>
        <w:t xml:space="preserve"> района;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sidR="007E03F6">
        <w:rPr>
          <w:rFonts w:ascii="Times New Roman" w:eastAsia="Times New Roman" w:hAnsi="Times New Roman" w:cs="Times New Roman"/>
          <w:color w:val="000000"/>
          <w:sz w:val="28"/>
          <w:szCs w:val="28"/>
          <w:lang w:eastAsia="ru-RU"/>
        </w:rPr>
        <w:t xml:space="preserve">чением случаев, предусмотренных </w:t>
      </w:r>
      <w:hyperlink r:id="rId106" w:history="1">
        <w:r w:rsidRPr="006464C0">
          <w:rPr>
            <w:rFonts w:ascii="Times New Roman" w:eastAsia="Times New Roman" w:hAnsi="Times New Roman" w:cs="Times New Roman"/>
            <w:color w:val="000000"/>
            <w:sz w:val="28"/>
            <w:szCs w:val="28"/>
            <w:u w:val="single"/>
            <w:lang w:eastAsia="ru-RU"/>
          </w:rPr>
          <w:t>пунктом 4 части 1 статьи 7</w:t>
        </w:r>
      </w:hyperlink>
      <w:r w:rsidR="007E03F6">
        <w:rPr>
          <w:rFonts w:ascii="Times New Roman" w:eastAsia="Times New Roman" w:hAnsi="Times New Roman" w:cs="Times New Roman"/>
          <w:color w:val="000000"/>
          <w:sz w:val="28"/>
          <w:szCs w:val="28"/>
          <w:u w:val="single"/>
          <w:lang w:eastAsia="ru-RU"/>
        </w:rPr>
        <w:t xml:space="preserve"> </w:t>
      </w:r>
      <w:r w:rsidR="007E03F6">
        <w:rPr>
          <w:rFonts w:ascii="Times New Roman" w:eastAsia="Times New Roman" w:hAnsi="Times New Roman" w:cs="Times New Roman"/>
          <w:color w:val="000000"/>
          <w:sz w:val="28"/>
          <w:szCs w:val="28"/>
          <w:lang w:eastAsia="ru-RU"/>
        </w:rPr>
        <w:t xml:space="preserve">Федерального закона </w:t>
      </w:r>
      <w:r w:rsidRPr="006464C0">
        <w:rPr>
          <w:rFonts w:ascii="Times New Roman" w:eastAsia="Times New Roman" w:hAnsi="Times New Roman" w:cs="Times New Roman"/>
          <w:color w:val="000000"/>
          <w:sz w:val="28"/>
          <w:szCs w:val="28"/>
          <w:lang w:eastAsia="ru-RU"/>
        </w:rPr>
        <w:t>№ 210-ФЗ.</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 xml:space="preserve">5.12. В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е определяются уполномоченные на рассмотрение жалоб лица, которые обеспечивают:</w:t>
      </w:r>
      <w:r w:rsidR="004D40F2">
        <w:rPr>
          <w:rFonts w:ascii="Times New Roman" w:eastAsia="Times New Roman" w:hAnsi="Times New Roman" w:cs="Times New Roman"/>
          <w:color w:val="000000"/>
          <w:sz w:val="28"/>
          <w:szCs w:val="28"/>
          <w:lang w:eastAsia="ru-RU"/>
        </w:rPr>
        <w:t xml:space="preserve">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прием и рассмотрение жалоб в соответствии с требованиями 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направление жалоб в уполномоченный на их рассмотрение орган в соответствии с</w:t>
      </w:r>
      <w:r w:rsidR="007E03F6">
        <w:rPr>
          <w:rFonts w:ascii="Times New Roman" w:eastAsia="Times New Roman" w:hAnsi="Times New Roman" w:cs="Times New Roman"/>
          <w:color w:val="000000"/>
          <w:sz w:val="28"/>
          <w:szCs w:val="28"/>
          <w:lang w:eastAsia="ru-RU"/>
        </w:rPr>
        <w:t xml:space="preserve"> </w:t>
      </w:r>
      <w:hyperlink r:id="rId107" w:anchor="P558" w:history="1">
        <w:r w:rsidRPr="006464C0">
          <w:rPr>
            <w:rFonts w:ascii="Times New Roman" w:eastAsia="Times New Roman" w:hAnsi="Times New Roman" w:cs="Times New Roman"/>
            <w:color w:val="000000"/>
            <w:sz w:val="28"/>
            <w:szCs w:val="28"/>
            <w:u w:val="single"/>
            <w:lang w:eastAsia="ru-RU"/>
          </w:rPr>
          <w:t>пунктом 5.10</w:t>
        </w:r>
      </w:hyperlink>
      <w:r w:rsidR="007E03F6">
        <w:rPr>
          <w:rFonts w:ascii="Times New Roman" w:eastAsia="Times New Roman" w:hAnsi="Times New Roman" w:cs="Times New Roman"/>
          <w:color w:val="000000"/>
          <w:sz w:val="28"/>
          <w:szCs w:val="28"/>
          <w:u w:val="single"/>
          <w:lang w:eastAsia="ru-RU"/>
        </w:rPr>
        <w:t xml:space="preserve"> </w:t>
      </w:r>
      <w:r w:rsidRPr="006464C0">
        <w:rPr>
          <w:rFonts w:ascii="Times New Roman" w:eastAsia="Times New Roman" w:hAnsi="Times New Roman" w:cs="Times New Roman"/>
          <w:color w:val="000000"/>
          <w:sz w:val="28"/>
          <w:szCs w:val="28"/>
          <w:lang w:eastAsia="ru-RU"/>
        </w:rPr>
        <w:t>настоящего Административного регламента.</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5.13. В случае установления в ходе или по результатам рассмотрения жалобы признаков состава административного правонарушения, предусмотренного</w:t>
      </w:r>
      <w:r w:rsidR="007E03F6">
        <w:rPr>
          <w:rFonts w:ascii="Times New Roman" w:eastAsia="Times New Roman" w:hAnsi="Times New Roman" w:cs="Times New Roman"/>
          <w:color w:val="000000"/>
          <w:sz w:val="28"/>
          <w:szCs w:val="28"/>
          <w:lang w:eastAsia="ru-RU"/>
        </w:rPr>
        <w:t xml:space="preserve"> </w:t>
      </w:r>
      <w:hyperlink r:id="rId108" w:history="1">
        <w:r w:rsidRPr="006464C0">
          <w:rPr>
            <w:rFonts w:ascii="Times New Roman" w:eastAsia="Times New Roman" w:hAnsi="Times New Roman" w:cs="Times New Roman"/>
            <w:color w:val="000000"/>
            <w:sz w:val="28"/>
            <w:szCs w:val="28"/>
            <w:u w:val="single"/>
            <w:lang w:eastAsia="ru-RU"/>
          </w:rPr>
          <w:t>статьей 5.63</w:t>
        </w:r>
      </w:hyperlink>
      <w:r w:rsidR="007E03F6">
        <w:rPr>
          <w:rFonts w:ascii="Times New Roman" w:eastAsia="Times New Roman" w:hAnsi="Times New Roman" w:cs="Times New Roman"/>
          <w:color w:val="000000"/>
          <w:sz w:val="28"/>
          <w:szCs w:val="28"/>
          <w:u w:val="single"/>
          <w:lang w:eastAsia="ru-RU"/>
        </w:rPr>
        <w:t xml:space="preserve"> </w:t>
      </w:r>
      <w:r w:rsidRPr="006464C0">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5.14. </w:t>
      </w:r>
      <w:r w:rsidR="007E03F6">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 xml:space="preserve"> обеспечивает: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оснащение мест приема жалоб;</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б) информирование заявителей о порядке обжалования решений и действий (бездействия) </w:t>
      </w:r>
      <w:r w:rsidR="007E03F6">
        <w:rPr>
          <w:rFonts w:ascii="Times New Roman" w:eastAsia="Times New Roman" w:hAnsi="Times New Roman" w:cs="Times New Roman"/>
          <w:color w:val="000000"/>
          <w:sz w:val="28"/>
          <w:szCs w:val="28"/>
          <w:lang w:eastAsia="ru-RU"/>
        </w:rPr>
        <w:t>Отдела</w:t>
      </w:r>
      <w:r w:rsidRPr="006464C0">
        <w:rPr>
          <w:rFonts w:ascii="Times New Roman" w:eastAsia="Times New Roman" w:hAnsi="Times New Roman" w:cs="Times New Roman"/>
          <w:color w:val="000000"/>
          <w:sz w:val="28"/>
          <w:szCs w:val="28"/>
          <w:lang w:eastAsia="ru-RU"/>
        </w:rPr>
        <w:t xml:space="preserve">, должностных лиц, муниципальных служащих либо работников посредством размещения информации на стендах в месте предоставления муниципальной услуги, на официальном сайте </w:t>
      </w:r>
      <w:r w:rsidR="007E03F6">
        <w:rPr>
          <w:rFonts w:ascii="Times New Roman" w:eastAsia="Times New Roman" w:hAnsi="Times New Roman" w:cs="Times New Roman"/>
          <w:color w:val="000000"/>
          <w:sz w:val="28"/>
          <w:szCs w:val="28"/>
          <w:lang w:eastAsia="ru-RU"/>
        </w:rPr>
        <w:t>а</w:t>
      </w:r>
      <w:r w:rsidRPr="006464C0">
        <w:rPr>
          <w:rFonts w:ascii="Times New Roman" w:eastAsia="Times New Roman" w:hAnsi="Times New Roman" w:cs="Times New Roman"/>
          <w:color w:val="000000"/>
          <w:sz w:val="28"/>
          <w:szCs w:val="28"/>
          <w:lang w:eastAsia="ru-RU"/>
        </w:rPr>
        <w:t xml:space="preserve">дминистрации </w:t>
      </w:r>
      <w:r w:rsidR="007E03F6">
        <w:rPr>
          <w:rFonts w:ascii="Times New Roman" w:eastAsia="Times New Roman" w:hAnsi="Times New Roman" w:cs="Times New Roman"/>
          <w:color w:val="000000"/>
          <w:sz w:val="28"/>
          <w:szCs w:val="28"/>
          <w:lang w:eastAsia="ru-RU"/>
        </w:rPr>
        <w:t>Кыштовского района Новосибирской области</w:t>
      </w:r>
      <w:r w:rsidRPr="006464C0">
        <w:rPr>
          <w:rFonts w:ascii="Times New Roman" w:eastAsia="Times New Roman" w:hAnsi="Times New Roman" w:cs="Times New Roman"/>
          <w:color w:val="000000"/>
          <w:sz w:val="28"/>
          <w:szCs w:val="28"/>
          <w:lang w:eastAsia="ru-RU"/>
        </w:rPr>
        <w:t xml:space="preserve"> и Едином портале;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консультирование заявителей о порядке обжалования решений и действий (бездействия)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должностных лиц, муниципальных служащих либо работников, в том числе по телефону или электронной почте.</w:t>
      </w:r>
      <w:r w:rsidR="004D40F2">
        <w:rPr>
          <w:rFonts w:ascii="Times New Roman" w:eastAsia="Times New Roman" w:hAnsi="Times New Roman" w:cs="Times New Roman"/>
          <w:color w:val="000000"/>
          <w:sz w:val="28"/>
          <w:szCs w:val="28"/>
          <w:lang w:eastAsia="ru-RU"/>
        </w:rPr>
        <w:t xml:space="preserve">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5.15 Жалоба, поступившая в уполномоченный на ее рассмотрение орган, подлежит регистрации не позднее следующего рабочего дня со дня ее поступления.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5.16.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В случае обжалования отказа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5.17. По результатам рассмотрения жалобы в соответствии с</w:t>
      </w:r>
      <w:r w:rsidR="004D40F2">
        <w:rPr>
          <w:rFonts w:ascii="Times New Roman" w:eastAsia="Times New Roman" w:hAnsi="Times New Roman" w:cs="Times New Roman"/>
          <w:color w:val="000000"/>
          <w:sz w:val="28"/>
          <w:szCs w:val="28"/>
          <w:lang w:eastAsia="ru-RU"/>
        </w:rPr>
        <w:t xml:space="preserve"> </w:t>
      </w:r>
      <w:hyperlink r:id="rId109" w:history="1">
        <w:r w:rsidRPr="006464C0">
          <w:rPr>
            <w:rFonts w:ascii="Times New Roman" w:eastAsia="Times New Roman" w:hAnsi="Times New Roman" w:cs="Times New Roman"/>
            <w:color w:val="000000"/>
            <w:sz w:val="28"/>
            <w:szCs w:val="28"/>
            <w:u w:val="single"/>
            <w:lang w:eastAsia="ru-RU"/>
          </w:rPr>
          <w:t>частью 7 статьи 11.2</w:t>
        </w:r>
      </w:hyperlink>
      <w:r w:rsidR="004D40F2">
        <w:rPr>
          <w:rFonts w:ascii="Times New Roman" w:eastAsia="Times New Roman" w:hAnsi="Times New Roman" w:cs="Times New Roman"/>
          <w:color w:val="000000"/>
          <w:sz w:val="28"/>
          <w:szCs w:val="28"/>
          <w:u w:val="single"/>
          <w:lang w:eastAsia="ru-RU"/>
        </w:rPr>
        <w:t xml:space="preserve"> </w:t>
      </w:r>
      <w:r w:rsidRPr="006464C0">
        <w:rPr>
          <w:rFonts w:ascii="Times New Roman" w:eastAsia="Times New Roman" w:hAnsi="Times New Roman" w:cs="Times New Roman"/>
          <w:color w:val="000000"/>
          <w:sz w:val="28"/>
          <w:szCs w:val="28"/>
          <w:lang w:eastAsia="ru-RU"/>
        </w:rPr>
        <w:t xml:space="preserve">Федерального закона № 210-ФЗ уполномоченный на ее </w:t>
      </w:r>
      <w:r w:rsidRPr="006464C0">
        <w:rPr>
          <w:rFonts w:ascii="Times New Roman" w:eastAsia="Times New Roman" w:hAnsi="Times New Roman" w:cs="Times New Roman"/>
          <w:color w:val="000000"/>
          <w:sz w:val="28"/>
          <w:szCs w:val="28"/>
          <w:lang w:eastAsia="ru-RU"/>
        </w:rPr>
        <w:lastRenderedPageBreak/>
        <w:t xml:space="preserve">рассмотрение орган принимает решение об удовлетворении жалобы либо об отказе в ее удовлетворении. Указанное решение принимается в форме акта </w:t>
      </w:r>
      <w:r w:rsidR="004D40F2">
        <w:rPr>
          <w:rFonts w:ascii="Times New Roman" w:eastAsia="Times New Roman" w:hAnsi="Times New Roman" w:cs="Times New Roman"/>
          <w:color w:val="000000"/>
          <w:sz w:val="28"/>
          <w:szCs w:val="28"/>
          <w:lang w:eastAsia="ru-RU"/>
        </w:rPr>
        <w:t>администрации Кыштовского района Новосибирской области</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bookmarkStart w:id="3" w:name="undefined"/>
      <w:bookmarkEnd w:id="3"/>
      <w:r w:rsidRPr="006464C0">
        <w:rPr>
          <w:rFonts w:ascii="Times New Roman" w:eastAsia="Times New Roman" w:hAnsi="Times New Roman" w:cs="Times New Roman"/>
          <w:color w:val="000000"/>
          <w:sz w:val="28"/>
          <w:szCs w:val="28"/>
          <w:lang w:eastAsia="ru-RU"/>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r:id="rId110" w:anchor="P554" w:history="1">
        <w:r w:rsidRPr="006464C0">
          <w:rPr>
            <w:rFonts w:ascii="Times New Roman" w:eastAsia="Times New Roman" w:hAnsi="Times New Roman" w:cs="Times New Roman"/>
            <w:color w:val="000000"/>
            <w:sz w:val="28"/>
            <w:szCs w:val="28"/>
            <w:u w:val="single"/>
            <w:lang w:eastAsia="ru-RU"/>
          </w:rPr>
          <w:t>абзаце «в» пункта 5.7</w:t>
        </w:r>
      </w:hyperlink>
      <w:r w:rsidRPr="006464C0">
        <w:rPr>
          <w:rFonts w:ascii="Times New Roman" w:eastAsia="Times New Roman" w:hAnsi="Times New Roman" w:cs="Times New Roman"/>
          <w:color w:val="000000"/>
          <w:sz w:val="28"/>
          <w:szCs w:val="28"/>
          <w:lang w:eastAsia="ru-RU"/>
        </w:rPr>
        <w:t> настоящего Административного регламента, ответ заявителю направляется посредством системы досудебного обжалования.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5.19. В случае признания жалобы подлежащей удовлетворению </w:t>
      </w:r>
      <w:r w:rsidR="004D40F2">
        <w:rPr>
          <w:rFonts w:ascii="Times New Roman" w:eastAsia="Times New Roman" w:hAnsi="Times New Roman" w:cs="Times New Roman"/>
          <w:color w:val="000000"/>
          <w:sz w:val="28"/>
          <w:szCs w:val="28"/>
          <w:lang w:eastAsia="ru-RU"/>
        </w:rPr>
        <w:t xml:space="preserve">в ответе заявителю, указанном в </w:t>
      </w:r>
      <w:hyperlink r:id="rId111" w:anchor="P590" w:history="1">
        <w:r w:rsidRPr="006464C0">
          <w:rPr>
            <w:rFonts w:ascii="Times New Roman" w:eastAsia="Times New Roman" w:hAnsi="Times New Roman" w:cs="Times New Roman"/>
            <w:color w:val="000000"/>
            <w:sz w:val="28"/>
            <w:szCs w:val="28"/>
            <w:u w:val="single"/>
            <w:lang w:eastAsia="ru-RU"/>
          </w:rPr>
          <w:t>пункте</w:t>
        </w:r>
      </w:hyperlink>
      <w:r w:rsidR="004D40F2">
        <w:rPr>
          <w:rFonts w:ascii="Times New Roman" w:eastAsia="Times New Roman" w:hAnsi="Times New Roman" w:cs="Times New Roman"/>
          <w:color w:val="000000"/>
          <w:sz w:val="28"/>
          <w:szCs w:val="28"/>
          <w:u w:val="single"/>
          <w:lang w:eastAsia="ru-RU"/>
        </w:rPr>
        <w:t xml:space="preserve"> </w:t>
      </w:r>
      <w:r w:rsidRPr="006464C0">
        <w:rPr>
          <w:rFonts w:ascii="Times New Roman" w:eastAsia="Times New Roman" w:hAnsi="Times New Roman" w:cs="Times New Roman"/>
          <w:color w:val="000000"/>
          <w:sz w:val="28"/>
          <w:szCs w:val="28"/>
          <w:lang w:eastAsia="ru-RU"/>
        </w:rPr>
        <w:t xml:space="preserve">5.18 настоящего Административного регламента, дается информация о действиях, осуществляемых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5.20. В случае признания жалобы не подлежащей удовлетворению в ответе заявителю, указанном в пункте 5.18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5.21. В ответе по результатам рассмотрения жалобы указываются: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а) наименование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а, должность, фамилия, имя, отчество (при наличии) его должностного лица, принявшего решение по жалобе;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фамилия, имя, отчество (последнее - при наличии) или наименование заявителя;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г) основания для принятия решения по жалобе;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 принятое по жалобе решение;</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ж) сведения о порядке обжалования принятого по жалобе решения.</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5.22. Ответ по результатам рассмотрения жалобы подписывается уполномоченным на рассмотрение жалобы должностным лицом </w:t>
      </w:r>
      <w:r w:rsidR="004D40F2">
        <w:rPr>
          <w:rFonts w:ascii="Times New Roman" w:eastAsia="Times New Roman" w:hAnsi="Times New Roman" w:cs="Times New Roman"/>
          <w:color w:val="000000"/>
          <w:sz w:val="28"/>
          <w:szCs w:val="28"/>
          <w:lang w:eastAsia="ru-RU"/>
        </w:rPr>
        <w:t>Отдела</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5.23.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 xml:space="preserve"> отказывает в удовлетворении жалобы в следующих случаях: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5.24. </w:t>
      </w:r>
      <w:r w:rsidR="004D40F2">
        <w:rPr>
          <w:rFonts w:ascii="Times New Roman" w:eastAsia="Times New Roman" w:hAnsi="Times New Roman" w:cs="Times New Roman"/>
          <w:color w:val="000000"/>
          <w:sz w:val="28"/>
          <w:szCs w:val="28"/>
          <w:lang w:eastAsia="ru-RU"/>
        </w:rPr>
        <w:t>Отдел</w:t>
      </w:r>
      <w:r w:rsidRPr="006464C0">
        <w:rPr>
          <w:rFonts w:ascii="Times New Roman" w:eastAsia="Times New Roman" w:hAnsi="Times New Roman" w:cs="Times New Roman"/>
          <w:color w:val="000000"/>
          <w:sz w:val="28"/>
          <w:szCs w:val="28"/>
          <w:lang w:eastAsia="ru-RU"/>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5.25. </w:t>
      </w:r>
      <w:r w:rsidR="004D40F2">
        <w:rPr>
          <w:rFonts w:ascii="Times New Roman" w:eastAsia="Times New Roman" w:hAnsi="Times New Roman" w:cs="Times New Roman"/>
          <w:color w:val="000000"/>
          <w:sz w:val="28"/>
          <w:szCs w:val="28"/>
          <w:lang w:eastAsia="ru-RU"/>
        </w:rPr>
        <w:t xml:space="preserve">Отдел </w:t>
      </w:r>
      <w:r w:rsidRPr="006464C0">
        <w:rPr>
          <w:rFonts w:ascii="Times New Roman" w:eastAsia="Times New Roman" w:hAnsi="Times New Roman" w:cs="Times New Roman"/>
          <w:color w:val="000000"/>
          <w:sz w:val="28"/>
          <w:szCs w:val="28"/>
          <w:lang w:eastAsia="ru-RU"/>
        </w:rPr>
        <w:t>оставляет жалобу без ответа в следующих случаях:</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в жалобе не указаны фамилия гражданина, направившего обращение, или почтовый адрес, по которому должен быть направлен ответ;</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текст жалобы не позволяет определить ее суть, о чем в течение 7 дней со дня регистрации жалобы сообщается гражданину, направившему жалобу.</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5.26. Заявитель имеет право:</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а) получать информацию и документы, необходимые для обоснования и рассмотрения жалоб;</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4D40F2" w:rsidRDefault="004D40F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p>
    <w:p w:rsidR="002953DC" w:rsidRPr="006464C0" w:rsidRDefault="002953DC" w:rsidP="004D40F2">
      <w:pPr>
        <w:spacing w:after="0" w:line="240" w:lineRule="auto"/>
        <w:ind w:left="4962"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1</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ПЕРЕЧЕНЬ</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00" w:type="dxa"/>
        <w:tblCellMar>
          <w:left w:w="0" w:type="dxa"/>
          <w:right w:w="0" w:type="dxa"/>
        </w:tblCellMar>
        <w:tblLook w:val="04A0" w:firstRow="1" w:lastRow="0" w:firstColumn="1" w:lastColumn="0" w:noHBand="0" w:noVBand="1"/>
      </w:tblPr>
      <w:tblGrid>
        <w:gridCol w:w="1555"/>
        <w:gridCol w:w="8145"/>
      </w:tblGrid>
      <w:tr w:rsidR="002953DC" w:rsidRPr="006464C0" w:rsidTr="002953DC">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варианта</w:t>
            </w:r>
          </w:p>
        </w:tc>
        <w:tc>
          <w:tcPr>
            <w:tcW w:w="8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953DC" w:rsidRPr="006464C0" w:rsidTr="002953DC">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1</w:t>
            </w:r>
          </w:p>
        </w:tc>
        <w:tc>
          <w:tcPr>
            <w:tcW w:w="8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Заявитель обратился за выдачей разрешения на строительство</w:t>
            </w:r>
          </w:p>
        </w:tc>
      </w:tr>
      <w:tr w:rsidR="002953DC" w:rsidRPr="006464C0" w:rsidTr="002953DC">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2</w:t>
            </w:r>
          </w:p>
        </w:tc>
        <w:tc>
          <w:tcPr>
            <w:tcW w:w="8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Заявитель обратился за выдачей дубликата разрешения на строительство</w:t>
            </w:r>
          </w:p>
        </w:tc>
      </w:tr>
      <w:tr w:rsidR="002953DC" w:rsidRPr="006464C0" w:rsidTr="002953DC">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3</w:t>
            </w:r>
          </w:p>
        </w:tc>
        <w:tc>
          <w:tcPr>
            <w:tcW w:w="8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Заявитель обратился за внесением изменений в разрешение на строительство</w:t>
            </w:r>
          </w:p>
        </w:tc>
      </w:tr>
      <w:tr w:rsidR="002953DC" w:rsidRPr="006464C0" w:rsidTr="002953DC">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4</w:t>
            </w:r>
          </w:p>
        </w:tc>
        <w:tc>
          <w:tcPr>
            <w:tcW w:w="8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Заявитель обратился за исправлением допущенных опечаток и ошибок в разрешении на строительство</w:t>
            </w:r>
          </w:p>
        </w:tc>
      </w:tr>
    </w:tbl>
    <w:p w:rsidR="004D40F2" w:rsidRDefault="004D40F2" w:rsidP="006464C0">
      <w:pPr>
        <w:spacing w:after="0" w:line="240" w:lineRule="auto"/>
        <w:ind w:left="5386" w:firstLine="567"/>
        <w:jc w:val="right"/>
        <w:rPr>
          <w:rFonts w:ascii="Times New Roman" w:eastAsia="Times New Roman" w:hAnsi="Times New Roman" w:cs="Times New Roman"/>
          <w:color w:val="000000"/>
          <w:sz w:val="28"/>
          <w:szCs w:val="28"/>
          <w:lang w:eastAsia="ru-RU"/>
        </w:rPr>
      </w:pPr>
    </w:p>
    <w:p w:rsidR="004D40F2" w:rsidRDefault="004D40F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4D40F2">
      <w:pPr>
        <w:spacing w:after="0" w:line="240" w:lineRule="auto"/>
        <w:ind w:left="4820"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Приложение № 2</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 выдаче разрешения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w:t>
      </w:r>
      <w:proofErr w:type="gramStart"/>
      <w:r w:rsidRPr="006464C0">
        <w:rPr>
          <w:rFonts w:ascii="Times New Roman" w:eastAsia="Times New Roman" w:hAnsi="Times New Roman" w:cs="Times New Roman"/>
          <w:color w:val="000000"/>
          <w:sz w:val="28"/>
          <w:szCs w:val="28"/>
          <w:lang w:eastAsia="ru-RU"/>
        </w:rPr>
        <w:t>_ »</w:t>
      </w:r>
      <w:proofErr w:type="gramEnd"/>
      <w:r w:rsidRPr="006464C0">
        <w:rPr>
          <w:rFonts w:ascii="Times New Roman" w:eastAsia="Times New Roman" w:hAnsi="Times New Roman" w:cs="Times New Roman"/>
          <w:color w:val="000000"/>
          <w:sz w:val="28"/>
          <w:szCs w:val="28"/>
          <w:lang w:eastAsia="ru-RU"/>
        </w:rPr>
        <w:t xml:space="preserve"> __________ 20___ г.</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498" w:type="dxa"/>
        <w:tblInd w:w="-142" w:type="dxa"/>
        <w:tblCellMar>
          <w:left w:w="0" w:type="dxa"/>
          <w:right w:w="0" w:type="dxa"/>
        </w:tblCellMar>
        <w:tblLook w:val="04A0" w:firstRow="1" w:lastRow="0" w:firstColumn="1" w:lastColumn="0" w:noHBand="0" w:noVBand="1"/>
      </w:tblPr>
      <w:tblGrid>
        <w:gridCol w:w="9498"/>
      </w:tblGrid>
      <w:tr w:rsidR="002953DC" w:rsidRPr="006464C0" w:rsidTr="004D40F2">
        <w:trPr>
          <w:trHeight w:val="165"/>
        </w:trPr>
        <w:tc>
          <w:tcPr>
            <w:tcW w:w="9498"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4D40F2">
        <w:trPr>
          <w:trHeight w:val="126"/>
        </w:trPr>
        <w:tc>
          <w:tcPr>
            <w:tcW w:w="9498" w:type="dxa"/>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4D40F2">
        <w:trPr>
          <w:trHeight w:val="135"/>
        </w:trPr>
        <w:tc>
          <w:tcPr>
            <w:tcW w:w="9498" w:type="dxa"/>
            <w:tcBorders>
              <w:top w:val="single" w:sz="6" w:space="0" w:color="000000"/>
            </w:tcBorders>
            <w:tcMar>
              <w:top w:w="0" w:type="dxa"/>
              <w:left w:w="108" w:type="dxa"/>
              <w:bottom w:w="0" w:type="dxa"/>
              <w:right w:w="108" w:type="dxa"/>
            </w:tcMar>
            <w:hideMark/>
          </w:tcPr>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w:t>
            </w:r>
          </w:p>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исполнительной власти, органа исполнительной власти субъекта Российской Федерации,</w:t>
            </w:r>
          </w:p>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органа местного самоуправления, организации)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4D40F2">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соответствии со статьей 51 </w:t>
      </w:r>
      <w:hyperlink r:id="rId112"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 прошу выдать разрешения на строительство.</w:t>
      </w:r>
    </w:p>
    <w:tbl>
      <w:tblPr>
        <w:tblW w:w="9318" w:type="dxa"/>
        <w:tblInd w:w="180" w:type="dxa"/>
        <w:tblCellMar>
          <w:left w:w="0" w:type="dxa"/>
          <w:right w:w="0" w:type="dxa"/>
        </w:tblCellMar>
        <w:tblLook w:val="04A0" w:firstRow="1" w:lastRow="0" w:firstColumn="1" w:lastColumn="0" w:noHBand="0" w:noVBand="1"/>
      </w:tblPr>
      <w:tblGrid>
        <w:gridCol w:w="1100"/>
        <w:gridCol w:w="10"/>
        <w:gridCol w:w="4526"/>
        <w:gridCol w:w="34"/>
        <w:gridCol w:w="3648"/>
      </w:tblGrid>
      <w:tr w:rsidR="002953DC" w:rsidRPr="006464C0" w:rsidTr="00782097">
        <w:trPr>
          <w:trHeight w:val="540"/>
        </w:trPr>
        <w:tc>
          <w:tcPr>
            <w:tcW w:w="9318" w:type="dxa"/>
            <w:gridSpan w:val="5"/>
            <w:tcBorders>
              <w:bottom w:val="single" w:sz="6" w:space="0" w:color="000000"/>
            </w:tcBorders>
            <w:tcMar>
              <w:top w:w="0" w:type="dxa"/>
              <w:left w:w="108" w:type="dxa"/>
              <w:bottom w:w="0" w:type="dxa"/>
              <w:right w:w="108" w:type="dxa"/>
            </w:tcMar>
            <w:hideMark/>
          </w:tcPr>
          <w:p w:rsidR="002953DC" w:rsidRPr="006464C0" w:rsidRDefault="002953DC" w:rsidP="004D40F2">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 Сведения о застройщике</w:t>
            </w:r>
          </w:p>
        </w:tc>
      </w:tr>
      <w:tr w:rsidR="002953DC" w:rsidRPr="006464C0" w:rsidTr="00782097">
        <w:trPr>
          <w:trHeight w:val="605"/>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4D40F2">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4D40F2">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4D40F2">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428"/>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1.1.1.</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Фамилия, имя, отчество (при наличии)</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753"/>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1.1.2.</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665"/>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1.1.3.</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279"/>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юридическом лице:</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175"/>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1.2.1.</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Полное наименование</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901"/>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1.2.2.</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880"/>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1.2.3.</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1093"/>
        </w:trPr>
        <w:tc>
          <w:tcPr>
            <w:tcW w:w="9318" w:type="dxa"/>
            <w:gridSpan w:val="5"/>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 Сведения об объекте</w:t>
            </w:r>
          </w:p>
        </w:tc>
      </w:tr>
      <w:tr w:rsidR="002953DC" w:rsidRPr="006464C0" w:rsidTr="00782097">
        <w:trPr>
          <w:trHeight w:val="3068"/>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2.1.</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объекта капитального строительства (этапа) в соответствии с проектной документацией</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1093"/>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2.2.</w:t>
            </w:r>
          </w:p>
        </w:tc>
        <w:tc>
          <w:tcPr>
            <w:tcW w:w="4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Кадастровый номер реконструируемого объекта капитального строительства</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в случае проведения реконструкции объекта капитального строительства)</w:t>
            </w:r>
          </w:p>
        </w:tc>
        <w:tc>
          <w:tcPr>
            <w:tcW w:w="3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825"/>
        </w:trPr>
        <w:tc>
          <w:tcPr>
            <w:tcW w:w="9318" w:type="dxa"/>
            <w:gridSpan w:val="5"/>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 Сведения о земельном участке</w:t>
            </w:r>
          </w:p>
        </w:tc>
      </w:tr>
      <w:tr w:rsidR="002953DC" w:rsidRPr="006464C0" w:rsidTr="00782097">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3.1.</w:t>
            </w:r>
          </w:p>
        </w:tc>
        <w:tc>
          <w:tcPr>
            <w:tcW w:w="4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82097">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3.2.</w:t>
            </w:r>
          </w:p>
        </w:tc>
        <w:tc>
          <w:tcPr>
            <w:tcW w:w="4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lastRenderedPageBreak/>
              <w:t>(указываются в случаях, предусмотренных частью 7.3 статьи 51 и частью1.1 статьи 57.3 </w:t>
            </w:r>
            <w:r w:rsidRPr="006464C0">
              <w:rPr>
                <w:rFonts w:ascii="Times New Roman" w:eastAsia="Times New Roman" w:hAnsi="Times New Roman" w:cs="Times New Roman"/>
                <w:i/>
                <w:iCs/>
                <w:color w:val="0000FF"/>
                <w:sz w:val="28"/>
                <w:szCs w:val="28"/>
                <w:lang w:eastAsia="ru-RU"/>
              </w:rPr>
              <w:t>Градостроительного кодекса</w:t>
            </w:r>
            <w:r w:rsidRPr="006464C0">
              <w:rPr>
                <w:rFonts w:ascii="Times New Roman" w:eastAsia="Times New Roman" w:hAnsi="Times New Roman" w:cs="Times New Roman"/>
                <w:i/>
                <w:iCs/>
                <w:color w:val="000000"/>
                <w:sz w:val="28"/>
                <w:szCs w:val="28"/>
                <w:lang w:eastAsia="ru-RU"/>
              </w:rPr>
              <w:t> Российской Федерации)</w:t>
            </w:r>
          </w:p>
        </w:tc>
        <w:tc>
          <w:tcPr>
            <w:tcW w:w="36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 </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2953DC" w:rsidRPr="006464C0" w:rsidRDefault="002953DC" w:rsidP="006464C0">
      <w:pPr>
        <w:spacing w:after="0" w:line="240" w:lineRule="auto"/>
        <w:ind w:right="423"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220" w:type="dxa"/>
        <w:tblCellMar>
          <w:left w:w="0" w:type="dxa"/>
          <w:right w:w="0" w:type="dxa"/>
        </w:tblCellMar>
        <w:tblLook w:val="04A0" w:firstRow="1" w:lastRow="0" w:firstColumn="1" w:lastColumn="0" w:noHBand="0" w:noVBand="1"/>
      </w:tblPr>
      <w:tblGrid>
        <w:gridCol w:w="1106"/>
        <w:gridCol w:w="4415"/>
        <w:gridCol w:w="2006"/>
        <w:gridCol w:w="1693"/>
      </w:tblGrid>
      <w:tr w:rsidR="002953DC" w:rsidRPr="006464C0" w:rsidTr="007402F6">
        <w:trPr>
          <w:trHeight w:val="555"/>
          <w:tblHeader/>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п/п</w:t>
            </w:r>
          </w:p>
        </w:tc>
        <w:tc>
          <w:tcPr>
            <w:tcW w:w="4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документа</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Номер документа</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Дата документа</w:t>
            </w:r>
          </w:p>
        </w:tc>
      </w:tr>
      <w:tr w:rsidR="002953DC" w:rsidRPr="006464C0" w:rsidTr="007402F6">
        <w:trPr>
          <w:trHeight w:val="555"/>
          <w:tblHeader/>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w:t>
            </w:r>
          </w:p>
        </w:tc>
        <w:tc>
          <w:tcPr>
            <w:tcW w:w="4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4</w:t>
            </w:r>
          </w:p>
        </w:tc>
      </w:tr>
      <w:tr w:rsidR="002953DC" w:rsidRPr="006464C0" w:rsidTr="007402F6">
        <w:trPr>
          <w:trHeight w:val="85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w:t>
            </w:r>
          </w:p>
        </w:tc>
        <w:tc>
          <w:tcPr>
            <w:tcW w:w="4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402F6">
        <w:trPr>
          <w:trHeight w:val="455"/>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w:t>
            </w:r>
          </w:p>
        </w:tc>
        <w:tc>
          <w:tcPr>
            <w:tcW w:w="4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Типовое архитектурное решение для исторического поселения (при наличии)</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 xml:space="preserve">указывается в </w:t>
            </w:r>
            <w:proofErr w:type="spellStart"/>
            <w:r w:rsidRPr="006464C0">
              <w:rPr>
                <w:rFonts w:ascii="Times New Roman" w:eastAsia="Times New Roman" w:hAnsi="Times New Roman" w:cs="Times New Roman"/>
                <w:i/>
                <w:iCs/>
                <w:color w:val="000000"/>
                <w:sz w:val="28"/>
                <w:szCs w:val="28"/>
                <w:lang w:eastAsia="ru-RU"/>
              </w:rPr>
              <w:t>случаевыдачи</w:t>
            </w:r>
            <w:proofErr w:type="spellEnd"/>
            <w:r w:rsidRPr="006464C0">
              <w:rPr>
                <w:rFonts w:ascii="Times New Roman" w:eastAsia="Times New Roman" w:hAnsi="Times New Roman" w:cs="Times New Roman"/>
                <w:i/>
                <w:iCs/>
                <w:color w:val="000000"/>
                <w:sz w:val="28"/>
                <w:szCs w:val="28"/>
                <w:lang w:eastAsia="ru-RU"/>
              </w:rPr>
              <w:t xml:space="preserve"> разрешение на строительство объекта в границах территории исторического поселения федерального или регионального значения</w:t>
            </w:r>
            <w:r w:rsidRPr="006464C0">
              <w:rPr>
                <w:rFonts w:ascii="Times New Roman" w:eastAsia="Times New Roman" w:hAnsi="Times New Roman" w:cs="Times New Roman"/>
                <w:color w:val="000000"/>
                <w:sz w:val="28"/>
                <w:szCs w:val="28"/>
                <w:lang w:eastAsia="ru-RU"/>
              </w:rPr>
              <w:t>)</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402F6">
        <w:trPr>
          <w:trHeight w:val="1340"/>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w:t>
            </w:r>
          </w:p>
        </w:tc>
        <w:tc>
          <w:tcPr>
            <w:tcW w:w="4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Положительное заключение экспертизы проектной документации</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 xml:space="preserve">указывается в случаях, если проектная документация подлежит экспертизе в соответствии со статьей </w:t>
            </w:r>
            <w:r w:rsidRPr="006464C0">
              <w:rPr>
                <w:rFonts w:ascii="Times New Roman" w:eastAsia="Times New Roman" w:hAnsi="Times New Roman" w:cs="Times New Roman"/>
                <w:i/>
                <w:iCs/>
                <w:color w:val="000000"/>
                <w:sz w:val="28"/>
                <w:szCs w:val="28"/>
                <w:lang w:eastAsia="ru-RU"/>
              </w:rPr>
              <w:lastRenderedPageBreak/>
              <w:t>49 </w:t>
            </w:r>
            <w:hyperlink r:id="rId113" w:tgtFrame="_blank" w:history="1">
              <w:r w:rsidRPr="006464C0">
                <w:rPr>
                  <w:rFonts w:ascii="Times New Roman" w:eastAsia="Times New Roman" w:hAnsi="Times New Roman" w:cs="Times New Roman"/>
                  <w:i/>
                  <w:iCs/>
                  <w:color w:val="0000FF"/>
                  <w:sz w:val="28"/>
                  <w:szCs w:val="28"/>
                  <w:lang w:eastAsia="ru-RU"/>
                </w:rPr>
                <w:t>Градостроительного кодекса</w:t>
              </w:r>
            </w:hyperlink>
            <w:r w:rsidRPr="006464C0">
              <w:rPr>
                <w:rFonts w:ascii="Times New Roman" w:eastAsia="Times New Roman" w:hAnsi="Times New Roman" w:cs="Times New Roman"/>
                <w:i/>
                <w:iCs/>
                <w:color w:val="000000"/>
                <w:sz w:val="28"/>
                <w:szCs w:val="28"/>
                <w:lang w:eastAsia="ru-RU"/>
              </w:rPr>
              <w:t> Российской Федерации)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402F6">
        <w:trPr>
          <w:trHeight w:val="1340"/>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4</w:t>
            </w:r>
          </w:p>
        </w:tc>
        <w:tc>
          <w:tcPr>
            <w:tcW w:w="4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Положительное заключение государственной экологической экспертизы проектной документации</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4" w:tgtFrame="_blank" w:history="1">
              <w:r w:rsidRPr="006464C0">
                <w:rPr>
                  <w:rFonts w:ascii="Times New Roman" w:eastAsia="Times New Roman" w:hAnsi="Times New Roman" w:cs="Times New Roman"/>
                  <w:i/>
                  <w:iCs/>
                  <w:color w:val="0000FF"/>
                  <w:sz w:val="28"/>
                  <w:szCs w:val="28"/>
                  <w:lang w:eastAsia="ru-RU"/>
                </w:rPr>
                <w:t>Градостроительного кодекса</w:t>
              </w:r>
            </w:hyperlink>
            <w:r w:rsidRPr="006464C0">
              <w:rPr>
                <w:rFonts w:ascii="Times New Roman" w:eastAsia="Times New Roman" w:hAnsi="Times New Roman" w:cs="Times New Roman"/>
                <w:i/>
                <w:iCs/>
                <w:color w:val="000000"/>
                <w:sz w:val="28"/>
                <w:szCs w:val="28"/>
                <w:lang w:eastAsia="ru-RU"/>
              </w:rPr>
              <w:t> Российской Федерации</w:t>
            </w:r>
            <w:r w:rsidRPr="006464C0">
              <w:rPr>
                <w:rFonts w:ascii="Times New Roman" w:eastAsia="Times New Roman" w:hAnsi="Times New Roman" w:cs="Times New Roman"/>
                <w:color w:val="000000"/>
                <w:sz w:val="28"/>
                <w:szCs w:val="28"/>
                <w:lang w:eastAsia="ru-RU"/>
              </w:rPr>
              <w:t>)</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w:t>
      </w:r>
      <w:r w:rsidR="00F854A3" w:rsidRPr="00887FA2">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F854A3"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 телефона и адрес электронной почты для связи: _____________________________________________________________</w:t>
      </w:r>
      <w:r w:rsidR="00F854A3" w:rsidRPr="00F854A3">
        <w:rPr>
          <w:rFonts w:ascii="Times New Roman" w:eastAsia="Times New Roman" w:hAnsi="Times New Roman" w:cs="Times New Roman"/>
          <w:color w:val="000000"/>
          <w:sz w:val="28"/>
          <w:szCs w:val="28"/>
          <w:lang w:eastAsia="ru-RU"/>
        </w:rPr>
        <w:t>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Результат предоставления услуги прошу:</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136" w:type="dxa"/>
        <w:tblInd w:w="180" w:type="dxa"/>
        <w:tblLayout w:type="fixed"/>
        <w:tblCellMar>
          <w:left w:w="0" w:type="dxa"/>
          <w:right w:w="0" w:type="dxa"/>
        </w:tblCellMar>
        <w:tblLook w:val="04A0" w:firstRow="1" w:lastRow="0" w:firstColumn="1" w:lastColumn="0" w:noHBand="0" w:noVBand="1"/>
      </w:tblPr>
      <w:tblGrid>
        <w:gridCol w:w="8317"/>
        <w:gridCol w:w="809"/>
        <w:gridCol w:w="10"/>
      </w:tblGrid>
      <w:tr w:rsidR="002953DC" w:rsidRPr="006464C0" w:rsidTr="007402F6">
        <w:trPr>
          <w:gridAfter w:val="1"/>
          <w:wAfter w:w="10"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402F6">
        <w:trPr>
          <w:gridAfter w:val="1"/>
          <w:wAfter w:w="10"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w:t>
            </w:r>
          </w:p>
        </w:tc>
        <w:tc>
          <w:tcPr>
            <w:tcW w:w="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402F6">
        <w:trPr>
          <w:gridAfter w:val="1"/>
          <w:wAfter w:w="10"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на бумажном носителе на почтовый</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адрес:____________________________________</w:t>
            </w:r>
          </w:p>
        </w:tc>
        <w:tc>
          <w:tcPr>
            <w:tcW w:w="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402F6">
        <w:trPr>
          <w:gridAfter w:val="1"/>
          <w:wAfter w:w="10"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7402F6">
        <w:tc>
          <w:tcPr>
            <w:tcW w:w="91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right="25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один из перечисленных способов</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808" w:type="dxa"/>
        <w:tblCellMar>
          <w:left w:w="0" w:type="dxa"/>
          <w:right w:w="0" w:type="dxa"/>
        </w:tblCellMar>
        <w:tblLook w:val="04A0" w:firstRow="1" w:lastRow="0" w:firstColumn="1" w:lastColumn="0" w:noHBand="0" w:noVBand="1"/>
      </w:tblPr>
      <w:tblGrid>
        <w:gridCol w:w="2933"/>
        <w:gridCol w:w="694"/>
        <w:gridCol w:w="2075"/>
        <w:gridCol w:w="694"/>
        <w:gridCol w:w="3412"/>
      </w:tblGrid>
      <w:tr w:rsidR="002953DC" w:rsidRPr="006464C0" w:rsidTr="002953DC">
        <w:tc>
          <w:tcPr>
            <w:tcW w:w="3119"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567"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26"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25"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571"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3119" w:type="dxa"/>
            <w:tcMar>
              <w:top w:w="0" w:type="dxa"/>
              <w:left w:w="28" w:type="dxa"/>
              <w:bottom w:w="0" w:type="dxa"/>
              <w:right w:w="2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567" w:type="dxa"/>
            <w:tcMar>
              <w:top w:w="0" w:type="dxa"/>
              <w:left w:w="28" w:type="dxa"/>
              <w:bottom w:w="0" w:type="dxa"/>
              <w:right w:w="2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26" w:type="dxa"/>
            <w:tcMar>
              <w:top w:w="0" w:type="dxa"/>
              <w:left w:w="28" w:type="dxa"/>
              <w:bottom w:w="0" w:type="dxa"/>
              <w:right w:w="28" w:type="dxa"/>
            </w:tcMar>
            <w:hideMark/>
          </w:tcPr>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(подпись)</w:t>
            </w:r>
          </w:p>
        </w:tc>
        <w:tc>
          <w:tcPr>
            <w:tcW w:w="425" w:type="dxa"/>
            <w:tcMar>
              <w:top w:w="0" w:type="dxa"/>
              <w:left w:w="28" w:type="dxa"/>
              <w:bottom w:w="0" w:type="dxa"/>
              <w:right w:w="28" w:type="dxa"/>
            </w:tcMar>
            <w:hideMark/>
          </w:tcPr>
          <w:p w:rsidR="002953DC" w:rsidRPr="00F854A3"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 </w:t>
            </w:r>
          </w:p>
        </w:tc>
        <w:tc>
          <w:tcPr>
            <w:tcW w:w="3571" w:type="dxa"/>
            <w:tcMar>
              <w:top w:w="0" w:type="dxa"/>
              <w:left w:w="28" w:type="dxa"/>
              <w:bottom w:w="0" w:type="dxa"/>
              <w:right w:w="28" w:type="dxa"/>
            </w:tcMar>
            <w:hideMark/>
          </w:tcPr>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(фамилия, имя, отчество (при наличии)</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103"/>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Приложение № 3</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5103"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5103"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УВЕДОМЛЕНИЕ</w:t>
      </w:r>
      <w:r w:rsidRPr="006464C0">
        <w:rPr>
          <w:rFonts w:ascii="Times New Roman" w:eastAsia="Times New Roman" w:hAnsi="Times New Roman" w:cs="Times New Roman"/>
          <w:color w:val="000000"/>
          <w:sz w:val="28"/>
          <w:szCs w:val="28"/>
          <w:lang w:eastAsia="ru-RU"/>
        </w:rPr>
        <w:br/>
      </w:r>
      <w:r w:rsidRPr="006464C0">
        <w:rPr>
          <w:rFonts w:ascii="Times New Roman" w:eastAsia="Times New Roman" w:hAnsi="Times New Roman" w:cs="Times New Roman"/>
          <w:b/>
          <w:bCs/>
          <w:color w:val="000000"/>
          <w:sz w:val="28"/>
          <w:szCs w:val="28"/>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w:t>
      </w:r>
      <w:proofErr w:type="gramStart"/>
      <w:r w:rsidRPr="006464C0">
        <w:rPr>
          <w:rFonts w:ascii="Times New Roman" w:eastAsia="Times New Roman" w:hAnsi="Times New Roman" w:cs="Times New Roman"/>
          <w:color w:val="000000"/>
          <w:sz w:val="28"/>
          <w:szCs w:val="28"/>
          <w:lang w:eastAsia="ru-RU"/>
        </w:rPr>
        <w:t>_ »</w:t>
      </w:r>
      <w:proofErr w:type="gramEnd"/>
      <w:r w:rsidRPr="006464C0">
        <w:rPr>
          <w:rFonts w:ascii="Times New Roman" w:eastAsia="Times New Roman" w:hAnsi="Times New Roman" w:cs="Times New Roman"/>
          <w:color w:val="000000"/>
          <w:sz w:val="28"/>
          <w:szCs w:val="28"/>
          <w:lang w:eastAsia="ru-RU"/>
        </w:rPr>
        <w:t xml:space="preserve"> __________ 20___ г.</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46" w:type="dxa"/>
        <w:tblCellMar>
          <w:left w:w="0" w:type="dxa"/>
          <w:right w:w="0" w:type="dxa"/>
        </w:tblCellMar>
        <w:tblLook w:val="04A0" w:firstRow="1" w:lastRow="0" w:firstColumn="1" w:lastColumn="0" w:noHBand="0" w:noVBand="1"/>
      </w:tblPr>
      <w:tblGrid>
        <w:gridCol w:w="9746"/>
      </w:tblGrid>
      <w:tr w:rsidR="002953DC" w:rsidRPr="006464C0" w:rsidTr="002953DC">
        <w:trPr>
          <w:trHeight w:val="165"/>
        </w:trPr>
        <w:tc>
          <w:tcPr>
            <w:tcW w:w="9746"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26"/>
        </w:trPr>
        <w:tc>
          <w:tcPr>
            <w:tcW w:w="9746" w:type="dxa"/>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5"/>
        </w:trPr>
        <w:tc>
          <w:tcPr>
            <w:tcW w:w="9746" w:type="dxa"/>
            <w:tcBorders>
              <w:top w:val="single" w:sz="6" w:space="0" w:color="000000"/>
            </w:tcBorders>
            <w:tcMar>
              <w:top w:w="0" w:type="dxa"/>
              <w:left w:w="108" w:type="dxa"/>
              <w:bottom w:w="0" w:type="dxa"/>
              <w:right w:w="108" w:type="dxa"/>
            </w:tcMar>
            <w:hideMark/>
          </w:tcPr>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w:t>
            </w:r>
          </w:p>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исполнительной власти, органа исполнительной власти субъекта Российской Федерации,</w:t>
            </w:r>
          </w:p>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органа местного самоуправления, организации)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F854A3"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F854A3" w:rsidRDefault="002953DC" w:rsidP="006464C0">
      <w:pPr>
        <w:spacing w:after="0" w:line="240" w:lineRule="auto"/>
        <w:ind w:firstLine="708"/>
        <w:jc w:val="both"/>
        <w:rPr>
          <w:rFonts w:ascii="Times New Roman" w:eastAsia="Times New Roman" w:hAnsi="Times New Roman" w:cs="Times New Roman"/>
          <w:sz w:val="28"/>
          <w:szCs w:val="28"/>
          <w:lang w:eastAsia="ru-RU"/>
        </w:rPr>
      </w:pPr>
      <w:r w:rsidRPr="00F854A3">
        <w:rPr>
          <w:rFonts w:ascii="Times New Roman" w:eastAsia="Times New Roman" w:hAnsi="Times New Roman" w:cs="Times New Roman"/>
          <w:sz w:val="28"/>
          <w:szCs w:val="28"/>
          <w:lang w:eastAsia="ru-RU"/>
        </w:rPr>
        <w:t>В соответствии со статьей 51 Градостроительного кодекса Российской Федерации прошу внести изменения в разрешение на строительство.</w:t>
      </w:r>
    </w:p>
    <w:tbl>
      <w:tblPr>
        <w:tblW w:w="9746" w:type="dxa"/>
        <w:tblInd w:w="180" w:type="dxa"/>
        <w:tblCellMar>
          <w:left w:w="0" w:type="dxa"/>
          <w:right w:w="0" w:type="dxa"/>
        </w:tblCellMar>
        <w:tblLook w:val="04A0" w:firstRow="1" w:lastRow="0" w:firstColumn="1" w:lastColumn="0" w:noHBand="0" w:noVBand="1"/>
      </w:tblPr>
      <w:tblGrid>
        <w:gridCol w:w="1100"/>
        <w:gridCol w:w="13"/>
        <w:gridCol w:w="5231"/>
        <w:gridCol w:w="1431"/>
        <w:gridCol w:w="409"/>
        <w:gridCol w:w="1562"/>
      </w:tblGrid>
      <w:tr w:rsidR="002953DC" w:rsidRPr="00F854A3" w:rsidTr="002953DC">
        <w:trPr>
          <w:trHeight w:val="540"/>
        </w:trPr>
        <w:tc>
          <w:tcPr>
            <w:tcW w:w="9746" w:type="dxa"/>
            <w:gridSpan w:val="6"/>
            <w:tcBorders>
              <w:bottom w:val="single" w:sz="6" w:space="0" w:color="000000"/>
            </w:tcBorders>
            <w:tcMar>
              <w:top w:w="0" w:type="dxa"/>
              <w:left w:w="108" w:type="dxa"/>
              <w:bottom w:w="0" w:type="dxa"/>
              <w:right w:w="108" w:type="dxa"/>
            </w:tcMar>
            <w:hideMark/>
          </w:tcPr>
          <w:p w:rsidR="002953DC" w:rsidRPr="00F854A3"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F854A3">
              <w:rPr>
                <w:rFonts w:ascii="Times New Roman" w:eastAsia="Times New Roman" w:hAnsi="Times New Roman" w:cs="Times New Roman"/>
                <w:sz w:val="28"/>
                <w:szCs w:val="28"/>
                <w:lang w:eastAsia="ru-RU"/>
              </w:rPr>
              <w:t>1. Сведения о застройщике</w:t>
            </w:r>
          </w:p>
        </w:tc>
      </w:tr>
      <w:tr w:rsidR="002953DC" w:rsidRPr="006464C0" w:rsidTr="002953DC">
        <w:trPr>
          <w:trHeight w:val="605"/>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428"/>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1.1.1.</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Фамилия, имя, отчество (при наличии)</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3"/>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1.1.2.</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665"/>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1.1.3.</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279"/>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юридическом лице:</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75"/>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1.2.1.</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Полное наименование</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676"/>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1.2.2.</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840"/>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1.2.3.</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9746" w:type="dxa"/>
            <w:gridSpan w:val="6"/>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 Сведения о разрешении на строительство</w:t>
            </w:r>
          </w:p>
        </w:tc>
      </w:tr>
      <w:tr w:rsidR="002953DC" w:rsidRPr="006464C0" w:rsidTr="002953DC">
        <w:trPr>
          <w:trHeight w:val="622"/>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b/>
                <w:bCs/>
                <w:sz w:val="28"/>
                <w:szCs w:val="28"/>
                <w:lang w:eastAsia="ru-RU"/>
              </w:rPr>
            </w:pPr>
            <w:r w:rsidRPr="006464C0">
              <w:rPr>
                <w:rFonts w:ascii="Times New Roman" w:eastAsia="Times New Roman" w:hAnsi="Times New Roman" w:cs="Times New Roman"/>
                <w:sz w:val="28"/>
                <w:szCs w:val="28"/>
                <w:lang w:eastAsia="ru-RU"/>
              </w:rPr>
              <w:t>№</w:t>
            </w:r>
          </w:p>
          <w:p w:rsidR="002953DC" w:rsidRPr="006464C0" w:rsidRDefault="002953DC" w:rsidP="006464C0">
            <w:pPr>
              <w:spacing w:after="0" w:line="240" w:lineRule="auto"/>
              <w:jc w:val="center"/>
              <w:rPr>
                <w:rFonts w:ascii="Times New Roman" w:eastAsia="Times New Roman" w:hAnsi="Times New Roman" w:cs="Times New Roman"/>
                <w:b/>
                <w:bCs/>
                <w:sz w:val="28"/>
                <w:szCs w:val="28"/>
                <w:lang w:eastAsia="ru-RU"/>
              </w:rPr>
            </w:pPr>
            <w:r w:rsidRPr="006464C0">
              <w:rPr>
                <w:rFonts w:ascii="Times New Roman" w:eastAsia="Times New Roman" w:hAnsi="Times New Roman" w:cs="Times New Roman"/>
                <w:sz w:val="28"/>
                <w:szCs w:val="28"/>
                <w:lang w:eastAsia="ru-RU"/>
              </w:rPr>
              <w:t>п/п</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b/>
                <w:bCs/>
                <w:sz w:val="28"/>
                <w:szCs w:val="28"/>
                <w:lang w:eastAsia="ru-RU"/>
              </w:rPr>
            </w:pPr>
            <w:r w:rsidRPr="006464C0">
              <w:rPr>
                <w:rFonts w:ascii="Times New Roman" w:eastAsia="Times New Roman" w:hAnsi="Times New Roman" w:cs="Times New Roman"/>
                <w:sz w:val="28"/>
                <w:szCs w:val="28"/>
                <w:lang w:eastAsia="ru-RU"/>
              </w:rPr>
              <w:t>Орган (организация), выдавший (-ая) разрешение на строительство</w:t>
            </w:r>
          </w:p>
        </w:tc>
        <w:tc>
          <w:tcPr>
            <w:tcW w:w="18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b/>
                <w:bCs/>
                <w:sz w:val="28"/>
                <w:szCs w:val="28"/>
                <w:lang w:eastAsia="ru-RU"/>
              </w:rPr>
            </w:pPr>
            <w:r w:rsidRPr="006464C0">
              <w:rPr>
                <w:rFonts w:ascii="Times New Roman" w:eastAsia="Times New Roman" w:hAnsi="Times New Roman" w:cs="Times New Roman"/>
                <w:sz w:val="28"/>
                <w:szCs w:val="28"/>
                <w:lang w:eastAsia="ru-RU"/>
              </w:rPr>
              <w:t>номер документа</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дата документа</w:t>
            </w:r>
          </w:p>
        </w:tc>
      </w:tr>
      <w:tr w:rsidR="002953DC" w:rsidRPr="006464C0" w:rsidTr="002953DC">
        <w:trPr>
          <w:trHeight w:val="1093"/>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tc>
        <w:tc>
          <w:tcPr>
            <w:tcW w:w="18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sz w:val="28"/>
                <w:szCs w:val="28"/>
                <w:lang w:eastAsia="ru-RU"/>
              </w:rPr>
              <w:t> </w:t>
            </w:r>
          </w:p>
        </w:tc>
      </w:tr>
      <w:tr w:rsidR="002953DC" w:rsidRPr="006464C0" w:rsidTr="002953DC">
        <w:trPr>
          <w:trHeight w:val="825"/>
        </w:trPr>
        <w:tc>
          <w:tcPr>
            <w:tcW w:w="9746" w:type="dxa"/>
            <w:gridSpan w:val="6"/>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 Основания внесения изменений в разрешение на строительство*</w:t>
            </w:r>
          </w:p>
        </w:tc>
      </w:tr>
      <w:tr w:rsidR="002953DC" w:rsidRPr="006464C0" w:rsidTr="002953DC">
        <w:trPr>
          <w:trHeight w:val="60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3.1.1.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решения об образовании земельных участков путем объединения земельных участков</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3.2.1.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градостроительного плана земельного участка</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указывается номер и дата выдачи, орган, выдавший градостроительный план земельного участка)</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3.2.2.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 xml:space="preserve">указывается дата и номер решения, орган, принявший решение, в случае если в соответствии с </w:t>
            </w:r>
            <w:r w:rsidRPr="006464C0">
              <w:rPr>
                <w:rFonts w:ascii="Times New Roman" w:eastAsia="Times New Roman" w:hAnsi="Times New Roman" w:cs="Times New Roman"/>
                <w:i/>
                <w:iCs/>
                <w:color w:val="000000"/>
                <w:sz w:val="28"/>
                <w:szCs w:val="28"/>
                <w:lang w:eastAsia="ru-RU"/>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3.3.</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решения о предоставления права пользования недрами</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указывается дата и номер решения, орган, принявший решение)</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решения о переоформлении лицензии на право пользования недрами</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указывается дата и номер решения, орган, принявший решение)</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3.4.</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3.4.1.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правоустанавливающих документов на земельный участок</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номер и дата выдачи, кадастровый номер земельного участка)</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w:t>
      </w:r>
      <w:r w:rsidR="00F854A3" w:rsidRPr="00F854A3">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F854A3"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 телефона и адрес электронной почты для связи:</w:t>
      </w:r>
      <w:r w:rsidR="00F854A3" w:rsidRPr="00F854A3">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________________________________________________________</w:t>
      </w:r>
      <w:r w:rsidR="00F854A3">
        <w:rPr>
          <w:rFonts w:ascii="Times New Roman" w:eastAsia="Times New Roman" w:hAnsi="Times New Roman" w:cs="Times New Roman"/>
          <w:color w:val="000000"/>
          <w:sz w:val="28"/>
          <w:szCs w:val="28"/>
          <w:lang w:eastAsia="ru-RU"/>
        </w:rPr>
        <w:t>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Результат предоставления услуги прошу:</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888" w:type="dxa"/>
        <w:tblInd w:w="180" w:type="dxa"/>
        <w:tblCellMar>
          <w:left w:w="0" w:type="dxa"/>
          <w:right w:w="0" w:type="dxa"/>
        </w:tblCellMar>
        <w:tblLook w:val="04A0" w:firstRow="1" w:lastRow="0" w:firstColumn="1" w:lastColumn="0" w:noHBand="0" w:noVBand="1"/>
      </w:tblPr>
      <w:tblGrid>
        <w:gridCol w:w="7762"/>
        <w:gridCol w:w="2126"/>
      </w:tblGrid>
      <w:tr w:rsidR="002953DC" w:rsidRPr="006464C0" w:rsidTr="002953DC">
        <w:trPr>
          <w:trHeight w:val="1221"/>
        </w:trPr>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549"/>
        </w:trPr>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выдать на бумажном носителе при личном обращении</w:t>
            </w:r>
          </w:p>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 многофункциональный центр предоставления государственных и муниципальных услуг, расположенный по адресу:___________________________________</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966"/>
        </w:trPr>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направить на бумажном носителе на почтовый</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адрес: ___________________________________</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960"/>
        </w:trPr>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353"/>
        </w:trPr>
        <w:tc>
          <w:tcPr>
            <w:tcW w:w="9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right="25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один из перечисленных способов</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808" w:type="dxa"/>
        <w:tblCellMar>
          <w:left w:w="0" w:type="dxa"/>
          <w:right w:w="0" w:type="dxa"/>
        </w:tblCellMar>
        <w:tblLook w:val="04A0" w:firstRow="1" w:lastRow="0" w:firstColumn="1" w:lastColumn="0" w:noHBand="0" w:noVBand="1"/>
      </w:tblPr>
      <w:tblGrid>
        <w:gridCol w:w="2817"/>
        <w:gridCol w:w="694"/>
        <w:gridCol w:w="2044"/>
        <w:gridCol w:w="694"/>
        <w:gridCol w:w="3559"/>
      </w:tblGrid>
      <w:tr w:rsidR="002953DC" w:rsidRPr="006464C0" w:rsidTr="002953DC">
        <w:trPr>
          <w:trHeight w:val="734"/>
        </w:trPr>
        <w:tc>
          <w:tcPr>
            <w:tcW w:w="3119"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25"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27"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854"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09"/>
        </w:trPr>
        <w:tc>
          <w:tcPr>
            <w:tcW w:w="3119" w:type="dxa"/>
            <w:tcMar>
              <w:top w:w="0" w:type="dxa"/>
              <w:left w:w="28" w:type="dxa"/>
              <w:bottom w:w="0" w:type="dxa"/>
              <w:right w:w="2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25" w:type="dxa"/>
            <w:tcMar>
              <w:top w:w="0" w:type="dxa"/>
              <w:left w:w="28" w:type="dxa"/>
              <w:bottom w:w="0" w:type="dxa"/>
              <w:right w:w="2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27" w:type="dxa"/>
            <w:tcMar>
              <w:top w:w="0" w:type="dxa"/>
              <w:left w:w="28" w:type="dxa"/>
              <w:bottom w:w="0" w:type="dxa"/>
              <w:right w:w="28" w:type="dxa"/>
            </w:tcMar>
            <w:hideMark/>
          </w:tcPr>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2953DC" w:rsidRPr="00F854A3"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 </w:t>
            </w:r>
          </w:p>
        </w:tc>
        <w:tc>
          <w:tcPr>
            <w:tcW w:w="3854" w:type="dxa"/>
            <w:tcMar>
              <w:top w:w="0" w:type="dxa"/>
              <w:left w:w="28" w:type="dxa"/>
              <w:bottom w:w="0" w:type="dxa"/>
              <w:right w:w="28" w:type="dxa"/>
            </w:tcMar>
            <w:hideMark/>
          </w:tcPr>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(фамилия, имя, отчество</w:t>
            </w:r>
          </w:p>
          <w:p w:rsidR="002953DC" w:rsidRPr="00F854A3"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854A3">
              <w:rPr>
                <w:rFonts w:ascii="Times New Roman" w:eastAsia="Times New Roman" w:hAnsi="Times New Roman" w:cs="Times New Roman"/>
                <w:color w:val="000000"/>
                <w:sz w:val="20"/>
                <w:szCs w:val="20"/>
                <w:lang w:eastAsia="ru-RU"/>
              </w:rPr>
              <w:t>(при наличии)</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*Заполняются те пункты уведомления, на основании которых требуется внести изменения в разрешение на строительство.</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D534C4"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D534C4" w:rsidRDefault="00D534C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Приложение № 4</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 внесении изменений в разрешение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связи с необходимостью продления срока действия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разрешения на строительство</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w:t>
      </w:r>
      <w:proofErr w:type="gramStart"/>
      <w:r w:rsidRPr="006464C0">
        <w:rPr>
          <w:rFonts w:ascii="Times New Roman" w:eastAsia="Times New Roman" w:hAnsi="Times New Roman" w:cs="Times New Roman"/>
          <w:color w:val="000000"/>
          <w:sz w:val="28"/>
          <w:szCs w:val="28"/>
          <w:lang w:eastAsia="ru-RU"/>
        </w:rPr>
        <w:t>_ »</w:t>
      </w:r>
      <w:proofErr w:type="gramEnd"/>
      <w:r w:rsidRPr="006464C0">
        <w:rPr>
          <w:rFonts w:ascii="Times New Roman" w:eastAsia="Times New Roman" w:hAnsi="Times New Roman" w:cs="Times New Roman"/>
          <w:color w:val="000000"/>
          <w:sz w:val="28"/>
          <w:szCs w:val="28"/>
          <w:lang w:eastAsia="ru-RU"/>
        </w:rPr>
        <w:t xml:space="preserve"> __________ 20___ г.</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46" w:type="dxa"/>
        <w:tblCellMar>
          <w:left w:w="0" w:type="dxa"/>
          <w:right w:w="0" w:type="dxa"/>
        </w:tblCellMar>
        <w:tblLook w:val="04A0" w:firstRow="1" w:lastRow="0" w:firstColumn="1" w:lastColumn="0" w:noHBand="0" w:noVBand="1"/>
      </w:tblPr>
      <w:tblGrid>
        <w:gridCol w:w="9746"/>
      </w:tblGrid>
      <w:tr w:rsidR="002953DC" w:rsidRPr="006464C0" w:rsidTr="002953DC">
        <w:trPr>
          <w:trHeight w:val="165"/>
        </w:trPr>
        <w:tc>
          <w:tcPr>
            <w:tcW w:w="9746"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26"/>
        </w:trPr>
        <w:tc>
          <w:tcPr>
            <w:tcW w:w="9746" w:type="dxa"/>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5"/>
        </w:trPr>
        <w:tc>
          <w:tcPr>
            <w:tcW w:w="9746" w:type="dxa"/>
            <w:tcBorders>
              <w:top w:val="single" w:sz="6" w:space="0" w:color="000000"/>
            </w:tcBorders>
            <w:tcMar>
              <w:top w:w="0" w:type="dxa"/>
              <w:left w:w="108" w:type="dxa"/>
              <w:bottom w:w="0" w:type="dxa"/>
              <w:right w:w="108" w:type="dxa"/>
            </w:tcMar>
            <w:hideMark/>
          </w:tcPr>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w:t>
            </w:r>
          </w:p>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color w:val="000000"/>
                <w:sz w:val="20"/>
                <w:szCs w:val="20"/>
                <w:lang w:eastAsia="ru-RU"/>
              </w:rPr>
              <w:t>исполнительной власти, органа исполнительной власти субъекта Российской Федерации,</w:t>
            </w:r>
          </w:p>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color w:val="000000"/>
                <w:sz w:val="20"/>
                <w:szCs w:val="20"/>
                <w:lang w:eastAsia="ru-RU"/>
              </w:rPr>
              <w:t>органа местного самоуправления, организации)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D534C4" w:rsidP="006464C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со статьей 51 </w:t>
      </w:r>
      <w:r w:rsidR="002953DC" w:rsidRPr="00D534C4">
        <w:rPr>
          <w:rFonts w:ascii="Times New Roman" w:eastAsia="Times New Roman" w:hAnsi="Times New Roman" w:cs="Times New Roman"/>
          <w:sz w:val="28"/>
          <w:szCs w:val="28"/>
          <w:lang w:eastAsia="ru-RU"/>
        </w:rPr>
        <w:t>Градостроительного кодекса Российской Федерации прошу внести изменения в разрешение на строительство</w:t>
      </w:r>
      <w:r w:rsidRPr="00D534C4">
        <w:rPr>
          <w:rFonts w:ascii="Times New Roman" w:eastAsia="Times New Roman" w:hAnsi="Times New Roman" w:cs="Times New Roman"/>
          <w:sz w:val="28"/>
          <w:szCs w:val="28"/>
          <w:lang w:eastAsia="ru-RU"/>
        </w:rPr>
        <w:t xml:space="preserve"> </w:t>
      </w:r>
      <w:r w:rsidR="002953DC" w:rsidRPr="00D534C4">
        <w:rPr>
          <w:rFonts w:ascii="Times New Roman" w:eastAsia="Times New Roman" w:hAnsi="Times New Roman" w:cs="Times New Roman"/>
          <w:sz w:val="28"/>
          <w:szCs w:val="28"/>
          <w:lang w:eastAsia="ru-RU"/>
        </w:rPr>
        <w:t xml:space="preserve">в связи с необходимостью продления срока действия разрешения на строительство </w:t>
      </w:r>
      <w:r w:rsidR="002953DC" w:rsidRPr="006464C0">
        <w:rPr>
          <w:rFonts w:ascii="Times New Roman" w:eastAsia="Times New Roman" w:hAnsi="Times New Roman" w:cs="Times New Roman"/>
          <w:color w:val="000000"/>
          <w:sz w:val="28"/>
          <w:szCs w:val="28"/>
          <w:lang w:eastAsia="ru-RU"/>
        </w:rPr>
        <w:t>на</w:t>
      </w:r>
      <w:r w:rsidR="007402F6">
        <w:rPr>
          <w:rFonts w:ascii="Times New Roman" w:eastAsia="Times New Roman" w:hAnsi="Times New Roman" w:cs="Times New Roman"/>
          <w:color w:val="000000"/>
          <w:sz w:val="28"/>
          <w:szCs w:val="28"/>
          <w:lang w:eastAsia="ru-RU"/>
        </w:rPr>
        <w:t xml:space="preserve"> </w:t>
      </w:r>
      <w:r w:rsidR="002953DC" w:rsidRPr="006464C0">
        <w:rPr>
          <w:rFonts w:ascii="Times New Roman" w:eastAsia="Times New Roman" w:hAnsi="Times New Roman" w:cs="Times New Roman"/>
          <w:color w:val="000000"/>
          <w:sz w:val="28"/>
          <w:szCs w:val="28"/>
          <w:lang w:eastAsia="ru-RU"/>
        </w:rPr>
        <w:t>____________ месяца (-ев).</w:t>
      </w:r>
    </w:p>
    <w:tbl>
      <w:tblPr>
        <w:tblW w:w="9459" w:type="dxa"/>
        <w:tblInd w:w="180" w:type="dxa"/>
        <w:tblCellMar>
          <w:left w:w="0" w:type="dxa"/>
          <w:right w:w="0" w:type="dxa"/>
        </w:tblCellMar>
        <w:tblLook w:val="04A0" w:firstRow="1" w:lastRow="0" w:firstColumn="1" w:lastColumn="0" w:noHBand="0" w:noVBand="1"/>
      </w:tblPr>
      <w:tblGrid>
        <w:gridCol w:w="975"/>
        <w:gridCol w:w="5216"/>
        <w:gridCol w:w="1795"/>
        <w:gridCol w:w="1473"/>
      </w:tblGrid>
      <w:tr w:rsidR="002953DC" w:rsidRPr="006464C0" w:rsidTr="00D534C4">
        <w:trPr>
          <w:trHeight w:val="540"/>
        </w:trPr>
        <w:tc>
          <w:tcPr>
            <w:tcW w:w="9459" w:type="dxa"/>
            <w:gridSpan w:val="4"/>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 Сведения о застройщике</w:t>
            </w:r>
          </w:p>
        </w:tc>
      </w:tr>
      <w:tr w:rsidR="002953DC" w:rsidRPr="006464C0" w:rsidTr="00D534C4">
        <w:trPr>
          <w:trHeight w:val="605"/>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428"/>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1.1.1.</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Фамилия, имя, отчество (при наличии)</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753"/>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1.1.2.</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665"/>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1.1.3.</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279"/>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юридическом лице:</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175"/>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1.2.1.</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Полное наименование</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707"/>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1.2.2.</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930"/>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1.2.3.</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3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trHeight w:val="1093"/>
        </w:trPr>
        <w:tc>
          <w:tcPr>
            <w:tcW w:w="9459" w:type="dxa"/>
            <w:gridSpan w:val="4"/>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 Сведения о разрешении на строительство</w:t>
            </w:r>
          </w:p>
        </w:tc>
      </w:tr>
      <w:tr w:rsidR="002953DC" w:rsidRPr="006464C0" w:rsidTr="00D534C4">
        <w:trPr>
          <w:trHeight w:val="622"/>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п/п</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Орган (организация), выдавший (-ая) разрешение на строительство</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номер документа</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дата документа</w:t>
            </w:r>
          </w:p>
        </w:tc>
      </w:tr>
      <w:tr w:rsidR="002953DC" w:rsidRPr="006464C0" w:rsidTr="00D534C4">
        <w:trPr>
          <w:trHeight w:val="1093"/>
        </w:trPr>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w:t>
      </w:r>
      <w:r w:rsidR="00D534C4">
        <w:rPr>
          <w:rFonts w:ascii="Times New Roman" w:eastAsia="Times New Roman" w:hAnsi="Times New Roman" w:cs="Times New Roman"/>
          <w:color w:val="000000"/>
          <w:sz w:val="28"/>
          <w:szCs w:val="28"/>
          <w:lang w:val="en-US"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D534C4"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 телефона и адрес электронной почты для связи:</w:t>
      </w:r>
      <w:r w:rsidR="00D534C4" w:rsidRPr="00D534C4">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________________________________________________________</w:t>
      </w:r>
      <w:r w:rsidR="00D534C4">
        <w:rPr>
          <w:rFonts w:ascii="Times New Roman" w:eastAsia="Times New Roman" w:hAnsi="Times New Roman" w:cs="Times New Roman"/>
          <w:color w:val="000000"/>
          <w:sz w:val="28"/>
          <w:szCs w:val="28"/>
          <w:lang w:eastAsia="ru-RU"/>
        </w:rPr>
        <w:t>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Результат предоставления услуги прошу:</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461" w:type="dxa"/>
        <w:tblInd w:w="180" w:type="dxa"/>
        <w:tblCellMar>
          <w:left w:w="0" w:type="dxa"/>
          <w:right w:w="0" w:type="dxa"/>
        </w:tblCellMar>
        <w:tblLook w:val="04A0" w:firstRow="1" w:lastRow="0" w:firstColumn="1" w:lastColumn="0" w:noHBand="0" w:noVBand="1"/>
      </w:tblPr>
      <w:tblGrid>
        <w:gridCol w:w="8317"/>
        <w:gridCol w:w="1130"/>
        <w:gridCol w:w="14"/>
      </w:tblGrid>
      <w:tr w:rsidR="002953DC" w:rsidRPr="006464C0" w:rsidTr="00D534C4">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на бумажном носителе на почтовый</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c>
          <w:tcPr>
            <w:tcW w:w="94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right="25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один из перечисленных способов</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39" w:type="dxa"/>
        <w:tblCellMar>
          <w:left w:w="0" w:type="dxa"/>
          <w:right w:w="0" w:type="dxa"/>
        </w:tblCellMar>
        <w:tblLook w:val="04A0" w:firstRow="1" w:lastRow="0" w:firstColumn="1" w:lastColumn="0" w:noHBand="0" w:noVBand="1"/>
      </w:tblPr>
      <w:tblGrid>
        <w:gridCol w:w="2999"/>
        <w:gridCol w:w="694"/>
        <w:gridCol w:w="2155"/>
        <w:gridCol w:w="694"/>
        <w:gridCol w:w="3097"/>
      </w:tblGrid>
      <w:tr w:rsidR="002953DC" w:rsidRPr="006464C0" w:rsidTr="00D534C4">
        <w:tc>
          <w:tcPr>
            <w:tcW w:w="2999"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694"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55"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694"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097"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D534C4">
        <w:tc>
          <w:tcPr>
            <w:tcW w:w="2999" w:type="dxa"/>
            <w:tcMar>
              <w:top w:w="0" w:type="dxa"/>
              <w:left w:w="28" w:type="dxa"/>
              <w:bottom w:w="0" w:type="dxa"/>
              <w:right w:w="2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694" w:type="dxa"/>
            <w:tcMar>
              <w:top w:w="0" w:type="dxa"/>
              <w:left w:w="28" w:type="dxa"/>
              <w:bottom w:w="0" w:type="dxa"/>
              <w:right w:w="2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55" w:type="dxa"/>
            <w:tcMar>
              <w:top w:w="0" w:type="dxa"/>
              <w:left w:w="28" w:type="dxa"/>
              <w:bottom w:w="0" w:type="dxa"/>
              <w:right w:w="28" w:type="dxa"/>
            </w:tcMar>
            <w:hideMark/>
          </w:tcPr>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color w:val="000000"/>
                <w:sz w:val="20"/>
                <w:szCs w:val="20"/>
                <w:lang w:eastAsia="ru-RU"/>
              </w:rPr>
              <w:t>(подпись)</w:t>
            </w:r>
          </w:p>
        </w:tc>
        <w:tc>
          <w:tcPr>
            <w:tcW w:w="694" w:type="dxa"/>
            <w:tcMar>
              <w:top w:w="0" w:type="dxa"/>
              <w:left w:w="28" w:type="dxa"/>
              <w:bottom w:w="0" w:type="dxa"/>
              <w:right w:w="28" w:type="dxa"/>
            </w:tcMar>
            <w:hideMark/>
          </w:tcPr>
          <w:p w:rsidR="002953DC" w:rsidRPr="00D534C4"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D534C4">
              <w:rPr>
                <w:rFonts w:ascii="Times New Roman" w:eastAsia="Times New Roman" w:hAnsi="Times New Roman" w:cs="Times New Roman"/>
                <w:color w:val="000000"/>
                <w:sz w:val="20"/>
                <w:szCs w:val="20"/>
                <w:lang w:eastAsia="ru-RU"/>
              </w:rPr>
              <w:t> </w:t>
            </w:r>
          </w:p>
        </w:tc>
        <w:tc>
          <w:tcPr>
            <w:tcW w:w="3097" w:type="dxa"/>
            <w:tcMar>
              <w:top w:w="0" w:type="dxa"/>
              <w:left w:w="28" w:type="dxa"/>
              <w:bottom w:w="0" w:type="dxa"/>
              <w:right w:w="28" w:type="dxa"/>
            </w:tcMar>
            <w:hideMark/>
          </w:tcPr>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color w:val="000000"/>
                <w:sz w:val="20"/>
                <w:szCs w:val="20"/>
                <w:lang w:eastAsia="ru-RU"/>
              </w:rPr>
              <w:t>(фамилия, имя, отчество (при наличии)</w:t>
            </w:r>
          </w:p>
        </w:tc>
      </w:tr>
    </w:tbl>
    <w:p w:rsidR="00892A89" w:rsidRDefault="00892A89" w:rsidP="006464C0">
      <w:pPr>
        <w:spacing w:after="0" w:line="240" w:lineRule="auto"/>
        <w:ind w:left="5386" w:firstLine="567"/>
        <w:jc w:val="right"/>
        <w:rPr>
          <w:rFonts w:ascii="Times New Roman" w:eastAsia="Times New Roman" w:hAnsi="Times New Roman" w:cs="Times New Roman"/>
          <w:color w:val="000000"/>
          <w:sz w:val="28"/>
          <w:szCs w:val="28"/>
          <w:lang w:eastAsia="ru-RU"/>
        </w:rPr>
      </w:pPr>
    </w:p>
    <w:p w:rsidR="00892A89" w:rsidRDefault="00892A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D534C4">
      <w:pPr>
        <w:spacing w:after="0" w:line="240" w:lineRule="auto"/>
        <w:ind w:left="5386"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Приложение № 5</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D534C4">
      <w:pPr>
        <w:spacing w:after="0" w:line="240" w:lineRule="auto"/>
        <w:ind w:left="5386"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D534C4">
      <w:pPr>
        <w:spacing w:after="0" w:line="240" w:lineRule="auto"/>
        <w:ind w:left="5386" w:firstLine="1"/>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 внесении изменений в разрешение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w:t>
      </w:r>
      <w:proofErr w:type="gramStart"/>
      <w:r w:rsidRPr="006464C0">
        <w:rPr>
          <w:rFonts w:ascii="Times New Roman" w:eastAsia="Times New Roman" w:hAnsi="Times New Roman" w:cs="Times New Roman"/>
          <w:color w:val="000000"/>
          <w:sz w:val="28"/>
          <w:szCs w:val="28"/>
          <w:lang w:eastAsia="ru-RU"/>
        </w:rPr>
        <w:t>_ »</w:t>
      </w:r>
      <w:proofErr w:type="gramEnd"/>
      <w:r w:rsidRPr="006464C0">
        <w:rPr>
          <w:rFonts w:ascii="Times New Roman" w:eastAsia="Times New Roman" w:hAnsi="Times New Roman" w:cs="Times New Roman"/>
          <w:color w:val="000000"/>
          <w:sz w:val="28"/>
          <w:szCs w:val="28"/>
          <w:lang w:eastAsia="ru-RU"/>
        </w:rPr>
        <w:t xml:space="preserve"> __________ 20___ г.</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565" w:type="dxa"/>
        <w:tblInd w:w="73" w:type="dxa"/>
        <w:tblCellMar>
          <w:left w:w="0" w:type="dxa"/>
          <w:right w:w="0" w:type="dxa"/>
        </w:tblCellMar>
        <w:tblLook w:val="04A0" w:firstRow="1" w:lastRow="0" w:firstColumn="1" w:lastColumn="0" w:noHBand="0" w:noVBand="1"/>
      </w:tblPr>
      <w:tblGrid>
        <w:gridCol w:w="9565"/>
      </w:tblGrid>
      <w:tr w:rsidR="002953DC" w:rsidRPr="006464C0" w:rsidTr="002953DC">
        <w:trPr>
          <w:trHeight w:val="165"/>
        </w:trPr>
        <w:tc>
          <w:tcPr>
            <w:tcW w:w="9565"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26"/>
        </w:trPr>
        <w:tc>
          <w:tcPr>
            <w:tcW w:w="9565" w:type="dxa"/>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D534C4" w:rsidTr="002953DC">
        <w:trPr>
          <w:trHeight w:val="135"/>
        </w:trPr>
        <w:tc>
          <w:tcPr>
            <w:tcW w:w="9565" w:type="dxa"/>
            <w:tcBorders>
              <w:top w:val="single" w:sz="6" w:space="0" w:color="000000"/>
            </w:tcBorders>
            <w:tcMar>
              <w:top w:w="0" w:type="dxa"/>
              <w:left w:w="108" w:type="dxa"/>
              <w:bottom w:w="0" w:type="dxa"/>
              <w:right w:w="108" w:type="dxa"/>
            </w:tcMar>
            <w:hideMark/>
          </w:tcPr>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w:t>
            </w:r>
          </w:p>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sz w:val="20"/>
                <w:szCs w:val="20"/>
                <w:lang w:eastAsia="ru-RU"/>
              </w:rPr>
              <w:t>органа исполнительной власти, органа исполнительной власти субъекта Российской Федерации,</w:t>
            </w:r>
          </w:p>
          <w:p w:rsidR="002953DC" w:rsidRPr="00D534C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534C4">
              <w:rPr>
                <w:rFonts w:ascii="Times New Roman" w:eastAsia="Times New Roman" w:hAnsi="Times New Roman" w:cs="Times New Roman"/>
                <w:sz w:val="20"/>
                <w:szCs w:val="20"/>
                <w:lang w:eastAsia="ru-RU"/>
              </w:rPr>
              <w:t>органа местного самоуправления, организации)</w:t>
            </w:r>
          </w:p>
          <w:p w:rsidR="002953DC" w:rsidRPr="00D534C4"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D534C4">
              <w:rPr>
                <w:rFonts w:ascii="Times New Roman" w:eastAsia="Times New Roman" w:hAnsi="Times New Roman" w:cs="Times New Roman"/>
                <w:sz w:val="28"/>
                <w:szCs w:val="28"/>
                <w:lang w:eastAsia="ru-RU"/>
              </w:rPr>
              <w:t> </w:t>
            </w:r>
          </w:p>
        </w:tc>
      </w:tr>
    </w:tbl>
    <w:p w:rsidR="002953DC" w:rsidRDefault="00D534C4" w:rsidP="006464C0">
      <w:pPr>
        <w:spacing w:after="0" w:line="240" w:lineRule="auto"/>
        <w:ind w:firstLine="708"/>
        <w:jc w:val="both"/>
        <w:rPr>
          <w:rFonts w:ascii="Times New Roman" w:eastAsia="Times New Roman" w:hAnsi="Times New Roman" w:cs="Times New Roman"/>
          <w:color w:val="000000"/>
          <w:sz w:val="28"/>
          <w:szCs w:val="28"/>
          <w:lang w:eastAsia="ru-RU"/>
        </w:rPr>
      </w:pPr>
      <w:r w:rsidRPr="00D534C4">
        <w:rPr>
          <w:rFonts w:ascii="Times New Roman" w:eastAsia="Times New Roman" w:hAnsi="Times New Roman" w:cs="Times New Roman"/>
          <w:sz w:val="28"/>
          <w:szCs w:val="28"/>
          <w:lang w:eastAsia="ru-RU"/>
        </w:rPr>
        <w:t xml:space="preserve">В соответствии со статьей 51 </w:t>
      </w:r>
      <w:r w:rsidR="002953DC" w:rsidRPr="00D534C4">
        <w:rPr>
          <w:rFonts w:ascii="Times New Roman" w:eastAsia="Times New Roman" w:hAnsi="Times New Roman" w:cs="Times New Roman"/>
          <w:sz w:val="28"/>
          <w:szCs w:val="28"/>
          <w:lang w:eastAsia="ru-RU"/>
        </w:rPr>
        <w:t xml:space="preserve">Градостроительного кодекса Российской </w:t>
      </w:r>
      <w:r w:rsidR="002953DC" w:rsidRPr="006464C0">
        <w:rPr>
          <w:rFonts w:ascii="Times New Roman" w:eastAsia="Times New Roman" w:hAnsi="Times New Roman" w:cs="Times New Roman"/>
          <w:color w:val="000000"/>
          <w:sz w:val="28"/>
          <w:szCs w:val="28"/>
          <w:lang w:eastAsia="ru-RU"/>
        </w:rPr>
        <w:t>Федерации прошу внести изменение в разрешение на строительство в связи с ________________________________________________________________________________________________________________</w:t>
      </w:r>
      <w:r w:rsidR="00892A89">
        <w:rPr>
          <w:rFonts w:ascii="Times New Roman" w:eastAsia="Times New Roman" w:hAnsi="Times New Roman" w:cs="Times New Roman"/>
          <w:color w:val="000000"/>
          <w:sz w:val="28"/>
          <w:szCs w:val="28"/>
          <w:lang w:eastAsia="ru-RU"/>
        </w:rPr>
        <w:t>____________________</w:t>
      </w:r>
    </w:p>
    <w:p w:rsidR="00892A89" w:rsidRPr="006464C0" w:rsidRDefault="00892A89" w:rsidP="006464C0">
      <w:pPr>
        <w:spacing w:after="0" w:line="240" w:lineRule="auto"/>
        <w:ind w:firstLine="708"/>
        <w:jc w:val="both"/>
        <w:rPr>
          <w:rFonts w:ascii="Times New Roman" w:eastAsia="Times New Roman" w:hAnsi="Times New Roman" w:cs="Times New Roman"/>
          <w:color w:val="000000"/>
          <w:sz w:val="28"/>
          <w:szCs w:val="28"/>
          <w:lang w:eastAsia="ru-RU"/>
        </w:rPr>
      </w:pPr>
    </w:p>
    <w:tbl>
      <w:tblPr>
        <w:tblW w:w="9746" w:type="dxa"/>
        <w:tblInd w:w="180" w:type="dxa"/>
        <w:tblCellMar>
          <w:left w:w="0" w:type="dxa"/>
          <w:right w:w="0" w:type="dxa"/>
        </w:tblCellMar>
        <w:tblLook w:val="04A0" w:firstRow="1" w:lastRow="0" w:firstColumn="1" w:lastColumn="0" w:noHBand="0" w:noVBand="1"/>
      </w:tblPr>
      <w:tblGrid>
        <w:gridCol w:w="1043"/>
        <w:gridCol w:w="67"/>
        <w:gridCol w:w="4050"/>
        <w:gridCol w:w="794"/>
        <w:gridCol w:w="1984"/>
        <w:gridCol w:w="1808"/>
      </w:tblGrid>
      <w:tr w:rsidR="002953DC" w:rsidRPr="006464C0" w:rsidTr="002953DC">
        <w:trPr>
          <w:trHeight w:val="540"/>
        </w:trPr>
        <w:tc>
          <w:tcPr>
            <w:tcW w:w="9746" w:type="dxa"/>
            <w:gridSpan w:val="6"/>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 Сведения о застройщике</w:t>
            </w:r>
          </w:p>
        </w:tc>
      </w:tr>
      <w:tr w:rsidR="002953DC" w:rsidRPr="006464C0" w:rsidTr="002953DC">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Фамилия, имя, отчество (при наличии)</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462"/>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31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1.1.3.</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юридическом лице:</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Полное наименование</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56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867"/>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1.2.3.</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9746" w:type="dxa"/>
            <w:gridSpan w:val="6"/>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 Сведения об объекте</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объекта капитального строительства (этапа) в соответствии с проектной документацией</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Кадастровый номер реконструируемого объекта капитального строительства</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в случае проведения реконструкции объекта капитального строительства)</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9746" w:type="dxa"/>
            <w:gridSpan w:val="6"/>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 Сведения о ранее выданном разрешении на строительство</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п/п</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Орган (организация), выдавший (-ая)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номер документа</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дата документа</w:t>
            </w:r>
          </w:p>
        </w:tc>
      </w:tr>
      <w:tr w:rsidR="002953DC" w:rsidRPr="006464C0" w:rsidTr="002953DC">
        <w:trPr>
          <w:trHeight w:val="52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825"/>
        </w:trPr>
        <w:tc>
          <w:tcPr>
            <w:tcW w:w="9746" w:type="dxa"/>
            <w:gridSpan w:val="6"/>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4. Сведения о земельном участке</w:t>
            </w:r>
          </w:p>
        </w:tc>
      </w:tr>
      <w:tr w:rsidR="002953DC" w:rsidRPr="006464C0" w:rsidTr="002953DC">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4.1.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 xml:space="preserve">(заполнение не обязательно при выдаче разрешения на </w:t>
            </w:r>
            <w:r w:rsidRPr="006464C0">
              <w:rPr>
                <w:rFonts w:ascii="Times New Roman" w:eastAsia="Times New Roman" w:hAnsi="Times New Roman" w:cs="Times New Roman"/>
                <w:i/>
                <w:iCs/>
                <w:color w:val="000000"/>
                <w:sz w:val="28"/>
                <w:szCs w:val="28"/>
                <w:lang w:eastAsia="ru-RU"/>
              </w:rPr>
              <w:lastRenderedPageBreak/>
              <w:t>строительство линейного объекта, для размещения которого не требуется образование земельного участка)</w:t>
            </w:r>
          </w:p>
        </w:tc>
        <w:tc>
          <w:tcPr>
            <w:tcW w:w="45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 </w:t>
            </w:r>
          </w:p>
        </w:tc>
      </w:tr>
      <w:tr w:rsidR="002953DC" w:rsidRPr="006464C0" w:rsidTr="002953DC">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4.2.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в случаях, предусмотренных частью 1.1статьи 57.3 и частью 7.3 статьи 51 </w:t>
            </w:r>
            <w:hyperlink r:id="rId115" w:tgtFrame="_blank" w:history="1">
              <w:r w:rsidRPr="006464C0">
                <w:rPr>
                  <w:rFonts w:ascii="Times New Roman" w:eastAsia="Times New Roman" w:hAnsi="Times New Roman" w:cs="Times New Roman"/>
                  <w:i/>
                  <w:iCs/>
                  <w:color w:val="0000FF"/>
                  <w:sz w:val="28"/>
                  <w:szCs w:val="28"/>
                  <w:lang w:eastAsia="ru-RU"/>
                </w:rPr>
                <w:t>Градостроительного кодекса</w:t>
              </w:r>
            </w:hyperlink>
            <w:r w:rsidRPr="006464C0">
              <w:rPr>
                <w:rFonts w:ascii="Times New Roman" w:eastAsia="Times New Roman" w:hAnsi="Times New Roman" w:cs="Times New Roman"/>
                <w:i/>
                <w:iCs/>
                <w:color w:val="000000"/>
                <w:sz w:val="28"/>
                <w:szCs w:val="28"/>
                <w:lang w:eastAsia="ru-RU"/>
              </w:rPr>
              <w:t> Российской Федерации)</w:t>
            </w:r>
          </w:p>
        </w:tc>
        <w:tc>
          <w:tcPr>
            <w:tcW w:w="45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2953DC" w:rsidRPr="006464C0" w:rsidRDefault="002953DC" w:rsidP="006464C0">
      <w:pPr>
        <w:spacing w:after="0" w:line="240" w:lineRule="auto"/>
        <w:ind w:right="423"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51" w:type="dxa"/>
        <w:tblCellMar>
          <w:left w:w="0" w:type="dxa"/>
          <w:right w:w="0" w:type="dxa"/>
        </w:tblCellMar>
        <w:tblLook w:val="04A0" w:firstRow="1" w:lastRow="0" w:firstColumn="1" w:lastColumn="0" w:noHBand="0" w:noVBand="1"/>
      </w:tblPr>
      <w:tblGrid>
        <w:gridCol w:w="826"/>
        <w:gridCol w:w="5128"/>
        <w:gridCol w:w="1852"/>
        <w:gridCol w:w="1945"/>
      </w:tblGrid>
      <w:tr w:rsidR="002953DC" w:rsidRPr="006464C0" w:rsidTr="002953DC">
        <w:trPr>
          <w:trHeight w:val="555"/>
          <w:tblHeader/>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п/п</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документа</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номер документа</w:t>
            </w:r>
          </w:p>
        </w:tc>
        <w:tc>
          <w:tcPr>
            <w:tcW w:w="1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дата документа</w:t>
            </w:r>
          </w:p>
        </w:tc>
      </w:tr>
      <w:tr w:rsidR="002953DC" w:rsidRPr="006464C0" w:rsidTr="002953DC">
        <w:trPr>
          <w:trHeight w:val="555"/>
          <w:tblHeader/>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w:t>
            </w:r>
          </w:p>
        </w:tc>
        <w:tc>
          <w:tcPr>
            <w:tcW w:w="1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4</w:t>
            </w:r>
          </w:p>
        </w:tc>
      </w:tr>
      <w:tr w:rsidR="002953DC" w:rsidRPr="006464C0" w:rsidTr="002953DC">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Положительное заключение экспертизы проектной документации</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указывается в случаях, если проектная документация подлежит экспертизе в соответствии со статьей 49 </w:t>
            </w:r>
            <w:hyperlink r:id="rId116" w:tgtFrame="_blank" w:history="1">
              <w:r w:rsidRPr="006464C0">
                <w:rPr>
                  <w:rFonts w:ascii="Times New Roman" w:eastAsia="Times New Roman" w:hAnsi="Times New Roman" w:cs="Times New Roman"/>
                  <w:i/>
                  <w:iCs/>
                  <w:color w:val="0000FF"/>
                  <w:sz w:val="28"/>
                  <w:szCs w:val="28"/>
                  <w:lang w:eastAsia="ru-RU"/>
                </w:rPr>
                <w:t>Градостроительного кодекса</w:t>
              </w:r>
            </w:hyperlink>
            <w:r w:rsidRPr="006464C0">
              <w:rPr>
                <w:rFonts w:ascii="Times New Roman" w:eastAsia="Times New Roman" w:hAnsi="Times New Roman" w:cs="Times New Roman"/>
                <w:i/>
                <w:iCs/>
                <w:color w:val="000000"/>
                <w:sz w:val="28"/>
                <w:szCs w:val="28"/>
                <w:lang w:eastAsia="ru-RU"/>
              </w:rPr>
              <w:t> Российской Федерации)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Положительное заключение государственной экологической экспертизы проектной документации</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Pr="006464C0">
              <w:rPr>
                <w:rFonts w:ascii="Times New Roman" w:eastAsia="Times New Roman" w:hAnsi="Times New Roman" w:cs="Times New Roman"/>
                <w:i/>
                <w:iCs/>
                <w:color w:val="000000"/>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7" w:tgtFrame="_blank" w:history="1">
              <w:r w:rsidRPr="006464C0">
                <w:rPr>
                  <w:rFonts w:ascii="Times New Roman" w:eastAsia="Times New Roman" w:hAnsi="Times New Roman" w:cs="Times New Roman"/>
                  <w:i/>
                  <w:iCs/>
                  <w:color w:val="0000FF"/>
                  <w:sz w:val="28"/>
                  <w:szCs w:val="28"/>
                  <w:lang w:eastAsia="ru-RU"/>
                </w:rPr>
                <w:t>Градостроительного кодекса</w:t>
              </w:r>
            </w:hyperlink>
            <w:r w:rsidRPr="006464C0">
              <w:rPr>
                <w:rFonts w:ascii="Times New Roman" w:eastAsia="Times New Roman" w:hAnsi="Times New Roman" w:cs="Times New Roman"/>
                <w:i/>
                <w:iCs/>
                <w:color w:val="000000"/>
                <w:sz w:val="28"/>
                <w:szCs w:val="28"/>
                <w:lang w:eastAsia="ru-RU"/>
              </w:rPr>
              <w:t> Российской Федерации</w:t>
            </w:r>
            <w:r w:rsidRPr="006464C0">
              <w:rPr>
                <w:rFonts w:ascii="Times New Roman" w:eastAsia="Times New Roman" w:hAnsi="Times New Roman" w:cs="Times New Roman"/>
                <w:color w:val="000000"/>
                <w:sz w:val="28"/>
                <w:szCs w:val="28"/>
                <w:lang w:eastAsia="ru-RU"/>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w:t>
      </w:r>
      <w:r w:rsidR="00892A8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 телефона и адрес электронной почты для связи:</w:t>
      </w:r>
      <w:r w:rsidR="00892A8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w:t>
      </w:r>
      <w:r w:rsidR="00892A89">
        <w:rPr>
          <w:rFonts w:ascii="Times New Roman" w:eastAsia="Times New Roman" w:hAnsi="Times New Roman" w:cs="Times New Roman"/>
          <w:color w:val="000000"/>
          <w:sz w:val="28"/>
          <w:szCs w:val="28"/>
          <w:lang w:eastAsia="ru-RU"/>
        </w:rPr>
        <w:t>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Результат предоставления услуги прошу:</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46" w:type="dxa"/>
        <w:tblInd w:w="180" w:type="dxa"/>
        <w:tblCellMar>
          <w:left w:w="0" w:type="dxa"/>
          <w:right w:w="0" w:type="dxa"/>
        </w:tblCellMar>
        <w:tblLook w:val="04A0" w:firstRow="1" w:lastRow="0" w:firstColumn="1" w:lastColumn="0" w:noHBand="0" w:noVBand="1"/>
      </w:tblPr>
      <w:tblGrid>
        <w:gridCol w:w="8784"/>
        <w:gridCol w:w="962"/>
      </w:tblGrid>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на бумажном носителе на почтовый</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адрес: ___________________________________</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97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right="25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один из перечисленных способов</w:t>
            </w:r>
          </w:p>
        </w:tc>
      </w:tr>
    </w:tbl>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754"/>
        <w:gridCol w:w="694"/>
        <w:gridCol w:w="2147"/>
        <w:gridCol w:w="694"/>
        <w:gridCol w:w="3377"/>
      </w:tblGrid>
      <w:tr w:rsidR="002953DC" w:rsidRPr="006464C0" w:rsidTr="002953DC">
        <w:tc>
          <w:tcPr>
            <w:tcW w:w="3119"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712"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3119" w:type="dxa"/>
            <w:tcMar>
              <w:top w:w="0" w:type="dxa"/>
              <w:left w:w="28" w:type="dxa"/>
              <w:bottom w:w="0" w:type="dxa"/>
              <w:right w:w="2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Mar>
              <w:top w:w="0" w:type="dxa"/>
              <w:left w:w="28" w:type="dxa"/>
              <w:bottom w:w="0" w:type="dxa"/>
              <w:right w:w="28" w:type="dxa"/>
            </w:tcMar>
            <w:hideMark/>
          </w:tcPr>
          <w:p w:rsidR="002953DC" w:rsidRPr="00892A8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892A89">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2953DC" w:rsidRPr="00892A89"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892A89">
              <w:rPr>
                <w:rFonts w:ascii="Times New Roman" w:eastAsia="Times New Roman" w:hAnsi="Times New Roman" w:cs="Times New Roman"/>
                <w:color w:val="000000"/>
                <w:sz w:val="20"/>
                <w:szCs w:val="20"/>
                <w:lang w:eastAsia="ru-RU"/>
              </w:rPr>
              <w:t> </w:t>
            </w:r>
          </w:p>
        </w:tc>
        <w:tc>
          <w:tcPr>
            <w:tcW w:w="3712" w:type="dxa"/>
            <w:tcMar>
              <w:top w:w="0" w:type="dxa"/>
              <w:left w:w="28" w:type="dxa"/>
              <w:bottom w:w="0" w:type="dxa"/>
              <w:right w:w="28" w:type="dxa"/>
            </w:tcMar>
            <w:hideMark/>
          </w:tcPr>
          <w:p w:rsidR="002953DC" w:rsidRPr="00892A8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892A89">
              <w:rPr>
                <w:rFonts w:ascii="Times New Roman" w:eastAsia="Times New Roman" w:hAnsi="Times New Roman" w:cs="Times New Roman"/>
                <w:color w:val="000000"/>
                <w:sz w:val="20"/>
                <w:szCs w:val="20"/>
                <w:lang w:eastAsia="ru-RU"/>
              </w:rPr>
              <w:t>(фамилия, имя, отчество</w:t>
            </w:r>
          </w:p>
          <w:p w:rsidR="002953DC" w:rsidRPr="00892A8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892A89">
              <w:rPr>
                <w:rFonts w:ascii="Times New Roman" w:eastAsia="Times New Roman" w:hAnsi="Times New Roman" w:cs="Times New Roman"/>
                <w:color w:val="000000"/>
                <w:sz w:val="20"/>
                <w:szCs w:val="20"/>
                <w:lang w:eastAsia="ru-RU"/>
              </w:rPr>
              <w:t>(при наличии)</w:t>
            </w:r>
          </w:p>
        </w:tc>
      </w:tr>
    </w:tbl>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892A89"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892A89" w:rsidRDefault="00892A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6</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Кому ____________________________________</w:t>
      </w:r>
    </w:p>
    <w:p w:rsidR="002953DC" w:rsidRPr="007402F6"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7402F6">
        <w:rPr>
          <w:rFonts w:ascii="Times New Roman" w:eastAsia="Times New Roman" w:hAnsi="Times New Roman" w:cs="Times New Roman"/>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w:t>
      </w:r>
    </w:p>
    <w:p w:rsidR="002953DC" w:rsidRPr="007402F6"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7402F6">
        <w:rPr>
          <w:rFonts w:ascii="Times New Roman" w:eastAsia="Times New Roman" w:hAnsi="Times New Roman" w:cs="Times New Roman"/>
          <w:color w:val="000000"/>
          <w:sz w:val="20"/>
          <w:szCs w:val="20"/>
          <w:lang w:eastAsia="ru-RU"/>
        </w:rPr>
        <w:t>для физического лица, полное наименование застройщика, ИНН, ОГРН – для юридического лица,</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_________________________________________</w:t>
      </w:r>
    </w:p>
    <w:p w:rsidR="002953DC" w:rsidRPr="00D534C4"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D534C4">
        <w:rPr>
          <w:rFonts w:ascii="Times New Roman" w:eastAsia="Times New Roman" w:hAnsi="Times New Roman" w:cs="Times New Roman"/>
          <w:color w:val="000000"/>
          <w:sz w:val="20"/>
          <w:szCs w:val="20"/>
          <w:lang w:eastAsia="ru-RU"/>
        </w:rPr>
        <w:t>почтовый индекс и адрес, телефон,</w:t>
      </w:r>
    </w:p>
    <w:p w:rsidR="002953DC" w:rsidRPr="00D534C4"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D534C4">
        <w:rPr>
          <w:rFonts w:ascii="Times New Roman" w:eastAsia="Times New Roman" w:hAnsi="Times New Roman" w:cs="Times New Roman"/>
          <w:color w:val="000000"/>
          <w:sz w:val="20"/>
          <w:szCs w:val="20"/>
          <w:lang w:eastAsia="ru-RU"/>
        </w:rPr>
        <w:t>адрес электронной почты)</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D534C4" w:rsidRDefault="002953DC" w:rsidP="006464C0">
      <w:pPr>
        <w:spacing w:after="0" w:line="240" w:lineRule="auto"/>
        <w:ind w:firstLine="567"/>
        <w:jc w:val="center"/>
        <w:rPr>
          <w:rFonts w:ascii="Times New Roman" w:eastAsia="Times New Roman" w:hAnsi="Times New Roman" w:cs="Times New Roman"/>
          <w:b/>
          <w:bCs/>
          <w:color w:val="000000"/>
          <w:sz w:val="28"/>
          <w:szCs w:val="28"/>
          <w:lang w:eastAsia="ru-RU"/>
        </w:rPr>
      </w:pPr>
      <w:r w:rsidRPr="006464C0">
        <w:rPr>
          <w:rFonts w:ascii="Times New Roman" w:eastAsia="Times New Roman" w:hAnsi="Times New Roman" w:cs="Times New Roman"/>
          <w:b/>
          <w:bCs/>
          <w:color w:val="000000"/>
          <w:sz w:val="28"/>
          <w:szCs w:val="28"/>
          <w:lang w:eastAsia="ru-RU"/>
        </w:rPr>
        <w:t>РЕШЕНИЕ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об отказе в выдаче разрешения на строительство</w:t>
      </w:r>
    </w:p>
    <w:p w:rsidR="002953DC" w:rsidRPr="006464C0" w:rsidRDefault="002953DC" w:rsidP="006464C0">
      <w:pPr>
        <w:spacing w:after="0" w:line="240" w:lineRule="auto"/>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w:t>
      </w:r>
      <w:r w:rsidR="00EB3987">
        <w:rPr>
          <w:rFonts w:ascii="Times New Roman" w:eastAsia="Times New Roman" w:hAnsi="Times New Roman" w:cs="Times New Roman"/>
          <w:color w:val="000000"/>
          <w:sz w:val="28"/>
          <w:szCs w:val="28"/>
          <w:lang w:eastAsia="ru-RU"/>
        </w:rPr>
        <w:t>______________________________________________________</w:t>
      </w:r>
    </w:p>
    <w:p w:rsidR="002953DC" w:rsidRPr="00EB3987"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EB3987">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w:t>
      </w:r>
    </w:p>
    <w:p w:rsidR="002953DC" w:rsidRPr="00EB3987"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EB3987">
        <w:rPr>
          <w:rFonts w:ascii="Times New Roman" w:eastAsia="Times New Roman" w:hAnsi="Times New Roman" w:cs="Times New Roman"/>
          <w:color w:val="000000"/>
          <w:sz w:val="20"/>
          <w:szCs w:val="20"/>
          <w:lang w:eastAsia="ru-RU"/>
        </w:rPr>
        <w:t>органа исполнительной власти, органа исполнительной власти субъекта Российской Федерации,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EB3987">
        <w:rPr>
          <w:rFonts w:ascii="Times New Roman" w:eastAsia="Times New Roman" w:hAnsi="Times New Roman" w:cs="Times New Roman"/>
          <w:color w:val="000000"/>
          <w:sz w:val="20"/>
          <w:szCs w:val="20"/>
          <w:lang w:eastAsia="ru-RU"/>
        </w:rPr>
        <w:t>органа местного самоуправления, организации)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 результатам рассмотрения заявления о выдаче разрешения на строительство от ________________№_________________ принято</w:t>
      </w:r>
    </w:p>
    <w:p w:rsidR="002953DC" w:rsidRPr="00D534C4" w:rsidRDefault="00D534C4" w:rsidP="006464C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953DC" w:rsidRPr="00D534C4">
        <w:rPr>
          <w:rFonts w:ascii="Times New Roman" w:eastAsia="Times New Roman" w:hAnsi="Times New Roman" w:cs="Times New Roman"/>
          <w:color w:val="000000"/>
          <w:sz w:val="20"/>
          <w:szCs w:val="20"/>
          <w:lang w:eastAsia="ru-RU"/>
        </w:rPr>
        <w:t>(дата и номер регистрации)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i/>
          <w:iCs/>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решение об отказе в выдаче разрешения на строительство.</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i/>
          <w:iCs/>
          <w:color w:val="000000"/>
          <w:sz w:val="28"/>
          <w:szCs w:val="28"/>
          <w:lang w:eastAsia="ru-RU"/>
        </w:rPr>
        <w:t> </w:t>
      </w:r>
    </w:p>
    <w:tbl>
      <w:tblPr>
        <w:tblW w:w="9705" w:type="dxa"/>
        <w:tblCellMar>
          <w:left w:w="0" w:type="dxa"/>
          <w:right w:w="0" w:type="dxa"/>
        </w:tblCellMar>
        <w:tblLook w:val="04A0" w:firstRow="1" w:lastRow="0" w:firstColumn="1" w:lastColumn="0" w:noHBand="0" w:noVBand="1"/>
      </w:tblPr>
      <w:tblGrid>
        <w:gridCol w:w="2556"/>
        <w:gridCol w:w="4242"/>
        <w:gridCol w:w="2907"/>
      </w:tblGrid>
      <w:tr w:rsidR="002953DC" w:rsidRPr="006464C0" w:rsidTr="002953DC">
        <w:trPr>
          <w:trHeight w:val="745"/>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222EF9">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w:t>
            </w:r>
            <w:r w:rsidR="00222EF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основания для отказа в выдаче разрешения на строительство в соответствии с Административным регламентом</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Разъяснение причин отказа в выдаче разрешения на строительство</w:t>
            </w:r>
          </w:p>
        </w:tc>
      </w:tr>
      <w:tr w:rsidR="002953DC" w:rsidRPr="006464C0" w:rsidTr="002953DC">
        <w:trPr>
          <w:trHeight w:val="1345"/>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«а»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отсутствие документов, предусмотренных абзацами «г», «д» пункта 2.14, подпунктом 2.15.1 пункта 2.15 Административного регламента</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2453"/>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273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«в»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2195"/>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«г»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абзац «д»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415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«е»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не требуется</w:t>
            </w:r>
          </w:p>
        </w:tc>
      </w:tr>
      <w:tr w:rsidR="002953DC" w:rsidRPr="006464C0" w:rsidTr="00E33AB7">
        <w:trPr>
          <w:trHeight w:val="3002"/>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«ж»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782097">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w:t>
            </w:r>
            <w:r w:rsidR="00782097">
              <w:rPr>
                <w:rFonts w:ascii="Times New Roman" w:eastAsia="Times New Roman" w:hAnsi="Times New Roman" w:cs="Times New Roman"/>
                <w:color w:val="000000"/>
                <w:sz w:val="28"/>
                <w:szCs w:val="28"/>
                <w:lang w:eastAsia="ru-RU"/>
              </w:rPr>
              <w:t>район</w:t>
            </w:r>
            <w:r w:rsidRPr="006464C0">
              <w:rPr>
                <w:rFonts w:ascii="Times New Roman" w:eastAsia="Times New Roman" w:hAnsi="Times New Roman" w:cs="Times New Roman"/>
                <w:color w:val="000000"/>
                <w:sz w:val="28"/>
                <w:szCs w:val="28"/>
                <w:lang w:eastAsia="ru-RU"/>
              </w:rPr>
              <w:t>ом решения о комплексном развитии территории застройки или реализации такого решения юридическим лицом</w:t>
            </w:r>
            <w:r w:rsidR="00782097">
              <w:rPr>
                <w:rFonts w:ascii="Times New Roman" w:eastAsia="Times New Roman" w:hAnsi="Times New Roman" w:cs="Times New Roman"/>
                <w:color w:val="000000"/>
                <w:sz w:val="28"/>
                <w:szCs w:val="28"/>
                <w:lang w:eastAsia="ru-RU"/>
              </w:rPr>
              <w:t xml:space="preserve">, определенным в соответствии с </w:t>
            </w:r>
            <w:r w:rsidRPr="006464C0">
              <w:rPr>
                <w:rFonts w:ascii="Times New Roman" w:eastAsia="Times New Roman" w:hAnsi="Times New Roman" w:cs="Times New Roman"/>
                <w:color w:val="0000FF"/>
                <w:sz w:val="28"/>
                <w:szCs w:val="28"/>
                <w:lang w:eastAsia="ru-RU"/>
              </w:rPr>
              <w:t>Градостроительным кодексом</w:t>
            </w:r>
            <w:r w:rsidR="00782097">
              <w:rPr>
                <w:rFonts w:ascii="Times New Roman" w:eastAsia="Times New Roman" w:hAnsi="Times New Roman" w:cs="Times New Roman"/>
                <w:color w:val="0000FF"/>
                <w:sz w:val="28"/>
                <w:szCs w:val="28"/>
                <w:lang w:eastAsia="ru-RU"/>
              </w:rPr>
              <w:t xml:space="preserve"> </w:t>
            </w:r>
            <w:r w:rsidRPr="006464C0">
              <w:rPr>
                <w:rFonts w:ascii="Times New Roman" w:eastAsia="Times New Roman" w:hAnsi="Times New Roman" w:cs="Times New Roman"/>
                <w:color w:val="000000"/>
                <w:sz w:val="28"/>
                <w:szCs w:val="28"/>
                <w:lang w:eastAsia="ru-RU"/>
              </w:rPr>
              <w:t xml:space="preserve">Российской Федерацией или субъектом Российской Федерации), в случае, если </w:t>
            </w:r>
            <w:r w:rsidRPr="006464C0">
              <w:rPr>
                <w:rFonts w:ascii="Times New Roman" w:eastAsia="Times New Roman" w:hAnsi="Times New Roman" w:cs="Times New Roman"/>
                <w:color w:val="000000"/>
                <w:sz w:val="28"/>
                <w:szCs w:val="28"/>
                <w:lang w:eastAsia="ru-RU"/>
              </w:rPr>
              <w:lastRenderedPageBreak/>
              <w:t>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lastRenderedPageBreak/>
              <w:t>не требуется</w:t>
            </w:r>
          </w:p>
        </w:tc>
      </w:tr>
      <w:tr w:rsidR="00E33AB7" w:rsidRPr="006464C0" w:rsidTr="00222EF9">
        <w:trPr>
          <w:trHeight w:val="1763"/>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33AB7" w:rsidRPr="006464C0" w:rsidRDefault="00E33AB7" w:rsidP="006464C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абзац «з</w:t>
            </w:r>
            <w:r w:rsidRPr="006464C0">
              <w:rPr>
                <w:rFonts w:ascii="Times New Roman" w:eastAsia="Times New Roman" w:hAnsi="Times New Roman" w:cs="Times New Roman"/>
                <w:color w:val="000000"/>
                <w:sz w:val="28"/>
                <w:szCs w:val="28"/>
                <w:lang w:eastAsia="ru-RU"/>
              </w:rPr>
              <w:t>» подпункта 2.7.1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33AB7" w:rsidRPr="00E33AB7" w:rsidRDefault="00E33AB7" w:rsidP="00E33AB7">
            <w:pPr>
              <w:pStyle w:val="a4"/>
              <w:spacing w:before="0" w:beforeAutospacing="0" w:after="0" w:afterAutospacing="0" w:line="288" w:lineRule="atLeast"/>
              <w:ind w:firstLine="540"/>
              <w:jc w:val="both"/>
              <w:rPr>
                <w:sz w:val="28"/>
              </w:rPr>
            </w:pPr>
            <w:r w:rsidRPr="00E33AB7">
              <w:rPr>
                <w:sz w:val="28"/>
              </w:rPr>
              <w:t>несоответствие проектной документации очередности планируемого развития территории, предусмотренной проектом планировки территории</w:t>
            </w:r>
          </w:p>
          <w:p w:rsidR="00E33AB7" w:rsidRPr="006464C0" w:rsidRDefault="00E33AB7" w:rsidP="00782097">
            <w:pPr>
              <w:spacing w:after="0" w:line="240" w:lineRule="auto"/>
              <w:jc w:val="both"/>
              <w:rPr>
                <w:rFonts w:ascii="Times New Roman" w:eastAsia="Times New Roman" w:hAnsi="Times New Roman" w:cs="Times New Roman"/>
                <w:color w:val="000000"/>
                <w:sz w:val="28"/>
                <w:szCs w:val="28"/>
                <w:lang w:eastAsia="ru-RU"/>
              </w:rPr>
            </w:pP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33AB7" w:rsidRPr="006464C0" w:rsidRDefault="00E33AB7" w:rsidP="006464C0">
            <w:pPr>
              <w:spacing w:after="0" w:line="240" w:lineRule="auto"/>
              <w:jc w:val="both"/>
              <w:rPr>
                <w:rFonts w:ascii="Times New Roman" w:eastAsia="Times New Roman" w:hAnsi="Times New Roman" w:cs="Times New Roman"/>
                <w:i/>
                <w:iCs/>
                <w:color w:val="000000"/>
                <w:sz w:val="28"/>
                <w:szCs w:val="28"/>
                <w:lang w:eastAsia="ru-RU"/>
              </w:rPr>
            </w:pPr>
          </w:p>
        </w:tc>
      </w:tr>
    </w:tbl>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Вы вправе повторно обратиться с заявлением о выдаче разрешения на строительство после устранения указанных нарушений.</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Дополнительно информируем:_______________________________</w:t>
      </w:r>
      <w:r w:rsidRPr="006464C0">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__________________________________________________________________________________________________________________________.</w:t>
      </w:r>
    </w:p>
    <w:p w:rsidR="002953DC" w:rsidRPr="007402F6"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7402F6">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934"/>
        <w:gridCol w:w="694"/>
        <w:gridCol w:w="2041"/>
        <w:gridCol w:w="694"/>
        <w:gridCol w:w="3303"/>
      </w:tblGrid>
      <w:tr w:rsidR="002953DC" w:rsidRPr="006464C0" w:rsidTr="002953DC">
        <w:tc>
          <w:tcPr>
            <w:tcW w:w="311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25"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27"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25"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570"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3119" w:type="dxa"/>
            <w:tcMar>
              <w:top w:w="0" w:type="dxa"/>
              <w:left w:w="28" w:type="dxa"/>
              <w:bottom w:w="0" w:type="dxa"/>
              <w:right w:w="28" w:type="dxa"/>
            </w:tcMar>
            <w:hideMark/>
          </w:tcPr>
          <w:p w:rsidR="002953DC" w:rsidRPr="007402F6"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7402F6">
              <w:rPr>
                <w:rFonts w:ascii="Times New Roman" w:eastAsia="Times New Roman" w:hAnsi="Times New Roman" w:cs="Times New Roman"/>
                <w:color w:val="000000"/>
                <w:sz w:val="20"/>
                <w:szCs w:val="20"/>
                <w:lang w:eastAsia="ru-RU"/>
              </w:rPr>
              <w:t>(должность)</w:t>
            </w:r>
          </w:p>
        </w:tc>
        <w:tc>
          <w:tcPr>
            <w:tcW w:w="425" w:type="dxa"/>
            <w:tcMar>
              <w:top w:w="0" w:type="dxa"/>
              <w:left w:w="28" w:type="dxa"/>
              <w:bottom w:w="0" w:type="dxa"/>
              <w:right w:w="28" w:type="dxa"/>
            </w:tcMar>
            <w:hideMark/>
          </w:tcPr>
          <w:p w:rsidR="002953DC" w:rsidRPr="007402F6"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7402F6">
              <w:rPr>
                <w:rFonts w:ascii="Times New Roman" w:eastAsia="Times New Roman" w:hAnsi="Times New Roman" w:cs="Times New Roman"/>
                <w:color w:val="000000"/>
                <w:sz w:val="20"/>
                <w:szCs w:val="20"/>
                <w:lang w:eastAsia="ru-RU"/>
              </w:rPr>
              <w:t> </w:t>
            </w:r>
          </w:p>
        </w:tc>
        <w:tc>
          <w:tcPr>
            <w:tcW w:w="2127" w:type="dxa"/>
            <w:tcMar>
              <w:top w:w="0" w:type="dxa"/>
              <w:left w:w="28" w:type="dxa"/>
              <w:bottom w:w="0" w:type="dxa"/>
              <w:right w:w="28" w:type="dxa"/>
            </w:tcMar>
            <w:hideMark/>
          </w:tcPr>
          <w:p w:rsidR="002953DC" w:rsidRPr="007402F6"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7402F6">
              <w:rPr>
                <w:rFonts w:ascii="Times New Roman" w:eastAsia="Times New Roman" w:hAnsi="Times New Roman" w:cs="Times New Roman"/>
                <w:color w:val="000000"/>
                <w:sz w:val="20"/>
                <w:szCs w:val="20"/>
                <w:lang w:eastAsia="ru-RU"/>
              </w:rPr>
              <w:t>(подпись)</w:t>
            </w:r>
          </w:p>
        </w:tc>
        <w:tc>
          <w:tcPr>
            <w:tcW w:w="425" w:type="dxa"/>
            <w:tcMar>
              <w:top w:w="0" w:type="dxa"/>
              <w:left w:w="28" w:type="dxa"/>
              <w:bottom w:w="0" w:type="dxa"/>
              <w:right w:w="28" w:type="dxa"/>
            </w:tcMar>
            <w:hideMark/>
          </w:tcPr>
          <w:p w:rsidR="002953DC" w:rsidRPr="007402F6"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7402F6">
              <w:rPr>
                <w:rFonts w:ascii="Times New Roman" w:eastAsia="Times New Roman" w:hAnsi="Times New Roman" w:cs="Times New Roman"/>
                <w:color w:val="000000"/>
                <w:sz w:val="20"/>
                <w:szCs w:val="20"/>
                <w:lang w:eastAsia="ru-RU"/>
              </w:rPr>
              <w:t> </w:t>
            </w:r>
          </w:p>
        </w:tc>
        <w:tc>
          <w:tcPr>
            <w:tcW w:w="3570" w:type="dxa"/>
            <w:tcMar>
              <w:top w:w="0" w:type="dxa"/>
              <w:left w:w="28" w:type="dxa"/>
              <w:bottom w:w="0" w:type="dxa"/>
              <w:right w:w="28" w:type="dxa"/>
            </w:tcMar>
            <w:hideMark/>
          </w:tcPr>
          <w:p w:rsidR="002953DC" w:rsidRPr="007402F6"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7402F6">
              <w:rPr>
                <w:rFonts w:ascii="Times New Roman" w:eastAsia="Times New Roman" w:hAnsi="Times New Roman" w:cs="Times New Roman"/>
                <w:color w:val="000000"/>
                <w:sz w:val="20"/>
                <w:szCs w:val="20"/>
                <w:lang w:eastAsia="ru-RU"/>
              </w:rPr>
              <w:t>(фамилия, имя, отчество</w:t>
            </w:r>
          </w:p>
          <w:p w:rsidR="002953DC" w:rsidRPr="007402F6"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7402F6">
              <w:rPr>
                <w:rFonts w:ascii="Times New Roman" w:eastAsia="Times New Roman" w:hAnsi="Times New Roman" w:cs="Times New Roman"/>
                <w:color w:val="000000"/>
                <w:sz w:val="20"/>
                <w:szCs w:val="20"/>
                <w:lang w:eastAsia="ru-RU"/>
              </w:rPr>
              <w:t>(при наличии)</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Дата</w:t>
      </w:r>
    </w:p>
    <w:p w:rsidR="002953DC" w:rsidRPr="006464C0" w:rsidRDefault="002953DC" w:rsidP="006464C0">
      <w:pPr>
        <w:spacing w:after="0" w:line="240" w:lineRule="auto"/>
        <w:ind w:left="5386"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386"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7</w:t>
      </w:r>
      <w:r w:rsidRPr="006464C0">
        <w:rPr>
          <w:rFonts w:ascii="Times New Roman" w:eastAsia="Times New Roman" w:hAnsi="Times New Roman" w:cs="Times New Roman"/>
          <w:color w:val="000000"/>
          <w:sz w:val="28"/>
          <w:szCs w:val="28"/>
          <w:lang w:eastAsia="ru-RU"/>
        </w:rPr>
        <w:b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w:t>
      </w:r>
      <w:r w:rsidRPr="006464C0">
        <w:rPr>
          <w:rFonts w:ascii="Times New Roman" w:eastAsia="Times New Roman" w:hAnsi="Times New Roman" w:cs="Times New Roman"/>
          <w:color w:val="000000"/>
          <w:sz w:val="28"/>
          <w:szCs w:val="28"/>
          <w:lang w:eastAsia="ru-RU"/>
        </w:rPr>
        <w:lastRenderedPageBreak/>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left="5387"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Кому 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w:t>
      </w:r>
    </w:p>
    <w:p w:rsidR="002953DC" w:rsidRPr="006464C0" w:rsidRDefault="002953DC" w:rsidP="006464C0">
      <w:pPr>
        <w:spacing w:after="0" w:line="240" w:lineRule="auto"/>
        <w:ind w:left="4820" w:firstLine="567"/>
        <w:jc w:val="center"/>
        <w:rPr>
          <w:rFonts w:ascii="Times New Roman" w:eastAsia="Times New Roman" w:hAnsi="Times New Roman" w:cs="Times New Roman"/>
          <w:color w:val="000000"/>
          <w:sz w:val="28"/>
          <w:szCs w:val="28"/>
          <w:lang w:eastAsia="ru-RU"/>
        </w:rPr>
      </w:pPr>
      <w:r w:rsidRPr="00FA77A5">
        <w:rPr>
          <w:rFonts w:ascii="Times New Roman" w:eastAsia="Times New Roman" w:hAnsi="Times New Roman" w:cs="Times New Roman"/>
          <w:color w:val="000000"/>
          <w:sz w:val="20"/>
          <w:szCs w:val="20"/>
          <w:lang w:eastAsia="ru-RU"/>
        </w:rPr>
        <w:t>для физического лица, полное наименование застройщика, ИНН, ОГРН – для юридического лица,</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почтовый индекс и адрес, телефон,</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адрес электронной почты)</w:t>
      </w:r>
    </w:p>
    <w:p w:rsidR="002953DC" w:rsidRPr="006464C0" w:rsidRDefault="002953DC" w:rsidP="006464C0">
      <w:pPr>
        <w:spacing w:after="0" w:line="240" w:lineRule="auto"/>
        <w:ind w:left="482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РЕШЕНИЕ</w:t>
      </w:r>
      <w:r w:rsidRPr="006464C0">
        <w:rPr>
          <w:rFonts w:ascii="Times New Roman" w:eastAsia="Times New Roman" w:hAnsi="Times New Roman" w:cs="Times New Roman"/>
          <w:color w:val="000000"/>
          <w:sz w:val="28"/>
          <w:szCs w:val="28"/>
          <w:lang w:eastAsia="ru-RU"/>
        </w:rPr>
        <w:br/>
      </w:r>
      <w:r w:rsidRPr="006464C0">
        <w:rPr>
          <w:rFonts w:ascii="Times New Roman" w:eastAsia="Times New Roman" w:hAnsi="Times New Roman" w:cs="Times New Roman"/>
          <w:b/>
          <w:bCs/>
          <w:color w:val="000000"/>
          <w:sz w:val="28"/>
          <w:szCs w:val="28"/>
          <w:lang w:eastAsia="ru-RU"/>
        </w:rPr>
        <w:t>об оставлении заявления о выдаче разрешения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заявления о внесении изменений в разрешение на строительство, заявления о внесении изменений в разрешение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земельного участка без рассмотрения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FA77A5">
      <w:pPr>
        <w:spacing w:after="0" w:line="240" w:lineRule="auto"/>
        <w:ind w:left="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основании Вашего заявления от ______________ № ______________</w:t>
      </w:r>
      <w:r w:rsidRPr="006464C0">
        <w:rPr>
          <w:rFonts w:ascii="Times New Roman" w:eastAsia="Times New Roman" w:hAnsi="Times New Roman" w:cs="Times New Roman"/>
          <w:color w:val="000000"/>
          <w:sz w:val="28"/>
          <w:szCs w:val="28"/>
          <w:lang w:eastAsia="ru-RU"/>
        </w:rPr>
        <w:br/>
      </w:r>
      <w:r w:rsidR="00FA77A5">
        <w:rPr>
          <w:rFonts w:ascii="Times New Roman" w:eastAsia="Times New Roman" w:hAnsi="Times New Roman" w:cs="Times New Roman"/>
          <w:color w:val="000000"/>
          <w:sz w:val="20"/>
          <w:szCs w:val="28"/>
          <w:lang w:eastAsia="ru-RU"/>
        </w:rPr>
        <w:t xml:space="preserve">                                                                                                              </w:t>
      </w:r>
      <w:r w:rsidRPr="00FA77A5">
        <w:rPr>
          <w:rFonts w:ascii="Times New Roman" w:eastAsia="Times New Roman" w:hAnsi="Times New Roman" w:cs="Times New Roman"/>
          <w:color w:val="000000"/>
          <w:sz w:val="20"/>
          <w:szCs w:val="28"/>
          <w:lang w:eastAsia="ru-RU"/>
        </w:rPr>
        <w:t>(дата и номер регистрации)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об оставлении ___________________________________________________* без рассмотрения _____________________________________________ ________________________________________________________________________</w:t>
      </w:r>
      <w:r w:rsidR="00FA77A5">
        <w:rPr>
          <w:rFonts w:ascii="Times New Roman" w:eastAsia="Times New Roman" w:hAnsi="Times New Roman" w:cs="Times New Roman"/>
          <w:color w:val="000000"/>
          <w:sz w:val="28"/>
          <w:szCs w:val="28"/>
          <w:lang w:eastAsia="ru-RU"/>
        </w:rPr>
        <w:t>___________________________________________________________</w:t>
      </w:r>
    </w:p>
    <w:p w:rsidR="002953DC" w:rsidRPr="00FA77A5"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i/>
          <w:iCs/>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принято решение об оставлении _________________</w:t>
      </w:r>
      <w:r w:rsidR="00FA77A5">
        <w:rPr>
          <w:rFonts w:ascii="Times New Roman" w:eastAsia="Times New Roman" w:hAnsi="Times New Roman" w:cs="Times New Roman"/>
          <w:color w:val="000000"/>
          <w:sz w:val="28"/>
          <w:szCs w:val="28"/>
          <w:lang w:eastAsia="ru-RU"/>
        </w:rPr>
        <w:t>_______________</w:t>
      </w:r>
      <w:r w:rsidRPr="006464C0">
        <w:rPr>
          <w:rFonts w:ascii="Times New Roman" w:eastAsia="Times New Roman" w:hAnsi="Times New Roman" w:cs="Times New Roman"/>
          <w:color w:val="000000"/>
          <w:sz w:val="28"/>
          <w:szCs w:val="28"/>
          <w:lang w:eastAsia="ru-RU"/>
        </w:rPr>
        <w:t>*</w:t>
      </w:r>
      <w:r w:rsidR="00FA77A5">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от _________</w:t>
      </w:r>
      <w:r w:rsidR="00FA77A5">
        <w:rPr>
          <w:rFonts w:ascii="Times New Roman" w:eastAsia="Times New Roman" w:hAnsi="Times New Roman" w:cs="Times New Roman"/>
          <w:color w:val="000000"/>
          <w:sz w:val="28"/>
          <w:szCs w:val="28"/>
          <w:lang w:eastAsia="ru-RU"/>
        </w:rPr>
        <w:t xml:space="preserve"> № ______ </w:t>
      </w:r>
      <w:r w:rsidRPr="006464C0">
        <w:rPr>
          <w:rFonts w:ascii="Times New Roman" w:eastAsia="Times New Roman" w:hAnsi="Times New Roman" w:cs="Times New Roman"/>
          <w:color w:val="000000"/>
          <w:sz w:val="28"/>
          <w:szCs w:val="28"/>
          <w:lang w:eastAsia="ru-RU"/>
        </w:rPr>
        <w:t>без рассмотрения.</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(дата и номер регистрации)</w:t>
      </w:r>
    </w:p>
    <w:tbl>
      <w:tblPr>
        <w:tblW w:w="9666" w:type="dxa"/>
        <w:tblCellMar>
          <w:left w:w="0" w:type="dxa"/>
          <w:right w:w="0" w:type="dxa"/>
        </w:tblCellMar>
        <w:tblLook w:val="04A0" w:firstRow="1" w:lastRow="0" w:firstColumn="1" w:lastColumn="0" w:noHBand="0" w:noVBand="1"/>
      </w:tblPr>
      <w:tblGrid>
        <w:gridCol w:w="2934"/>
        <w:gridCol w:w="694"/>
        <w:gridCol w:w="2041"/>
        <w:gridCol w:w="694"/>
        <w:gridCol w:w="3303"/>
      </w:tblGrid>
      <w:tr w:rsidR="002953DC" w:rsidRPr="006464C0" w:rsidTr="002953DC">
        <w:trPr>
          <w:trHeight w:val="754"/>
        </w:trPr>
        <w:tc>
          <w:tcPr>
            <w:tcW w:w="311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25"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27"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25"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570"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FA77A5" w:rsidTr="002953DC">
        <w:trPr>
          <w:trHeight w:val="274"/>
        </w:trPr>
        <w:tc>
          <w:tcPr>
            <w:tcW w:w="3119"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(должность)</w:t>
            </w:r>
          </w:p>
        </w:tc>
        <w:tc>
          <w:tcPr>
            <w:tcW w:w="425" w:type="dxa"/>
            <w:tcMar>
              <w:top w:w="0" w:type="dxa"/>
              <w:left w:w="28" w:type="dxa"/>
              <w:bottom w:w="0" w:type="dxa"/>
              <w:right w:w="28" w:type="dxa"/>
            </w:tcMar>
            <w:hideMark/>
          </w:tcPr>
          <w:p w:rsidR="002953DC" w:rsidRPr="00FA77A5"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 </w:t>
            </w:r>
          </w:p>
        </w:tc>
        <w:tc>
          <w:tcPr>
            <w:tcW w:w="2127"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(подпись)</w:t>
            </w:r>
          </w:p>
        </w:tc>
        <w:tc>
          <w:tcPr>
            <w:tcW w:w="425" w:type="dxa"/>
            <w:tcMar>
              <w:top w:w="0" w:type="dxa"/>
              <w:left w:w="28" w:type="dxa"/>
              <w:bottom w:w="0" w:type="dxa"/>
              <w:right w:w="28" w:type="dxa"/>
            </w:tcMar>
            <w:hideMark/>
          </w:tcPr>
          <w:p w:rsidR="002953DC" w:rsidRPr="00FA77A5"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 </w:t>
            </w:r>
          </w:p>
        </w:tc>
        <w:tc>
          <w:tcPr>
            <w:tcW w:w="3570"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(фамилия, имя, отчество</w:t>
            </w:r>
          </w:p>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(при наличии)</w:t>
            </w:r>
          </w:p>
        </w:tc>
      </w:tr>
    </w:tbl>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 </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8"/>
          <w:szCs w:val="20"/>
          <w:lang w:eastAsia="ru-RU"/>
        </w:rPr>
      </w:pPr>
      <w:r w:rsidRPr="00FA77A5">
        <w:rPr>
          <w:rFonts w:ascii="Times New Roman" w:eastAsia="Times New Roman" w:hAnsi="Times New Roman" w:cs="Times New Roman"/>
          <w:color w:val="000000"/>
          <w:sz w:val="28"/>
          <w:szCs w:val="20"/>
          <w:lang w:eastAsia="ru-RU"/>
        </w:rPr>
        <w:lastRenderedPageBreak/>
        <w:t>Дата</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8"/>
          <w:szCs w:val="20"/>
          <w:lang w:eastAsia="ru-RU"/>
        </w:rPr>
      </w:pPr>
      <w:r w:rsidRPr="00FA77A5">
        <w:rPr>
          <w:rFonts w:ascii="Times New Roman" w:eastAsia="Times New Roman" w:hAnsi="Times New Roman" w:cs="Times New Roman"/>
          <w:color w:val="000000"/>
          <w:sz w:val="28"/>
          <w:szCs w:val="20"/>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FA77A5" w:rsidRDefault="00FA77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8</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Кому 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для физического лица, полное наименование застройщика, ИНН, ОГРН – для юридического лица,</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почтовый индекс и адрес, телефон,</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адрес электронной почты)</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РЕШЕНИЕ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об отказе во внесении изменений в разрешение на строительство</w:t>
      </w:r>
    </w:p>
    <w:p w:rsidR="002953DC" w:rsidRPr="006464C0" w:rsidRDefault="002953DC" w:rsidP="006464C0">
      <w:pPr>
        <w:spacing w:after="0" w:line="240" w:lineRule="auto"/>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w:t>
      </w:r>
      <w:r w:rsidR="00FA77A5">
        <w:rPr>
          <w:rFonts w:ascii="Times New Roman" w:eastAsia="Times New Roman" w:hAnsi="Times New Roman" w:cs="Times New Roman"/>
          <w:color w:val="000000"/>
          <w:sz w:val="28"/>
          <w:szCs w:val="28"/>
          <w:lang w:eastAsia="ru-RU"/>
        </w:rPr>
        <w:t>_____________________________________________________</w:t>
      </w:r>
    </w:p>
    <w:p w:rsidR="002953DC" w:rsidRPr="00FA77A5"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 результатам рассмотрения ____________________________________________* от ________________ № _______________ принято решение об отказе (дата и номер регистрации)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во внесении</w:t>
      </w:r>
      <w:r w:rsidR="00FA77A5">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изменений в разрешение на строительство.</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i/>
          <w:iCs/>
          <w:color w:val="000000"/>
          <w:sz w:val="28"/>
          <w:szCs w:val="28"/>
          <w:lang w:eastAsia="ru-RU"/>
        </w:rPr>
        <w:t> </w:t>
      </w:r>
    </w:p>
    <w:tbl>
      <w:tblPr>
        <w:tblW w:w="9705" w:type="dxa"/>
        <w:tblCellMar>
          <w:left w:w="0" w:type="dxa"/>
          <w:right w:w="0" w:type="dxa"/>
        </w:tblCellMar>
        <w:tblLook w:val="04A0" w:firstRow="1" w:lastRow="0" w:firstColumn="1" w:lastColumn="0" w:noHBand="0" w:noVBand="1"/>
      </w:tblPr>
      <w:tblGrid>
        <w:gridCol w:w="2556"/>
        <w:gridCol w:w="4029"/>
        <w:gridCol w:w="3120"/>
      </w:tblGrid>
      <w:tr w:rsidR="002953DC" w:rsidRPr="006464C0" w:rsidTr="002953DC">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Наименование основания для отказа во внесении изменений в разрешение на строительство в соответствии с </w:t>
            </w:r>
            <w:r w:rsidRPr="006464C0">
              <w:rPr>
                <w:rFonts w:ascii="Times New Roman" w:eastAsia="Times New Roman" w:hAnsi="Times New Roman" w:cs="Times New Roman"/>
                <w:color w:val="000000"/>
                <w:sz w:val="28"/>
                <w:szCs w:val="28"/>
                <w:lang w:eastAsia="ru-RU"/>
              </w:rPr>
              <w:lastRenderedPageBreak/>
              <w:t>Административным регламентом</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Разъяснение причин отказа во внесении изменений в разрешение</w:t>
            </w:r>
          </w:p>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 строительство</w:t>
            </w:r>
          </w:p>
        </w:tc>
      </w:tr>
      <w:tr w:rsidR="002953DC" w:rsidRPr="006464C0" w:rsidTr="002953DC">
        <w:trPr>
          <w:trHeight w:val="24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«а» подпункта 2.7.2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r w:rsidRPr="006464C0">
              <w:rPr>
                <w:rFonts w:ascii="Times New Roman" w:eastAsia="Times New Roman" w:hAnsi="Times New Roman" w:cs="Times New Roman"/>
                <w:color w:val="0000FF"/>
                <w:sz w:val="28"/>
                <w:szCs w:val="28"/>
                <w:lang w:eastAsia="ru-RU"/>
              </w:rPr>
              <w:t>Градостроительным кодексом</w:t>
            </w:r>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не требуется</w:t>
            </w:r>
          </w:p>
        </w:tc>
      </w:tr>
      <w:tr w:rsidR="002953DC" w:rsidRPr="006464C0" w:rsidTr="002953DC">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подпункта 2.7.2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18"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«а» подпункта 2.7.3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w:t>
            </w:r>
            <w:r w:rsidRPr="006464C0">
              <w:rPr>
                <w:rFonts w:ascii="Times New Roman" w:eastAsia="Times New Roman" w:hAnsi="Times New Roman" w:cs="Times New Roman"/>
                <w:color w:val="000000"/>
                <w:sz w:val="28"/>
                <w:szCs w:val="28"/>
                <w:lang w:eastAsia="ru-RU"/>
              </w:rPr>
              <w:lastRenderedPageBreak/>
              <w:t>исполнительный орган государственной власти или орган местного самоуправления</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lastRenderedPageBreak/>
              <w:t>не требуется</w:t>
            </w:r>
          </w:p>
        </w:tc>
      </w:tr>
      <w:tr w:rsidR="002953DC" w:rsidRPr="006464C0" w:rsidTr="002953DC">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подпункта 2.7.3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19"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«в» подпункта 2.7.3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20"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75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«г» подпункта 2.7.3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21" w:tgtFrame="_blank" w:history="1">
              <w:r w:rsidRPr="006464C0">
                <w:rPr>
                  <w:rFonts w:ascii="Times New Roman" w:eastAsia="Times New Roman" w:hAnsi="Times New Roman" w:cs="Times New Roman"/>
                  <w:color w:val="0000FF"/>
                  <w:sz w:val="28"/>
                  <w:szCs w:val="28"/>
                  <w:lang w:eastAsia="ru-RU"/>
                </w:rPr>
                <w:t xml:space="preserve">Градостроительным </w:t>
              </w:r>
              <w:r w:rsidRPr="006464C0">
                <w:rPr>
                  <w:rFonts w:ascii="Times New Roman" w:eastAsia="Times New Roman" w:hAnsi="Times New Roman" w:cs="Times New Roman"/>
                  <w:color w:val="0000FF"/>
                  <w:sz w:val="28"/>
                  <w:szCs w:val="28"/>
                  <w:lang w:eastAsia="ru-RU"/>
                </w:rPr>
                <w:lastRenderedPageBreak/>
                <w:t>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lastRenderedPageBreak/>
              <w:t>указываются основания такого вывода</w:t>
            </w:r>
          </w:p>
        </w:tc>
      </w:tr>
      <w:tr w:rsidR="002953DC" w:rsidRPr="006464C0" w:rsidTr="002953DC">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«д» подпункта 2.7.3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22"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«а» подпункта 2.7.4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89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подпункта 2.7.4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недостоверность сведений, указанных в уведомлении о переходе права пользования недрами</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абзац «а» подпункта 2.7.5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подпункта 2.7.5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«в» подпункта 2.7.5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недостоверность сведений, указанных в уведомлении о переходе прав на земельный участок, в отношении которого в соответствии с </w:t>
            </w:r>
            <w:hyperlink r:id="rId123" w:tgtFrame="_blank" w:history="1">
              <w:r w:rsidRPr="006464C0">
                <w:rPr>
                  <w:rFonts w:ascii="Times New Roman" w:eastAsia="Times New Roman" w:hAnsi="Times New Roman" w:cs="Times New Roman"/>
                  <w:color w:val="0000FF"/>
                  <w:sz w:val="28"/>
                  <w:szCs w:val="28"/>
                  <w:lang w:eastAsia="ru-RU"/>
                </w:rPr>
                <w:t>Градостроительным кодексом</w:t>
              </w:r>
            </w:hyperlink>
            <w:r w:rsidRPr="006464C0">
              <w:rPr>
                <w:rFonts w:ascii="Times New Roman" w:eastAsia="Times New Roman" w:hAnsi="Times New Roman" w:cs="Times New Roman"/>
                <w:color w:val="000000"/>
                <w:sz w:val="28"/>
                <w:szCs w:val="28"/>
                <w:lang w:eastAsia="ru-RU"/>
              </w:rPr>
              <w:t> Российской Федерации выдано разрешение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273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«а» подпункта 2.7.6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244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абзац «б» подпункта 2.7.6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24" w:tgtFrame="_blank" w:history="1">
              <w:r w:rsidRPr="006464C0">
                <w:rPr>
                  <w:rFonts w:ascii="Times New Roman" w:eastAsia="Times New Roman" w:hAnsi="Times New Roman" w:cs="Times New Roman"/>
                  <w:color w:val="0000FF"/>
                  <w:sz w:val="28"/>
                  <w:szCs w:val="28"/>
                  <w:lang w:eastAsia="ru-RU"/>
                </w:rPr>
                <w:t>Градостроительного кодекса</w:t>
              </w:r>
            </w:hyperlink>
            <w:r w:rsidRPr="006464C0">
              <w:rPr>
                <w:rFonts w:ascii="Times New Roman" w:eastAsia="Times New Roman" w:hAnsi="Times New Roman" w:cs="Times New Roman"/>
                <w:color w:val="000000"/>
                <w:sz w:val="28"/>
                <w:szCs w:val="28"/>
                <w:lang w:eastAsia="ru-RU"/>
              </w:rPr>
              <w:t> Российской Федерации</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9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«в» подпункта 2.7.6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138"/>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«а» подпункта 2.7.7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отсутствие документов, предусмотренных подпунктом 2.15.1 пункта 2.15Административного регламента</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612"/>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подпункта 2.7.7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FA77A5">
        <w:trPr>
          <w:trHeight w:val="868"/>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«в» подпункта 2.7.7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w:t>
            </w:r>
            <w:r w:rsidRPr="006464C0">
              <w:rPr>
                <w:rFonts w:ascii="Times New Roman" w:eastAsia="Times New Roman" w:hAnsi="Times New Roman" w:cs="Times New Roman"/>
                <w:color w:val="000000"/>
                <w:sz w:val="28"/>
                <w:szCs w:val="28"/>
                <w:lang w:eastAsia="ru-RU"/>
              </w:rPr>
              <w:lastRenderedPageBreak/>
              <w:t>заявления о внесении изменений в разрешение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lastRenderedPageBreak/>
              <w:t>указываются основания такого вывода</w:t>
            </w:r>
          </w:p>
        </w:tc>
      </w:tr>
      <w:tr w:rsidR="002953DC" w:rsidRPr="006464C0" w:rsidTr="002953DC">
        <w:trPr>
          <w:trHeight w:val="42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«г» подпункта 2.7.7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77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«д» подпункта 2.7.7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23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«е» подпункта 2.7.7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bl>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Вы вправе повторно обратиться с ___________________________ ____________________* после устранения указанных нарушений.</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Дополнительно информируем:________________________________________________</w:t>
      </w:r>
      <w:r w:rsidRPr="006464C0">
        <w:rPr>
          <w:rFonts w:ascii="Times New Roman" w:eastAsia="Times New Roman" w:hAnsi="Times New Roman" w:cs="Times New Roman"/>
          <w:color w:val="000000"/>
          <w:sz w:val="28"/>
          <w:szCs w:val="28"/>
          <w:lang w:eastAsia="ru-RU"/>
        </w:rPr>
        <w:br/>
        <w:t>_____________________________________________________________.</w:t>
      </w:r>
    </w:p>
    <w:p w:rsidR="002953DC" w:rsidRPr="00FA77A5" w:rsidRDefault="002953DC" w:rsidP="006464C0">
      <w:pPr>
        <w:spacing w:after="0" w:line="240" w:lineRule="auto"/>
        <w:ind w:firstLine="708"/>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953DC" w:rsidRPr="006464C0" w:rsidRDefault="002953DC" w:rsidP="006464C0">
      <w:pPr>
        <w:spacing w:after="0" w:line="240" w:lineRule="auto"/>
        <w:ind w:firstLine="708"/>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854"/>
        <w:gridCol w:w="694"/>
        <w:gridCol w:w="2120"/>
        <w:gridCol w:w="694"/>
        <w:gridCol w:w="3304"/>
      </w:tblGrid>
      <w:tr w:rsidR="002953DC" w:rsidRPr="006464C0" w:rsidTr="002953DC">
        <w:tc>
          <w:tcPr>
            <w:tcW w:w="311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712"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FA77A5" w:rsidTr="002953DC">
        <w:tc>
          <w:tcPr>
            <w:tcW w:w="3119"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2953DC" w:rsidRPr="00FA77A5"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 </w:t>
            </w:r>
          </w:p>
        </w:tc>
        <w:tc>
          <w:tcPr>
            <w:tcW w:w="2269"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2953DC" w:rsidRPr="00FA77A5"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 </w:t>
            </w:r>
          </w:p>
        </w:tc>
        <w:tc>
          <w:tcPr>
            <w:tcW w:w="3712"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(фамилия, имя, отчество</w:t>
            </w:r>
          </w:p>
          <w:p w:rsidR="002953DC" w:rsidRPr="00FA77A5"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A77A5">
              <w:rPr>
                <w:rFonts w:ascii="Times New Roman" w:eastAsia="Times New Roman" w:hAnsi="Times New Roman" w:cs="Times New Roman"/>
                <w:color w:val="000000"/>
                <w:sz w:val="20"/>
                <w:szCs w:val="20"/>
                <w:lang w:eastAsia="ru-RU"/>
              </w:rPr>
              <w:t>(при наличии)</w:t>
            </w:r>
          </w:p>
        </w:tc>
      </w:tr>
    </w:tbl>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  </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Дата</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lastRenderedPageBreak/>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FA77A5"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FA77A5" w:rsidRDefault="00FA77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9</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386"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об исправлении допущенных опечаток и ошибок</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разрешении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w:t>
      </w:r>
      <w:proofErr w:type="gramStart"/>
      <w:r w:rsidRPr="006464C0">
        <w:rPr>
          <w:rFonts w:ascii="Times New Roman" w:eastAsia="Times New Roman" w:hAnsi="Times New Roman" w:cs="Times New Roman"/>
          <w:color w:val="000000"/>
          <w:sz w:val="28"/>
          <w:szCs w:val="28"/>
          <w:lang w:eastAsia="ru-RU"/>
        </w:rPr>
        <w:t>_ »</w:t>
      </w:r>
      <w:proofErr w:type="gramEnd"/>
      <w:r w:rsidRPr="006464C0">
        <w:rPr>
          <w:rFonts w:ascii="Times New Roman" w:eastAsia="Times New Roman" w:hAnsi="Times New Roman" w:cs="Times New Roman"/>
          <w:color w:val="000000"/>
          <w:sz w:val="28"/>
          <w:szCs w:val="28"/>
          <w:lang w:eastAsia="ru-RU"/>
        </w:rPr>
        <w:t xml:space="preserve"> __________ 20___ г.</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46" w:type="dxa"/>
        <w:tblCellMar>
          <w:left w:w="0" w:type="dxa"/>
          <w:right w:w="0" w:type="dxa"/>
        </w:tblCellMar>
        <w:tblLook w:val="04A0" w:firstRow="1" w:lastRow="0" w:firstColumn="1" w:lastColumn="0" w:noHBand="0" w:noVBand="1"/>
      </w:tblPr>
      <w:tblGrid>
        <w:gridCol w:w="9746"/>
      </w:tblGrid>
      <w:tr w:rsidR="002953DC" w:rsidRPr="006464C0" w:rsidTr="002953DC">
        <w:trPr>
          <w:trHeight w:val="165"/>
        </w:trPr>
        <w:tc>
          <w:tcPr>
            <w:tcW w:w="9746"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26"/>
        </w:trPr>
        <w:tc>
          <w:tcPr>
            <w:tcW w:w="9746" w:type="dxa"/>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5"/>
        </w:trPr>
        <w:tc>
          <w:tcPr>
            <w:tcW w:w="9746" w:type="dxa"/>
            <w:tcBorders>
              <w:top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уполномоченного на выдачу разрешений на строительство федерального органа</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исполнительной власти, органа исполнительной власти субъекта Российской Федерации,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органа местного самоуправления, организации)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Прошу исправить допущенную опечатку/ ошибку в разрешении на строительство.</w:t>
      </w:r>
    </w:p>
    <w:tbl>
      <w:tblPr>
        <w:tblW w:w="9746" w:type="dxa"/>
        <w:tblInd w:w="180" w:type="dxa"/>
        <w:tblCellMar>
          <w:left w:w="0" w:type="dxa"/>
          <w:right w:w="0" w:type="dxa"/>
        </w:tblCellMar>
        <w:tblLook w:val="04A0" w:firstRow="1" w:lastRow="0" w:firstColumn="1" w:lastColumn="0" w:noHBand="0" w:noVBand="1"/>
      </w:tblPr>
      <w:tblGrid>
        <w:gridCol w:w="858"/>
        <w:gridCol w:w="3068"/>
        <w:gridCol w:w="997"/>
        <w:gridCol w:w="975"/>
        <w:gridCol w:w="1324"/>
        <w:gridCol w:w="2524"/>
      </w:tblGrid>
      <w:tr w:rsidR="002953DC" w:rsidRPr="006464C0" w:rsidTr="002953DC">
        <w:trPr>
          <w:trHeight w:val="540"/>
        </w:trPr>
        <w:tc>
          <w:tcPr>
            <w:tcW w:w="9746" w:type="dxa"/>
            <w:gridSpan w:val="6"/>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 Сведения о застройщике</w:t>
            </w:r>
          </w:p>
        </w:tc>
      </w:tr>
      <w:tr w:rsidR="002953DC" w:rsidRPr="006464C0" w:rsidTr="002953DC">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Фамилия, имя, отчество (при наличии)</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Реквизиты документа, удостоверяющего </w:t>
            </w:r>
            <w:r w:rsidRPr="006464C0">
              <w:rPr>
                <w:rFonts w:ascii="Times New Roman" w:eastAsia="Times New Roman" w:hAnsi="Times New Roman" w:cs="Times New Roman"/>
                <w:color w:val="000000"/>
                <w:sz w:val="28"/>
                <w:szCs w:val="28"/>
                <w:lang w:eastAsia="ru-RU"/>
              </w:rPr>
              <w:lastRenderedPageBreak/>
              <w:t>личность (не указываются в случае, если застройщик является индивидуальным предпринимателем)</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 </w:t>
            </w:r>
          </w:p>
        </w:tc>
      </w:tr>
      <w:tr w:rsidR="002953DC" w:rsidRPr="006464C0" w:rsidTr="002953DC">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юридическом лице:</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Полное наименование</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39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9746" w:type="dxa"/>
            <w:gridSpan w:val="6"/>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 Сведения о выданном разрешении на строительство, содержащем допущенную опечатку/ ошибку</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п/п</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Орган (организация), выдавший (-ая) разрешение на строительство</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номер документа</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дата документа</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142" w:hanging="142"/>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9746" w:type="dxa"/>
            <w:gridSpan w:val="6"/>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 Обоснование для внесения исправлений в разрешение на строительство</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Данные (сведения), указанные в разрешении на строительство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Данные (сведения), которые необходимо указать в разрешении на строительство</w:t>
            </w:r>
          </w:p>
        </w:tc>
        <w:tc>
          <w:tcPr>
            <w:tcW w:w="29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Обоснование с указанием реквизита(</w:t>
            </w:r>
            <w:proofErr w:type="spellStart"/>
            <w:r w:rsidRPr="006464C0">
              <w:rPr>
                <w:rFonts w:ascii="Times New Roman" w:eastAsia="Times New Roman" w:hAnsi="Times New Roman" w:cs="Times New Roman"/>
                <w:color w:val="000000"/>
                <w:sz w:val="28"/>
                <w:szCs w:val="28"/>
                <w:lang w:eastAsia="ru-RU"/>
              </w:rPr>
              <w:t>ов</w:t>
            </w:r>
            <w:proofErr w:type="spellEnd"/>
            <w:r w:rsidRPr="006464C0">
              <w:rPr>
                <w:rFonts w:ascii="Times New Roman" w:eastAsia="Times New Roman" w:hAnsi="Times New Roman" w:cs="Times New Roman"/>
                <w:color w:val="000000"/>
                <w:sz w:val="28"/>
                <w:szCs w:val="28"/>
                <w:lang w:eastAsia="ru-RU"/>
              </w:rPr>
              <w:t>) документа(</w:t>
            </w:r>
            <w:proofErr w:type="spellStart"/>
            <w:r w:rsidRPr="006464C0">
              <w:rPr>
                <w:rFonts w:ascii="Times New Roman" w:eastAsia="Times New Roman" w:hAnsi="Times New Roman" w:cs="Times New Roman"/>
                <w:color w:val="000000"/>
                <w:sz w:val="28"/>
                <w:szCs w:val="28"/>
                <w:lang w:eastAsia="ru-RU"/>
              </w:rPr>
              <w:t>ов</w:t>
            </w:r>
            <w:proofErr w:type="spellEnd"/>
            <w:r w:rsidRPr="006464C0">
              <w:rPr>
                <w:rFonts w:ascii="Times New Roman" w:eastAsia="Times New Roman" w:hAnsi="Times New Roman" w:cs="Times New Roman"/>
                <w:color w:val="000000"/>
                <w:sz w:val="28"/>
                <w:szCs w:val="28"/>
                <w:lang w:eastAsia="ru-RU"/>
              </w:rPr>
              <w:t>), документации, на основании которых принималось решение о выдаче разрешения на строительство</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9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right="423"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464C0">
        <w:rPr>
          <w:rFonts w:ascii="Times New Roman" w:eastAsia="Times New Roman" w:hAnsi="Times New Roman" w:cs="Times New Roman"/>
          <w:color w:val="000000"/>
          <w:sz w:val="28"/>
          <w:szCs w:val="28"/>
          <w:lang w:eastAsia="ru-RU"/>
        </w:rPr>
        <w:t>Приложение:_</w:t>
      </w:r>
      <w:proofErr w:type="gramEnd"/>
      <w:r w:rsidRPr="006464C0">
        <w:rPr>
          <w:rFonts w:ascii="Times New Roman" w:eastAsia="Times New Roman" w:hAnsi="Times New Roman" w:cs="Times New Roman"/>
          <w:color w:val="000000"/>
          <w:sz w:val="28"/>
          <w:szCs w:val="28"/>
          <w:lang w:eastAsia="ru-RU"/>
        </w:rPr>
        <w:t>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Номер телефона и адрес электронной почты для </w:t>
      </w:r>
      <w:proofErr w:type="gramStart"/>
      <w:r w:rsidRPr="006464C0">
        <w:rPr>
          <w:rFonts w:ascii="Times New Roman" w:eastAsia="Times New Roman" w:hAnsi="Times New Roman" w:cs="Times New Roman"/>
          <w:color w:val="000000"/>
          <w:sz w:val="28"/>
          <w:szCs w:val="28"/>
          <w:lang w:eastAsia="ru-RU"/>
        </w:rPr>
        <w:t>связи:_</w:t>
      </w:r>
      <w:proofErr w:type="gramEnd"/>
      <w:r w:rsidRPr="006464C0">
        <w:rPr>
          <w:rFonts w:ascii="Times New Roman" w:eastAsia="Times New Roman" w:hAnsi="Times New Roman" w:cs="Times New Roman"/>
          <w:color w:val="000000"/>
          <w:sz w:val="28"/>
          <w:szCs w:val="28"/>
          <w:lang w:eastAsia="ru-RU"/>
        </w:rPr>
        <w:t>_______________________________________________________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Результат рассмотрения настоящего заявления прошу: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 </w:t>
      </w:r>
    </w:p>
    <w:tbl>
      <w:tblPr>
        <w:tblW w:w="9746" w:type="dxa"/>
        <w:tblInd w:w="180" w:type="dxa"/>
        <w:tblCellMar>
          <w:left w:w="0" w:type="dxa"/>
          <w:right w:w="0" w:type="dxa"/>
        </w:tblCellMar>
        <w:tblLook w:val="04A0" w:firstRow="1" w:lastRow="0" w:firstColumn="1" w:lastColumn="0" w:noHBand="0" w:noVBand="1"/>
      </w:tblPr>
      <w:tblGrid>
        <w:gridCol w:w="8784"/>
        <w:gridCol w:w="962"/>
      </w:tblGrid>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на бумажном носителе на почтовый</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адрес: _______________________________</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97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right="25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один из перечисленных способов</w:t>
            </w:r>
          </w:p>
        </w:tc>
      </w:tr>
    </w:tbl>
    <w:p w:rsidR="002953DC" w:rsidRPr="006464C0" w:rsidRDefault="002953DC" w:rsidP="006464C0">
      <w:pPr>
        <w:spacing w:after="0" w:line="240" w:lineRule="auto"/>
        <w:ind w:left="6521"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922"/>
        <w:gridCol w:w="838"/>
        <w:gridCol w:w="1681"/>
        <w:gridCol w:w="694"/>
        <w:gridCol w:w="3531"/>
      </w:tblGrid>
      <w:tr w:rsidR="002953DC" w:rsidRPr="006464C0" w:rsidTr="002953DC">
        <w:trPr>
          <w:trHeight w:val="592"/>
        </w:trPr>
        <w:tc>
          <w:tcPr>
            <w:tcW w:w="3119"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851"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701"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712"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3119" w:type="dxa"/>
            <w:tcMar>
              <w:top w:w="0" w:type="dxa"/>
              <w:left w:w="28" w:type="dxa"/>
              <w:bottom w:w="0" w:type="dxa"/>
              <w:right w:w="2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851" w:type="dxa"/>
            <w:tcMar>
              <w:top w:w="0" w:type="dxa"/>
              <w:left w:w="28" w:type="dxa"/>
              <w:bottom w:w="0" w:type="dxa"/>
              <w:right w:w="2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701"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(подпись)</w:t>
            </w:r>
          </w:p>
        </w:tc>
        <w:tc>
          <w:tcPr>
            <w:tcW w:w="283" w:type="dxa"/>
            <w:tcMar>
              <w:top w:w="0" w:type="dxa"/>
              <w:left w:w="28" w:type="dxa"/>
              <w:bottom w:w="0" w:type="dxa"/>
              <w:right w:w="28" w:type="dxa"/>
            </w:tcMar>
            <w:hideMark/>
          </w:tcPr>
          <w:p w:rsidR="002953DC" w:rsidRPr="00FA77A5" w:rsidRDefault="002953DC" w:rsidP="006464C0">
            <w:pPr>
              <w:spacing w:after="0" w:line="240" w:lineRule="auto"/>
              <w:ind w:firstLine="567"/>
              <w:jc w:val="both"/>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 </w:t>
            </w:r>
          </w:p>
        </w:tc>
        <w:tc>
          <w:tcPr>
            <w:tcW w:w="3712"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(фамилия, имя, отчество</w:t>
            </w:r>
          </w:p>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(при наличии)</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FA77A5" w:rsidRDefault="00FA77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10</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Кому ____________________________________</w:t>
      </w:r>
    </w:p>
    <w:p w:rsidR="00FA77A5" w:rsidRPr="006464C0" w:rsidRDefault="00FA77A5" w:rsidP="006464C0">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для физического лица, полное наименование застройщика, ИНН, ОГРН – для юридического лица,</w:t>
      </w:r>
    </w:p>
    <w:p w:rsidR="002953DC"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w:t>
      </w:r>
    </w:p>
    <w:p w:rsidR="00FA77A5" w:rsidRPr="006464C0" w:rsidRDefault="00FA77A5" w:rsidP="006464C0">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почтовый индекс и адрес, телефон,</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адрес электронной почты)</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РЕШЕНИЕ</w:t>
      </w:r>
      <w:r w:rsidRPr="006464C0">
        <w:rPr>
          <w:rFonts w:ascii="Times New Roman" w:eastAsia="Times New Roman" w:hAnsi="Times New Roman" w:cs="Times New Roman"/>
          <w:color w:val="000000"/>
          <w:sz w:val="28"/>
          <w:szCs w:val="28"/>
          <w:lang w:eastAsia="ru-RU"/>
        </w:rPr>
        <w:br/>
      </w:r>
      <w:r w:rsidRPr="006464C0">
        <w:rPr>
          <w:rFonts w:ascii="Times New Roman" w:eastAsia="Times New Roman" w:hAnsi="Times New Roman" w:cs="Times New Roman"/>
          <w:b/>
          <w:bCs/>
          <w:color w:val="000000"/>
          <w:sz w:val="28"/>
          <w:szCs w:val="28"/>
          <w:lang w:eastAsia="ru-RU"/>
        </w:rPr>
        <w:t>об отказе во внесении исправлений в разрешение на строительство</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w:t>
      </w:r>
      <w:r w:rsidR="00FA77A5">
        <w:rPr>
          <w:rFonts w:ascii="Times New Roman" w:eastAsia="Times New Roman" w:hAnsi="Times New Roman" w:cs="Times New Roman"/>
          <w:color w:val="000000"/>
          <w:sz w:val="28"/>
          <w:szCs w:val="28"/>
          <w:lang w:eastAsia="ru-RU"/>
        </w:rPr>
        <w:t>______________________________________________________</w:t>
      </w:r>
    </w:p>
    <w:p w:rsidR="002953DC" w:rsidRPr="00FA77A5" w:rsidRDefault="002953DC" w:rsidP="006464C0">
      <w:pPr>
        <w:spacing w:after="0" w:line="240" w:lineRule="auto"/>
        <w:ind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2953DC" w:rsidRPr="00FA77A5" w:rsidRDefault="002953DC" w:rsidP="006464C0">
      <w:pPr>
        <w:spacing w:after="0" w:line="240" w:lineRule="auto"/>
        <w:ind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органа местного самоуправления, организации)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 результатам рассмотрения заявления об исправлении допущенных опечаток и ошибок в разрешении на строительство от</w:t>
      </w:r>
      <w:r w:rsidR="00FA77A5">
        <w:rPr>
          <w:rFonts w:ascii="Times New Roman" w:eastAsia="Times New Roman" w:hAnsi="Times New Roman" w:cs="Times New Roman"/>
          <w:color w:val="000000"/>
          <w:sz w:val="28"/>
          <w:szCs w:val="28"/>
          <w:lang w:eastAsia="ru-RU"/>
        </w:rPr>
        <w:t>____________ № ______</w:t>
      </w:r>
    </w:p>
    <w:p w:rsidR="002953DC" w:rsidRPr="00FA77A5" w:rsidRDefault="002953DC" w:rsidP="00FA77A5">
      <w:pPr>
        <w:spacing w:after="0" w:line="240" w:lineRule="auto"/>
        <w:ind w:left="6372"/>
        <w:jc w:val="both"/>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(дата и номер регистрации)</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принято решение об отказе во внесении исправлений в разрешение на строительство.</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i/>
          <w:iCs/>
          <w:color w:val="000000"/>
          <w:sz w:val="28"/>
          <w:szCs w:val="28"/>
          <w:lang w:eastAsia="ru-RU"/>
        </w:rPr>
        <w:t> </w:t>
      </w:r>
    </w:p>
    <w:tbl>
      <w:tblPr>
        <w:tblW w:w="9705" w:type="dxa"/>
        <w:tblCellMar>
          <w:left w:w="0" w:type="dxa"/>
          <w:right w:w="0" w:type="dxa"/>
        </w:tblCellMar>
        <w:tblLook w:val="04A0" w:firstRow="1" w:lastRow="0" w:firstColumn="1" w:lastColumn="0" w:noHBand="0" w:noVBand="1"/>
      </w:tblPr>
      <w:tblGrid>
        <w:gridCol w:w="2556"/>
        <w:gridCol w:w="3932"/>
        <w:gridCol w:w="3217"/>
      </w:tblGrid>
      <w:tr w:rsidR="002953DC" w:rsidRPr="006464C0" w:rsidTr="002953DC">
        <w:trPr>
          <w:trHeight w:val="626"/>
        </w:trPr>
        <w:tc>
          <w:tcPr>
            <w:tcW w:w="1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пункта Административного регламента</w:t>
            </w:r>
          </w:p>
        </w:tc>
        <w:tc>
          <w:tcPr>
            <w:tcW w:w="4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Разъяснение причин отказа во внесении исправлений в разрешение на строительство</w:t>
            </w:r>
          </w:p>
        </w:tc>
      </w:tr>
      <w:tr w:rsidR="002953DC" w:rsidRPr="006464C0" w:rsidTr="002953DC">
        <w:trPr>
          <w:trHeight w:val="1051"/>
        </w:trPr>
        <w:tc>
          <w:tcPr>
            <w:tcW w:w="1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«а» пункта 2.30</w:t>
            </w:r>
          </w:p>
        </w:tc>
        <w:tc>
          <w:tcPr>
            <w:tcW w:w="4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заявителя кругу лиц, указанных в пункте 2.2 Административного регламента</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2953DC">
        <w:trPr>
          <w:trHeight w:val="13"/>
        </w:trPr>
        <w:tc>
          <w:tcPr>
            <w:tcW w:w="1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пункта 2.30</w:t>
            </w:r>
          </w:p>
        </w:tc>
        <w:tc>
          <w:tcPr>
            <w:tcW w:w="4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отсутствие опечаток и ошибок в разрешении на строительство</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bl>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Дополнительно информируем:</w:t>
      </w:r>
      <w:r w:rsidR="00FA77A5">
        <w:rPr>
          <w:rFonts w:ascii="Times New Roman" w:eastAsia="Times New Roman" w:hAnsi="Times New Roman" w:cs="Times New Roman"/>
          <w:color w:val="000000"/>
          <w:sz w:val="28"/>
          <w:szCs w:val="28"/>
          <w:lang w:eastAsia="ru-RU"/>
        </w:rPr>
        <w:t xml:space="preserve"> ___________________________________ </w:t>
      </w:r>
      <w:r w:rsidRPr="006464C0">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w:t>
      </w:r>
      <w:r w:rsidR="00FA77A5">
        <w:rPr>
          <w:rFonts w:ascii="Times New Roman" w:eastAsia="Times New Roman" w:hAnsi="Times New Roman" w:cs="Times New Roman"/>
          <w:color w:val="000000"/>
          <w:sz w:val="28"/>
          <w:szCs w:val="28"/>
          <w:lang w:eastAsia="ru-RU"/>
        </w:rPr>
        <w:t>_______________</w:t>
      </w:r>
      <w:r w:rsidRPr="006464C0">
        <w:rPr>
          <w:rFonts w:ascii="Times New Roman" w:eastAsia="Times New Roman" w:hAnsi="Times New Roman" w:cs="Times New Roman"/>
          <w:color w:val="000000"/>
          <w:sz w:val="28"/>
          <w:szCs w:val="28"/>
          <w:lang w:eastAsia="ru-RU"/>
        </w:rPr>
        <w:t>.</w:t>
      </w:r>
    </w:p>
    <w:p w:rsidR="002953DC" w:rsidRPr="00FA77A5" w:rsidRDefault="002953DC" w:rsidP="006464C0">
      <w:pPr>
        <w:spacing w:after="0" w:line="240" w:lineRule="auto"/>
        <w:ind w:firstLine="708"/>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2953DC" w:rsidRPr="006464C0" w:rsidRDefault="002953DC" w:rsidP="006464C0">
      <w:pPr>
        <w:spacing w:after="0" w:line="240" w:lineRule="auto"/>
        <w:ind w:firstLine="708"/>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854"/>
        <w:gridCol w:w="694"/>
        <w:gridCol w:w="2120"/>
        <w:gridCol w:w="694"/>
        <w:gridCol w:w="3304"/>
      </w:tblGrid>
      <w:tr w:rsidR="002953DC" w:rsidRPr="006464C0" w:rsidTr="002953DC">
        <w:tc>
          <w:tcPr>
            <w:tcW w:w="311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712"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FA77A5" w:rsidTr="002953DC">
        <w:tc>
          <w:tcPr>
            <w:tcW w:w="3119"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(должность)</w:t>
            </w:r>
          </w:p>
        </w:tc>
        <w:tc>
          <w:tcPr>
            <w:tcW w:w="283" w:type="dxa"/>
            <w:tcMar>
              <w:top w:w="0" w:type="dxa"/>
              <w:left w:w="28" w:type="dxa"/>
              <w:bottom w:w="0" w:type="dxa"/>
              <w:right w:w="28" w:type="dxa"/>
            </w:tcMar>
            <w:hideMark/>
          </w:tcPr>
          <w:p w:rsidR="002953DC" w:rsidRPr="00FA77A5" w:rsidRDefault="002953DC" w:rsidP="006464C0">
            <w:pPr>
              <w:spacing w:after="0" w:line="240" w:lineRule="auto"/>
              <w:ind w:firstLine="567"/>
              <w:jc w:val="both"/>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 </w:t>
            </w:r>
          </w:p>
        </w:tc>
        <w:tc>
          <w:tcPr>
            <w:tcW w:w="2269"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(подпись)</w:t>
            </w:r>
          </w:p>
        </w:tc>
        <w:tc>
          <w:tcPr>
            <w:tcW w:w="283" w:type="dxa"/>
            <w:tcMar>
              <w:top w:w="0" w:type="dxa"/>
              <w:left w:w="28" w:type="dxa"/>
              <w:bottom w:w="0" w:type="dxa"/>
              <w:right w:w="28" w:type="dxa"/>
            </w:tcMar>
            <w:hideMark/>
          </w:tcPr>
          <w:p w:rsidR="002953DC" w:rsidRPr="00FA77A5" w:rsidRDefault="002953DC" w:rsidP="006464C0">
            <w:pPr>
              <w:spacing w:after="0" w:line="240" w:lineRule="auto"/>
              <w:ind w:firstLine="567"/>
              <w:jc w:val="both"/>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 </w:t>
            </w:r>
          </w:p>
        </w:tc>
        <w:tc>
          <w:tcPr>
            <w:tcW w:w="3712" w:type="dxa"/>
            <w:tcMar>
              <w:top w:w="0" w:type="dxa"/>
              <w:left w:w="28" w:type="dxa"/>
              <w:bottom w:w="0" w:type="dxa"/>
              <w:right w:w="2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(фамилия, имя, отчество</w:t>
            </w:r>
          </w:p>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(при наличии)</w:t>
            </w:r>
          </w:p>
        </w:tc>
      </w:tr>
    </w:tbl>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 </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 </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Дата</w:t>
      </w:r>
    </w:p>
    <w:p w:rsidR="00FA77A5" w:rsidRDefault="00FA77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11</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 выдаче дубликата разрешения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w:t>
      </w:r>
      <w:proofErr w:type="gramStart"/>
      <w:r w:rsidRPr="006464C0">
        <w:rPr>
          <w:rFonts w:ascii="Times New Roman" w:eastAsia="Times New Roman" w:hAnsi="Times New Roman" w:cs="Times New Roman"/>
          <w:color w:val="000000"/>
          <w:sz w:val="28"/>
          <w:szCs w:val="28"/>
          <w:lang w:eastAsia="ru-RU"/>
        </w:rPr>
        <w:t>_ »</w:t>
      </w:r>
      <w:proofErr w:type="gramEnd"/>
      <w:r w:rsidRPr="006464C0">
        <w:rPr>
          <w:rFonts w:ascii="Times New Roman" w:eastAsia="Times New Roman" w:hAnsi="Times New Roman" w:cs="Times New Roman"/>
          <w:color w:val="000000"/>
          <w:sz w:val="28"/>
          <w:szCs w:val="28"/>
          <w:lang w:eastAsia="ru-RU"/>
        </w:rPr>
        <w:t xml:space="preserve"> __________ 20___ г.</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46" w:type="dxa"/>
        <w:tblCellMar>
          <w:left w:w="0" w:type="dxa"/>
          <w:right w:w="0" w:type="dxa"/>
        </w:tblCellMar>
        <w:tblLook w:val="04A0" w:firstRow="1" w:lastRow="0" w:firstColumn="1" w:lastColumn="0" w:noHBand="0" w:noVBand="1"/>
      </w:tblPr>
      <w:tblGrid>
        <w:gridCol w:w="9746"/>
      </w:tblGrid>
      <w:tr w:rsidR="002953DC" w:rsidRPr="006464C0" w:rsidTr="002953DC">
        <w:trPr>
          <w:trHeight w:val="165"/>
        </w:trPr>
        <w:tc>
          <w:tcPr>
            <w:tcW w:w="9746"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26"/>
        </w:trPr>
        <w:tc>
          <w:tcPr>
            <w:tcW w:w="9746" w:type="dxa"/>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5"/>
        </w:trPr>
        <w:tc>
          <w:tcPr>
            <w:tcW w:w="9746" w:type="dxa"/>
            <w:tcBorders>
              <w:top w:val="single" w:sz="6" w:space="0" w:color="000000"/>
            </w:tcBorders>
            <w:tcMar>
              <w:top w:w="0" w:type="dxa"/>
              <w:left w:w="108" w:type="dxa"/>
              <w:bottom w:w="0" w:type="dxa"/>
              <w:right w:w="108" w:type="dxa"/>
            </w:tcMar>
            <w:hideMark/>
          </w:tcPr>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(Наименование уполномоченного на выдачу разрешений на строительство федерального</w:t>
            </w:r>
          </w:p>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органа исполнительной власти, органа исполнительной власти субъекта Российской Федерации,</w:t>
            </w:r>
          </w:p>
          <w:p w:rsidR="002953DC" w:rsidRPr="00FA77A5" w:rsidRDefault="002953DC" w:rsidP="006464C0">
            <w:pPr>
              <w:spacing w:after="0" w:line="240" w:lineRule="auto"/>
              <w:ind w:firstLine="567"/>
              <w:jc w:val="center"/>
              <w:rPr>
                <w:rFonts w:ascii="Times New Roman" w:eastAsia="Times New Roman" w:hAnsi="Times New Roman" w:cs="Times New Roman"/>
                <w:sz w:val="20"/>
                <w:szCs w:val="28"/>
                <w:lang w:eastAsia="ru-RU"/>
              </w:rPr>
            </w:pPr>
            <w:r w:rsidRPr="00FA77A5">
              <w:rPr>
                <w:rFonts w:ascii="Times New Roman" w:eastAsia="Times New Roman" w:hAnsi="Times New Roman" w:cs="Times New Roman"/>
                <w:color w:val="000000"/>
                <w:sz w:val="20"/>
                <w:szCs w:val="28"/>
                <w:lang w:eastAsia="ru-RU"/>
              </w:rPr>
              <w:t>органа местного самоуправления, организации)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Прошу выдать дубликат разрешения на строительство.</w:t>
      </w:r>
    </w:p>
    <w:tbl>
      <w:tblPr>
        <w:tblW w:w="9746" w:type="dxa"/>
        <w:tblInd w:w="180" w:type="dxa"/>
        <w:tblCellMar>
          <w:left w:w="0" w:type="dxa"/>
          <w:right w:w="0" w:type="dxa"/>
        </w:tblCellMar>
        <w:tblLook w:val="04A0" w:firstRow="1" w:lastRow="0" w:firstColumn="1" w:lastColumn="0" w:noHBand="0" w:noVBand="1"/>
      </w:tblPr>
      <w:tblGrid>
        <w:gridCol w:w="1043"/>
        <w:gridCol w:w="4911"/>
        <w:gridCol w:w="1984"/>
        <w:gridCol w:w="1808"/>
      </w:tblGrid>
      <w:tr w:rsidR="002953DC" w:rsidRPr="006464C0" w:rsidTr="002953DC">
        <w:trPr>
          <w:trHeight w:val="540"/>
        </w:trPr>
        <w:tc>
          <w:tcPr>
            <w:tcW w:w="9746" w:type="dxa"/>
            <w:gridSpan w:val="4"/>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left="3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 Сведения о застройщике</w:t>
            </w:r>
          </w:p>
        </w:tc>
      </w:tr>
      <w:tr w:rsidR="002953DC" w:rsidRPr="006464C0" w:rsidTr="002953DC">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Фамилия, имя, отчество (при наличии)</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320"/>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юридическом лице:</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Полное наименование</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63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3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093"/>
        </w:trPr>
        <w:tc>
          <w:tcPr>
            <w:tcW w:w="9746" w:type="dxa"/>
            <w:gridSpan w:val="4"/>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2. Сведения о выданном разрешении на строительство</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п/п</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Орган (организация), выдавший (-ая)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номер документа</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дата документа</w:t>
            </w:r>
          </w:p>
        </w:tc>
      </w:tr>
      <w:tr w:rsidR="002953DC" w:rsidRPr="006464C0" w:rsidTr="002953DC">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right="423"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464C0">
        <w:rPr>
          <w:rFonts w:ascii="Times New Roman" w:eastAsia="Times New Roman" w:hAnsi="Times New Roman" w:cs="Times New Roman"/>
          <w:color w:val="000000"/>
          <w:sz w:val="28"/>
          <w:szCs w:val="28"/>
          <w:lang w:eastAsia="ru-RU"/>
        </w:rPr>
        <w:t>Приложение:_</w:t>
      </w:r>
      <w:proofErr w:type="gramEnd"/>
      <w:r w:rsidRPr="006464C0">
        <w:rPr>
          <w:rFonts w:ascii="Times New Roman" w:eastAsia="Times New Roman" w:hAnsi="Times New Roman" w:cs="Times New Roman"/>
          <w:color w:val="000000"/>
          <w:sz w:val="28"/>
          <w:szCs w:val="28"/>
          <w:lang w:eastAsia="ru-RU"/>
        </w:rPr>
        <w:t>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 телефона и адрес электронной почты для связи:</w:t>
      </w:r>
      <w:r w:rsidR="00FA77A5">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________________________________________________________</w:t>
      </w:r>
      <w:r w:rsidR="00FA77A5">
        <w:rPr>
          <w:rFonts w:ascii="Times New Roman" w:eastAsia="Times New Roman" w:hAnsi="Times New Roman" w:cs="Times New Roman"/>
          <w:color w:val="000000"/>
          <w:sz w:val="28"/>
          <w:szCs w:val="28"/>
          <w:lang w:eastAsia="ru-RU"/>
        </w:rPr>
        <w:t>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Результат рассмотрения настоящего заявления прошу:</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46" w:type="dxa"/>
        <w:tblInd w:w="180" w:type="dxa"/>
        <w:tblCellMar>
          <w:left w:w="0" w:type="dxa"/>
          <w:right w:w="0" w:type="dxa"/>
        </w:tblCellMar>
        <w:tblLook w:val="04A0" w:firstRow="1" w:lastRow="0" w:firstColumn="1" w:lastColumn="0" w:noHBand="0" w:noVBand="1"/>
      </w:tblPr>
      <w:tblGrid>
        <w:gridCol w:w="8788"/>
        <w:gridCol w:w="958"/>
      </w:tblGrid>
      <w:tr w:rsidR="002953DC" w:rsidRPr="006464C0" w:rsidTr="002953D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w:t>
            </w:r>
          </w:p>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на бумажном носителе на почтовый</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адрес: ___________________________________</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w:t>
            </w:r>
          </w:p>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 единой информационной системе жилищного строительства</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97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right="25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один из перечисленных способов</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922"/>
        <w:gridCol w:w="838"/>
        <w:gridCol w:w="1681"/>
        <w:gridCol w:w="694"/>
        <w:gridCol w:w="3531"/>
      </w:tblGrid>
      <w:tr w:rsidR="002953DC" w:rsidRPr="006464C0" w:rsidTr="002953DC">
        <w:tc>
          <w:tcPr>
            <w:tcW w:w="3119"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851"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701"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712"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3119" w:type="dxa"/>
            <w:tcMar>
              <w:top w:w="0" w:type="dxa"/>
              <w:left w:w="28" w:type="dxa"/>
              <w:bottom w:w="0" w:type="dxa"/>
              <w:right w:w="2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851" w:type="dxa"/>
            <w:tcMar>
              <w:top w:w="0" w:type="dxa"/>
              <w:left w:w="28" w:type="dxa"/>
              <w:bottom w:w="0" w:type="dxa"/>
              <w:right w:w="2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1701" w:type="dxa"/>
            <w:tcMar>
              <w:top w:w="0" w:type="dxa"/>
              <w:left w:w="28" w:type="dxa"/>
              <w:bottom w:w="0" w:type="dxa"/>
              <w:right w:w="28" w:type="dxa"/>
            </w:tcMar>
            <w:hideMark/>
          </w:tcPr>
          <w:p w:rsidR="002953DC" w:rsidRPr="00DD2EB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D2EB9">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2953DC" w:rsidRPr="00DD2EB9"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DD2EB9">
              <w:rPr>
                <w:rFonts w:ascii="Times New Roman" w:eastAsia="Times New Roman" w:hAnsi="Times New Roman" w:cs="Times New Roman"/>
                <w:color w:val="000000"/>
                <w:sz w:val="20"/>
                <w:szCs w:val="20"/>
                <w:lang w:eastAsia="ru-RU"/>
              </w:rPr>
              <w:t> </w:t>
            </w:r>
          </w:p>
        </w:tc>
        <w:tc>
          <w:tcPr>
            <w:tcW w:w="3712" w:type="dxa"/>
            <w:tcMar>
              <w:top w:w="0" w:type="dxa"/>
              <w:left w:w="28" w:type="dxa"/>
              <w:bottom w:w="0" w:type="dxa"/>
              <w:right w:w="28" w:type="dxa"/>
            </w:tcMar>
            <w:hideMark/>
          </w:tcPr>
          <w:p w:rsidR="002953DC" w:rsidRPr="00DD2EB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D2EB9">
              <w:rPr>
                <w:rFonts w:ascii="Times New Roman" w:eastAsia="Times New Roman" w:hAnsi="Times New Roman" w:cs="Times New Roman"/>
                <w:color w:val="000000"/>
                <w:sz w:val="20"/>
                <w:szCs w:val="20"/>
                <w:lang w:eastAsia="ru-RU"/>
              </w:rPr>
              <w:t>(фамилия, имя, отчество</w:t>
            </w:r>
          </w:p>
          <w:p w:rsidR="002953DC" w:rsidRPr="00DD2EB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DD2EB9">
              <w:rPr>
                <w:rFonts w:ascii="Times New Roman" w:eastAsia="Times New Roman" w:hAnsi="Times New Roman" w:cs="Times New Roman"/>
                <w:color w:val="000000"/>
                <w:sz w:val="20"/>
                <w:szCs w:val="20"/>
                <w:lang w:eastAsia="ru-RU"/>
              </w:rPr>
              <w:t>(при наличии)</w:t>
            </w:r>
          </w:p>
        </w:tc>
      </w:tr>
    </w:tbl>
    <w:p w:rsidR="00FA77A5" w:rsidRDefault="00FA77A5" w:rsidP="006464C0">
      <w:pPr>
        <w:spacing w:after="0" w:line="240" w:lineRule="auto"/>
        <w:ind w:firstLine="567"/>
        <w:jc w:val="right"/>
        <w:rPr>
          <w:rFonts w:ascii="Times New Roman" w:eastAsia="Times New Roman" w:hAnsi="Times New Roman" w:cs="Times New Roman"/>
          <w:color w:val="000000"/>
          <w:sz w:val="28"/>
          <w:szCs w:val="28"/>
          <w:lang w:eastAsia="ru-RU"/>
        </w:rPr>
      </w:pPr>
    </w:p>
    <w:p w:rsidR="00FA77A5" w:rsidRDefault="00FA77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12</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left="5670"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387"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Кому 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для физического лица, полное наименование застройщика, ИНН, ОГРН – для юридического лица,</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почтовый индекс и адрес, телефон,</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color w:val="000000"/>
          <w:sz w:val="20"/>
          <w:szCs w:val="20"/>
          <w:lang w:eastAsia="ru-RU"/>
        </w:rPr>
        <w:t>адрес электронной почты)</w:t>
      </w:r>
    </w:p>
    <w:p w:rsidR="002953DC" w:rsidRPr="00FA77A5"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FA77A5">
        <w:rPr>
          <w:rFonts w:ascii="Times New Roman" w:eastAsia="Times New Roman" w:hAnsi="Times New Roman" w:cs="Times New Roman"/>
          <w:b/>
          <w:bCs/>
          <w:color w:val="000000"/>
          <w:sz w:val="20"/>
          <w:szCs w:val="20"/>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РЕШЕНИЕ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об отказе в выдаче дубликата разрешения на строительство</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2953DC" w:rsidRPr="00DD2EB9"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DD2EB9">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w:t>
      </w:r>
    </w:p>
    <w:p w:rsidR="002953DC" w:rsidRPr="00DD2EB9"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DD2EB9">
        <w:rPr>
          <w:rFonts w:ascii="Times New Roman" w:eastAsia="Times New Roman" w:hAnsi="Times New Roman" w:cs="Times New Roman"/>
          <w:color w:val="000000"/>
          <w:sz w:val="20"/>
          <w:szCs w:val="20"/>
          <w:lang w:eastAsia="ru-RU"/>
        </w:rPr>
        <w:t>органа исполнительной власти, органа исполнительной власти субъекта Российской Федерации,</w:t>
      </w:r>
    </w:p>
    <w:p w:rsidR="002953DC" w:rsidRPr="00DD2EB9"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DD2EB9">
        <w:rPr>
          <w:rFonts w:ascii="Times New Roman" w:eastAsia="Times New Roman" w:hAnsi="Times New Roman" w:cs="Times New Roman"/>
          <w:color w:val="000000"/>
          <w:sz w:val="20"/>
          <w:szCs w:val="20"/>
          <w:lang w:eastAsia="ru-RU"/>
        </w:rPr>
        <w:t>органа местного самоуправления, организации)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по результатам рассмотрения заявления о выдаче дубликата разрешения на строительство</w:t>
      </w:r>
      <w:r w:rsidR="00DD2EB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от ________________ № 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(дата и номер регистрации)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принято решение об отказе в выдаче дубликата разрешения на строительство.</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i/>
          <w:iCs/>
          <w:color w:val="000000"/>
          <w:sz w:val="28"/>
          <w:szCs w:val="28"/>
          <w:lang w:eastAsia="ru-RU"/>
        </w:rPr>
        <w:t> </w:t>
      </w:r>
    </w:p>
    <w:tbl>
      <w:tblPr>
        <w:tblW w:w="9705" w:type="dxa"/>
        <w:tblCellMar>
          <w:left w:w="0" w:type="dxa"/>
          <w:right w:w="0" w:type="dxa"/>
        </w:tblCellMar>
        <w:tblLook w:val="04A0" w:firstRow="1" w:lastRow="0" w:firstColumn="1" w:lastColumn="0" w:noHBand="0" w:noVBand="1"/>
      </w:tblPr>
      <w:tblGrid>
        <w:gridCol w:w="2556"/>
        <w:gridCol w:w="3796"/>
        <w:gridCol w:w="3353"/>
      </w:tblGrid>
      <w:tr w:rsidR="002953DC" w:rsidRPr="006464C0" w:rsidTr="002953DC">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DD2EB9">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w:t>
            </w:r>
            <w:r w:rsidR="00DD2EB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 xml:space="preserve">пункта </w:t>
            </w:r>
            <w:r w:rsidR="00DD2EB9" w:rsidRPr="006464C0">
              <w:rPr>
                <w:rFonts w:ascii="Times New Roman" w:eastAsia="Times New Roman" w:hAnsi="Times New Roman" w:cs="Times New Roman"/>
                <w:color w:val="000000"/>
                <w:sz w:val="28"/>
                <w:szCs w:val="28"/>
                <w:lang w:eastAsia="ru-RU"/>
              </w:rPr>
              <w:t>Административного</w:t>
            </w:r>
            <w:r w:rsidRPr="006464C0">
              <w:rPr>
                <w:rFonts w:ascii="Times New Roman" w:eastAsia="Times New Roman" w:hAnsi="Times New Roman" w:cs="Times New Roman"/>
                <w:color w:val="000000"/>
                <w:sz w:val="28"/>
                <w:szCs w:val="28"/>
                <w:lang w:eastAsia="ru-RU"/>
              </w:rPr>
              <w:t xml:space="preserve">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Разъяснение причин отказа в выдаче дубликата разрешения на строительство</w:t>
            </w:r>
          </w:p>
        </w:tc>
      </w:tr>
      <w:tr w:rsidR="002953DC" w:rsidRPr="006464C0" w:rsidTr="002953DC">
        <w:trPr>
          <w:trHeight w:val="105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пункт 2.32</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несоответствие заявителя кругу лиц, указанных в пункте 2.2 Административного регламента.</w:t>
            </w:r>
          </w:p>
        </w:tc>
        <w:tc>
          <w:tcPr>
            <w:tcW w:w="3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bl>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Вы вправе повторно обратиться с заявлением</w:t>
      </w:r>
      <w:r w:rsidR="00DD2EB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о выдаче дубликата разрешения</w:t>
      </w:r>
      <w:r w:rsidR="00DD2EB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на</w:t>
      </w:r>
      <w:r w:rsidR="00DD2EB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строительство</w:t>
      </w:r>
      <w:r w:rsidR="00DD2EB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после устранения указанного нарушения.</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w:t>
      </w:r>
      <w:r w:rsidR="00DD2EB9">
        <w:rPr>
          <w:rFonts w:ascii="Times New Roman" w:eastAsia="Times New Roman" w:hAnsi="Times New Roman" w:cs="Times New Roman"/>
          <w:color w:val="000000"/>
          <w:sz w:val="28"/>
          <w:szCs w:val="28"/>
          <w:lang w:eastAsia="ru-RU"/>
        </w:rPr>
        <w:t>______</w:t>
      </w:r>
      <w:proofErr w:type="gramStart"/>
      <w:r w:rsidR="00DD2EB9">
        <w:rPr>
          <w:rFonts w:ascii="Times New Roman" w:eastAsia="Times New Roman" w:hAnsi="Times New Roman" w:cs="Times New Roman"/>
          <w:color w:val="000000"/>
          <w:sz w:val="28"/>
          <w:szCs w:val="28"/>
          <w:lang w:eastAsia="ru-RU"/>
        </w:rPr>
        <w:t xml:space="preserve">_ </w:t>
      </w:r>
      <w:r w:rsidRPr="006464C0">
        <w:rPr>
          <w:rFonts w:ascii="Times New Roman" w:eastAsia="Times New Roman" w:hAnsi="Times New Roman" w:cs="Times New Roman"/>
          <w:color w:val="000000"/>
          <w:sz w:val="28"/>
          <w:szCs w:val="28"/>
          <w:lang w:eastAsia="ru-RU"/>
        </w:rPr>
        <w:t>,</w:t>
      </w:r>
      <w:proofErr w:type="gramEnd"/>
      <w:r w:rsidRPr="006464C0">
        <w:rPr>
          <w:rFonts w:ascii="Times New Roman" w:eastAsia="Times New Roman" w:hAnsi="Times New Roman" w:cs="Times New Roman"/>
          <w:color w:val="000000"/>
          <w:sz w:val="28"/>
          <w:szCs w:val="28"/>
          <w:lang w:eastAsia="ru-RU"/>
        </w:rPr>
        <w:t xml:space="preserve"> а также в судебном порядке.</w:t>
      </w:r>
    </w:p>
    <w:p w:rsidR="002953DC" w:rsidRPr="006464C0" w:rsidRDefault="002953DC" w:rsidP="00DD2EB9">
      <w:pPr>
        <w:spacing w:after="0" w:line="240" w:lineRule="auto"/>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Дополнительно информируем:</w:t>
      </w:r>
      <w:r w:rsidR="00DD2EB9">
        <w:rPr>
          <w:rFonts w:ascii="Times New Roman" w:eastAsia="Times New Roman" w:hAnsi="Times New Roman" w:cs="Times New Roman"/>
          <w:color w:val="000000"/>
          <w:sz w:val="28"/>
          <w:szCs w:val="28"/>
          <w:lang w:eastAsia="ru-RU"/>
        </w:rPr>
        <w:t xml:space="preserve"> ________________________________________ </w:t>
      </w:r>
      <w:r w:rsidRPr="006464C0">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w:t>
      </w:r>
      <w:r w:rsidR="00122699">
        <w:rPr>
          <w:rFonts w:ascii="Times New Roman" w:eastAsia="Times New Roman" w:hAnsi="Times New Roman" w:cs="Times New Roman"/>
          <w:color w:val="000000"/>
          <w:sz w:val="28"/>
          <w:szCs w:val="28"/>
          <w:lang w:eastAsia="ru-RU"/>
        </w:rPr>
        <w:t>______________________________________________________________</w:t>
      </w:r>
    </w:p>
    <w:p w:rsidR="002953DC" w:rsidRPr="00122699" w:rsidRDefault="002953DC" w:rsidP="006464C0">
      <w:pPr>
        <w:spacing w:after="0" w:line="240" w:lineRule="auto"/>
        <w:ind w:firstLine="708"/>
        <w:jc w:val="center"/>
        <w:rPr>
          <w:rFonts w:ascii="Times New Roman" w:eastAsia="Times New Roman" w:hAnsi="Times New Roman" w:cs="Times New Roman"/>
          <w:color w:val="000000"/>
          <w:sz w:val="20"/>
          <w:szCs w:val="20"/>
          <w:lang w:eastAsia="ru-RU"/>
        </w:rPr>
      </w:pPr>
      <w:r w:rsidRPr="00122699">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дубликата</w:t>
      </w:r>
    </w:p>
    <w:p w:rsidR="002953DC" w:rsidRPr="00122699" w:rsidRDefault="002953DC" w:rsidP="006464C0">
      <w:pPr>
        <w:spacing w:after="0" w:line="240" w:lineRule="auto"/>
        <w:ind w:firstLine="708"/>
        <w:jc w:val="center"/>
        <w:rPr>
          <w:rFonts w:ascii="Times New Roman" w:eastAsia="Times New Roman" w:hAnsi="Times New Roman" w:cs="Times New Roman"/>
          <w:color w:val="000000"/>
          <w:sz w:val="20"/>
          <w:szCs w:val="20"/>
          <w:lang w:eastAsia="ru-RU"/>
        </w:rPr>
      </w:pPr>
      <w:r w:rsidRPr="00122699">
        <w:rPr>
          <w:rFonts w:ascii="Times New Roman" w:eastAsia="Times New Roman" w:hAnsi="Times New Roman" w:cs="Times New Roman"/>
          <w:color w:val="000000"/>
          <w:sz w:val="20"/>
          <w:szCs w:val="20"/>
          <w:lang w:eastAsia="ru-RU"/>
        </w:rPr>
        <w:t>разрешения на строительство, а также иная дополнительная информация при наличии)</w:t>
      </w:r>
    </w:p>
    <w:p w:rsidR="002953DC" w:rsidRPr="006464C0" w:rsidRDefault="002953DC" w:rsidP="006464C0">
      <w:pPr>
        <w:spacing w:after="0" w:line="240" w:lineRule="auto"/>
        <w:ind w:firstLine="708"/>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854"/>
        <w:gridCol w:w="694"/>
        <w:gridCol w:w="2120"/>
        <w:gridCol w:w="694"/>
        <w:gridCol w:w="3304"/>
      </w:tblGrid>
      <w:tr w:rsidR="002953DC" w:rsidRPr="006464C0" w:rsidTr="002953DC">
        <w:tc>
          <w:tcPr>
            <w:tcW w:w="311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712"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122699" w:rsidTr="002953DC">
        <w:tc>
          <w:tcPr>
            <w:tcW w:w="3119" w:type="dxa"/>
            <w:tcMar>
              <w:top w:w="0" w:type="dxa"/>
              <w:left w:w="28" w:type="dxa"/>
              <w:bottom w:w="0" w:type="dxa"/>
              <w:right w:w="28" w:type="dxa"/>
            </w:tcMar>
            <w:hideMark/>
          </w:tcPr>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2953DC" w:rsidRPr="00122699"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 </w:t>
            </w:r>
          </w:p>
        </w:tc>
        <w:tc>
          <w:tcPr>
            <w:tcW w:w="2269" w:type="dxa"/>
            <w:tcMar>
              <w:top w:w="0" w:type="dxa"/>
              <w:left w:w="28" w:type="dxa"/>
              <w:bottom w:w="0" w:type="dxa"/>
              <w:right w:w="28" w:type="dxa"/>
            </w:tcMar>
            <w:hideMark/>
          </w:tcPr>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2953DC" w:rsidRPr="00122699"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 </w:t>
            </w:r>
          </w:p>
        </w:tc>
        <w:tc>
          <w:tcPr>
            <w:tcW w:w="3712" w:type="dxa"/>
            <w:tcMar>
              <w:top w:w="0" w:type="dxa"/>
              <w:left w:w="28" w:type="dxa"/>
              <w:bottom w:w="0" w:type="dxa"/>
              <w:right w:w="28" w:type="dxa"/>
            </w:tcMar>
            <w:hideMark/>
          </w:tcPr>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(фамилия, имя, отчество</w:t>
            </w:r>
          </w:p>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(при наличии)</w:t>
            </w:r>
          </w:p>
        </w:tc>
      </w:tr>
    </w:tbl>
    <w:p w:rsidR="002953DC" w:rsidRPr="00122699"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122699">
        <w:rPr>
          <w:rFonts w:ascii="Times New Roman" w:eastAsia="Times New Roman" w:hAnsi="Times New Roman" w:cs="Times New Roman"/>
          <w:color w:val="000000"/>
          <w:sz w:val="20"/>
          <w:szCs w:val="20"/>
          <w:lang w:eastAsia="ru-RU"/>
        </w:rPr>
        <w:t> </w:t>
      </w:r>
    </w:p>
    <w:p w:rsidR="002953DC" w:rsidRPr="00122699"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122699">
        <w:rPr>
          <w:rFonts w:ascii="Times New Roman" w:eastAsia="Times New Roman" w:hAnsi="Times New Roman" w:cs="Times New Roman"/>
          <w:color w:val="000000"/>
          <w:sz w:val="20"/>
          <w:szCs w:val="20"/>
          <w:lang w:eastAsia="ru-RU"/>
        </w:rPr>
        <w:t> </w:t>
      </w:r>
    </w:p>
    <w:p w:rsidR="002953DC" w:rsidRPr="00122699" w:rsidRDefault="002953DC" w:rsidP="006464C0">
      <w:pPr>
        <w:spacing w:after="0" w:line="240" w:lineRule="auto"/>
        <w:ind w:firstLine="567"/>
        <w:jc w:val="both"/>
        <w:rPr>
          <w:rFonts w:ascii="Times New Roman" w:eastAsia="Times New Roman" w:hAnsi="Times New Roman" w:cs="Times New Roman"/>
          <w:color w:val="000000"/>
          <w:sz w:val="20"/>
          <w:szCs w:val="20"/>
          <w:lang w:eastAsia="ru-RU"/>
        </w:rPr>
      </w:pPr>
      <w:r w:rsidRPr="00122699">
        <w:rPr>
          <w:rFonts w:ascii="Times New Roman" w:eastAsia="Times New Roman" w:hAnsi="Times New Roman" w:cs="Times New Roman"/>
          <w:color w:val="000000"/>
          <w:sz w:val="20"/>
          <w:szCs w:val="20"/>
          <w:lang w:eastAsia="ru-RU"/>
        </w:rPr>
        <w:t>Дата</w:t>
      </w:r>
    </w:p>
    <w:p w:rsidR="00122699" w:rsidRDefault="0012269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p>
    <w:p w:rsidR="002953DC" w:rsidRPr="006464C0" w:rsidRDefault="002953DC" w:rsidP="006464C0">
      <w:pPr>
        <w:spacing w:after="0" w:line="240" w:lineRule="auto"/>
        <w:ind w:left="4536"/>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 № 13</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4536"/>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4536"/>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left="5386"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ЗАЯВЛЕНИЕ</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об оставлении заявления о выдаче разрешения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заявления о внесении изменений в разрешение на строительство, заявления о внесении изменений в разрешение на строительство</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w:t>
      </w:r>
      <w:proofErr w:type="gramStart"/>
      <w:r w:rsidRPr="006464C0">
        <w:rPr>
          <w:rFonts w:ascii="Times New Roman" w:eastAsia="Times New Roman" w:hAnsi="Times New Roman" w:cs="Times New Roman"/>
          <w:color w:val="000000"/>
          <w:sz w:val="28"/>
          <w:szCs w:val="28"/>
          <w:lang w:eastAsia="ru-RU"/>
        </w:rPr>
        <w:t>_ »</w:t>
      </w:r>
      <w:proofErr w:type="gramEnd"/>
      <w:r w:rsidRPr="006464C0">
        <w:rPr>
          <w:rFonts w:ascii="Times New Roman" w:eastAsia="Times New Roman" w:hAnsi="Times New Roman" w:cs="Times New Roman"/>
          <w:color w:val="000000"/>
          <w:sz w:val="28"/>
          <w:szCs w:val="28"/>
          <w:lang w:eastAsia="ru-RU"/>
        </w:rPr>
        <w:t xml:space="preserve"> __________ 20___ г.</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746" w:type="dxa"/>
        <w:tblCellMar>
          <w:left w:w="0" w:type="dxa"/>
          <w:right w:w="0" w:type="dxa"/>
        </w:tblCellMar>
        <w:tblLook w:val="04A0" w:firstRow="1" w:lastRow="0" w:firstColumn="1" w:lastColumn="0" w:noHBand="0" w:noVBand="1"/>
      </w:tblPr>
      <w:tblGrid>
        <w:gridCol w:w="9746"/>
      </w:tblGrid>
      <w:tr w:rsidR="002953DC" w:rsidRPr="006464C0" w:rsidTr="002953DC">
        <w:trPr>
          <w:trHeight w:val="165"/>
        </w:trPr>
        <w:tc>
          <w:tcPr>
            <w:tcW w:w="9746"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26"/>
        </w:trPr>
        <w:tc>
          <w:tcPr>
            <w:tcW w:w="9746" w:type="dxa"/>
            <w:tcBorders>
              <w:top w:val="single" w:sz="6" w:space="0" w:color="000000"/>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5"/>
        </w:trPr>
        <w:tc>
          <w:tcPr>
            <w:tcW w:w="9746" w:type="dxa"/>
            <w:tcBorders>
              <w:top w:val="single" w:sz="6" w:space="0" w:color="000000"/>
            </w:tcBorders>
            <w:tcMar>
              <w:top w:w="0" w:type="dxa"/>
              <w:left w:w="108" w:type="dxa"/>
              <w:bottom w:w="0" w:type="dxa"/>
              <w:right w:w="108" w:type="dxa"/>
            </w:tcMar>
            <w:hideMark/>
          </w:tcPr>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w:t>
            </w:r>
          </w:p>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исполнительной власти, органа исполнительной власти субъекта Российской Федерации,</w:t>
            </w:r>
          </w:p>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органа местного самоуправления, организации)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Прошу оставить __________________________________________________*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от ________________№_________________ без рассмотрения.</w:t>
      </w:r>
    </w:p>
    <w:p w:rsidR="002953DC" w:rsidRPr="006464C0" w:rsidRDefault="002953DC" w:rsidP="006464C0">
      <w:pPr>
        <w:spacing w:after="0" w:line="240" w:lineRule="auto"/>
        <w:ind w:left="708" w:firstLine="708"/>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(дата и номер регистрации)</w:t>
      </w:r>
    </w:p>
    <w:tbl>
      <w:tblPr>
        <w:tblW w:w="9176" w:type="dxa"/>
        <w:tblInd w:w="180" w:type="dxa"/>
        <w:tblCellMar>
          <w:left w:w="0" w:type="dxa"/>
          <w:right w:w="0" w:type="dxa"/>
        </w:tblCellMar>
        <w:tblLook w:val="04A0" w:firstRow="1" w:lastRow="0" w:firstColumn="1" w:lastColumn="0" w:noHBand="0" w:noVBand="1"/>
      </w:tblPr>
      <w:tblGrid>
        <w:gridCol w:w="1043"/>
        <w:gridCol w:w="4627"/>
        <w:gridCol w:w="3506"/>
      </w:tblGrid>
      <w:tr w:rsidR="002953DC" w:rsidRPr="006464C0" w:rsidTr="00122699">
        <w:trPr>
          <w:trHeight w:val="540"/>
        </w:trPr>
        <w:tc>
          <w:tcPr>
            <w:tcW w:w="9176" w:type="dxa"/>
            <w:gridSpan w:val="3"/>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 Сведения о застройщике</w:t>
            </w:r>
          </w:p>
        </w:tc>
      </w:tr>
      <w:tr w:rsidR="002953DC" w:rsidRPr="006464C0" w:rsidTr="00122699">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Фамилия, имя, отчество</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(при наличии)</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Сведения о юридическом лице:</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Полное наименование</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3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right="423"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Приложение:</w:t>
      </w:r>
      <w:r w:rsidR="00122699">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__________________________________________________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122699"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Номер телефона и адрес электронной почты для связи: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________________________________________________________</w:t>
      </w:r>
      <w:r w:rsidR="00122699">
        <w:rPr>
          <w:rFonts w:ascii="Times New Roman" w:eastAsia="Times New Roman" w:hAnsi="Times New Roman" w:cs="Times New Roman"/>
          <w:color w:val="000000"/>
          <w:sz w:val="28"/>
          <w:szCs w:val="28"/>
          <w:lang w:eastAsia="ru-RU"/>
        </w:rPr>
        <w:t>_____</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Результат рассмотрения настоящего заявления прошу:</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289" w:type="dxa"/>
        <w:tblInd w:w="180" w:type="dxa"/>
        <w:tblCellMar>
          <w:left w:w="0" w:type="dxa"/>
          <w:right w:w="0" w:type="dxa"/>
        </w:tblCellMar>
        <w:tblLook w:val="04A0" w:firstRow="1" w:lastRow="0" w:firstColumn="1" w:lastColumn="0" w:noHBand="0" w:noVBand="1"/>
      </w:tblPr>
      <w:tblGrid>
        <w:gridCol w:w="8317"/>
        <w:gridCol w:w="958"/>
        <w:gridCol w:w="14"/>
      </w:tblGrid>
      <w:tr w:rsidR="002953DC" w:rsidRPr="006464C0" w:rsidTr="00122699">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адресу:______________________________________</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на бумажном носителе на почтовый адрес: ________________________________________________</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rPr>
          <w:gridAfter w:val="1"/>
          <w:wAfter w:w="14" w:type="dxa"/>
        </w:trPr>
        <w:tc>
          <w:tcPr>
            <w:tcW w:w="8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122699">
        <w:tc>
          <w:tcPr>
            <w:tcW w:w="92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right="255"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один из перечисленных способов</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666" w:type="dxa"/>
        <w:tblCellMar>
          <w:left w:w="0" w:type="dxa"/>
          <w:right w:w="0" w:type="dxa"/>
        </w:tblCellMar>
        <w:tblLook w:val="04A0" w:firstRow="1" w:lastRow="0" w:firstColumn="1" w:lastColumn="0" w:noHBand="0" w:noVBand="1"/>
      </w:tblPr>
      <w:tblGrid>
        <w:gridCol w:w="2754"/>
        <w:gridCol w:w="694"/>
        <w:gridCol w:w="2147"/>
        <w:gridCol w:w="694"/>
        <w:gridCol w:w="3377"/>
      </w:tblGrid>
      <w:tr w:rsidR="002953DC" w:rsidRPr="006464C0" w:rsidTr="002953DC">
        <w:tc>
          <w:tcPr>
            <w:tcW w:w="3119"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712"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3119" w:type="dxa"/>
            <w:tcMar>
              <w:top w:w="0" w:type="dxa"/>
              <w:left w:w="28" w:type="dxa"/>
              <w:bottom w:w="0" w:type="dxa"/>
              <w:right w:w="28" w:type="dxa"/>
            </w:tcMar>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Mar>
              <w:top w:w="0" w:type="dxa"/>
              <w:left w:w="28" w:type="dxa"/>
              <w:bottom w:w="0" w:type="dxa"/>
              <w:right w:w="28" w:type="dxa"/>
            </w:tcMar>
            <w:hideMark/>
          </w:tcPr>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2953DC" w:rsidRPr="00122699"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 </w:t>
            </w:r>
          </w:p>
        </w:tc>
        <w:tc>
          <w:tcPr>
            <w:tcW w:w="3712" w:type="dxa"/>
            <w:tcMar>
              <w:top w:w="0" w:type="dxa"/>
              <w:left w:w="28" w:type="dxa"/>
              <w:bottom w:w="0" w:type="dxa"/>
              <w:right w:w="28" w:type="dxa"/>
            </w:tcMar>
            <w:hideMark/>
          </w:tcPr>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(фамилия, имя, отчество</w:t>
            </w:r>
          </w:p>
          <w:p w:rsidR="002953DC" w:rsidRPr="00122699"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122699">
              <w:rPr>
                <w:rFonts w:ascii="Times New Roman" w:eastAsia="Times New Roman" w:hAnsi="Times New Roman" w:cs="Times New Roman"/>
                <w:color w:val="000000"/>
                <w:sz w:val="20"/>
                <w:szCs w:val="20"/>
                <w:lang w:eastAsia="ru-RU"/>
              </w:rPr>
              <w:t>(при наличии)</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w:t>
      </w:r>
      <w:r w:rsidRPr="006464C0">
        <w:rPr>
          <w:rFonts w:ascii="Times New Roman" w:eastAsia="Times New Roman" w:hAnsi="Times New Roman" w:cs="Times New Roman"/>
          <w:color w:val="000000"/>
          <w:sz w:val="28"/>
          <w:szCs w:val="28"/>
          <w:lang w:eastAsia="ru-RU"/>
        </w:rPr>
        <w:lastRenderedPageBreak/>
        <w:t>разрешения на строительство, уведомление о переходе прав на земельный участок, права пользования недрами, об образовании земельного участка.</w:t>
      </w:r>
    </w:p>
    <w:p w:rsidR="00122699" w:rsidRDefault="0012269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lastRenderedPageBreak/>
        <w:t>Приложение № 14</w:t>
      </w:r>
      <w:r w:rsidRPr="006464C0">
        <w:rPr>
          <w:rFonts w:ascii="Times New Roman" w:eastAsia="Times New Roman" w:hAnsi="Times New Roman" w:cs="Times New Roman"/>
          <w:color w:val="000000"/>
          <w:sz w:val="28"/>
          <w:szCs w:val="28"/>
          <w:lang w:eastAsia="ru-RU"/>
        </w:rPr>
        <w:b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на строительство объекта капитального строительства</w:t>
      </w:r>
    </w:p>
    <w:p w:rsidR="002953DC" w:rsidRPr="006464C0" w:rsidRDefault="002953DC" w:rsidP="006464C0">
      <w:pPr>
        <w:spacing w:after="0" w:line="240" w:lineRule="auto"/>
        <w:ind w:left="5386"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связи с продлением срока действия такого разрешения)»</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left="5670"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ФОРМА</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Кому ____________________________________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w:t>
      </w:r>
    </w:p>
    <w:p w:rsidR="002953DC" w:rsidRPr="006464C0" w:rsidRDefault="002953DC" w:rsidP="006464C0">
      <w:pPr>
        <w:spacing w:after="0" w:line="240" w:lineRule="auto"/>
        <w:ind w:left="4820" w:firstLine="567"/>
        <w:jc w:val="center"/>
        <w:rPr>
          <w:rFonts w:ascii="Times New Roman" w:eastAsia="Times New Roman" w:hAnsi="Times New Roman" w:cs="Times New Roman"/>
          <w:color w:val="000000"/>
          <w:sz w:val="28"/>
          <w:szCs w:val="28"/>
          <w:lang w:eastAsia="ru-RU"/>
        </w:rPr>
      </w:pPr>
      <w:r w:rsidRPr="00FA77A5">
        <w:rPr>
          <w:rFonts w:ascii="Times New Roman" w:eastAsia="Times New Roman" w:hAnsi="Times New Roman" w:cs="Times New Roman"/>
          <w:color w:val="000000"/>
          <w:sz w:val="20"/>
          <w:szCs w:val="28"/>
          <w:lang w:eastAsia="ru-RU"/>
        </w:rPr>
        <w:t>для физического лица, полное наименование застройщика, ИНН, ОГРН – для юридического лица</w:t>
      </w:r>
      <w:r w:rsidRPr="006464C0">
        <w:rPr>
          <w:rFonts w:ascii="Times New Roman" w:eastAsia="Times New Roman" w:hAnsi="Times New Roman" w:cs="Times New Roman"/>
          <w:color w:val="000000"/>
          <w:sz w:val="28"/>
          <w:szCs w:val="28"/>
          <w:lang w:eastAsia="ru-RU"/>
        </w:rPr>
        <w:t>,</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___________________________________</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почтовый индекс и адрес, телефон,</w:t>
      </w:r>
    </w:p>
    <w:p w:rsidR="002953DC" w:rsidRPr="00FA77A5" w:rsidRDefault="002953DC" w:rsidP="006464C0">
      <w:pPr>
        <w:spacing w:after="0" w:line="240" w:lineRule="auto"/>
        <w:ind w:left="4820" w:firstLine="567"/>
        <w:jc w:val="center"/>
        <w:rPr>
          <w:rFonts w:ascii="Times New Roman" w:eastAsia="Times New Roman" w:hAnsi="Times New Roman" w:cs="Times New Roman"/>
          <w:color w:val="000000"/>
          <w:sz w:val="20"/>
          <w:szCs w:val="28"/>
          <w:lang w:eastAsia="ru-RU"/>
        </w:rPr>
      </w:pPr>
      <w:r w:rsidRPr="00FA77A5">
        <w:rPr>
          <w:rFonts w:ascii="Times New Roman" w:eastAsia="Times New Roman" w:hAnsi="Times New Roman" w:cs="Times New Roman"/>
          <w:color w:val="000000"/>
          <w:sz w:val="20"/>
          <w:szCs w:val="28"/>
          <w:lang w:eastAsia="ru-RU"/>
        </w:rPr>
        <w:t>адрес электронной почты)</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right"/>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center"/>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b/>
          <w:bCs/>
          <w:color w:val="000000"/>
          <w:sz w:val="28"/>
          <w:szCs w:val="28"/>
          <w:lang w:eastAsia="ru-RU"/>
        </w:rPr>
        <w:t>РЕШЕНИЕ</w:t>
      </w:r>
      <w:r w:rsidRPr="006464C0">
        <w:rPr>
          <w:rFonts w:ascii="Times New Roman" w:eastAsia="Times New Roman" w:hAnsi="Times New Roman" w:cs="Times New Roman"/>
          <w:color w:val="000000"/>
          <w:sz w:val="28"/>
          <w:szCs w:val="28"/>
          <w:lang w:eastAsia="ru-RU"/>
        </w:rPr>
        <w:br/>
      </w:r>
      <w:r w:rsidRPr="006464C0">
        <w:rPr>
          <w:rFonts w:ascii="Times New Roman" w:eastAsia="Times New Roman" w:hAnsi="Times New Roman" w:cs="Times New Roman"/>
          <w:b/>
          <w:bCs/>
          <w:color w:val="000000"/>
          <w:sz w:val="28"/>
          <w:szCs w:val="28"/>
          <w:lang w:eastAsia="ru-RU"/>
        </w:rPr>
        <w:t>об отказе в приеме документов</w:t>
      </w:r>
      <w:r w:rsidRPr="006464C0">
        <w:rPr>
          <w:rFonts w:ascii="Times New Roman" w:eastAsia="Times New Roman" w:hAnsi="Times New Roman" w:cs="Times New Roman"/>
          <w:color w:val="000000"/>
          <w:sz w:val="28"/>
          <w:szCs w:val="28"/>
          <w:lang w:eastAsia="ru-RU"/>
        </w:rPr>
        <w:br/>
      </w:r>
      <w:r w:rsidRPr="006464C0">
        <w:rPr>
          <w:rFonts w:ascii="Times New Roman" w:eastAsia="Times New Roman" w:hAnsi="Times New Roman" w:cs="Times New Roman"/>
          <w:b/>
          <w:bCs/>
          <w:color w:val="000000"/>
          <w:sz w:val="28"/>
          <w:szCs w:val="28"/>
          <w:lang w:eastAsia="ru-RU"/>
        </w:rPr>
        <w:t> </w:t>
      </w:r>
    </w:p>
    <w:tbl>
      <w:tblPr>
        <w:tblW w:w="9707" w:type="dxa"/>
        <w:tblInd w:w="73" w:type="dxa"/>
        <w:tblCellMar>
          <w:left w:w="0" w:type="dxa"/>
          <w:right w:w="0" w:type="dxa"/>
        </w:tblCellMar>
        <w:tblLook w:val="04A0" w:firstRow="1" w:lastRow="0" w:firstColumn="1" w:lastColumn="0" w:noHBand="0" w:noVBand="1"/>
      </w:tblPr>
      <w:tblGrid>
        <w:gridCol w:w="9707"/>
      </w:tblGrid>
      <w:tr w:rsidR="002953DC" w:rsidRPr="006464C0" w:rsidTr="002953DC">
        <w:trPr>
          <w:trHeight w:val="126"/>
        </w:trPr>
        <w:tc>
          <w:tcPr>
            <w:tcW w:w="9707" w:type="dxa"/>
            <w:tcBorders>
              <w:bottom w:val="single" w:sz="6" w:space="0" w:color="000000"/>
            </w:tcBorders>
            <w:tcMar>
              <w:top w:w="0" w:type="dxa"/>
              <w:left w:w="108" w:type="dxa"/>
              <w:bottom w:w="0" w:type="dxa"/>
              <w:right w:w="108" w:type="dxa"/>
            </w:tcMar>
            <w:hideMark/>
          </w:tcPr>
          <w:p w:rsidR="002953DC" w:rsidRPr="006464C0" w:rsidRDefault="002953DC" w:rsidP="006464C0">
            <w:pPr>
              <w:spacing w:after="0" w:line="240" w:lineRule="auto"/>
              <w:ind w:firstLine="567"/>
              <w:jc w:val="right"/>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rPr>
          <w:trHeight w:val="135"/>
        </w:trPr>
        <w:tc>
          <w:tcPr>
            <w:tcW w:w="9707" w:type="dxa"/>
            <w:tcBorders>
              <w:top w:val="single" w:sz="6" w:space="0" w:color="000000"/>
            </w:tcBorders>
            <w:tcMar>
              <w:top w:w="0" w:type="dxa"/>
              <w:left w:w="108" w:type="dxa"/>
              <w:bottom w:w="0" w:type="dxa"/>
              <w:right w:w="108" w:type="dxa"/>
            </w:tcMar>
            <w:hideMark/>
          </w:tcPr>
          <w:p w:rsidR="002953DC" w:rsidRPr="00F65B7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w:t>
            </w:r>
          </w:p>
          <w:p w:rsidR="002953DC" w:rsidRPr="00F65B7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органа исполнительной власти, органа исполнительной власти субъекта Российской Федерации,</w:t>
            </w:r>
          </w:p>
          <w:p w:rsidR="002953DC" w:rsidRPr="00F65B7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органа местного самоуправления, организации)</w:t>
            </w:r>
          </w:p>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bl>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В приеме документов для предоставления услуги «Выдача разрешения на строительство» Вам отказано по следующим основаниям:</w:t>
      </w:r>
    </w:p>
    <w:p w:rsidR="002953DC" w:rsidRPr="006464C0" w:rsidRDefault="002953DC" w:rsidP="006464C0">
      <w:pPr>
        <w:spacing w:after="0" w:line="240" w:lineRule="auto"/>
        <w:ind w:firstLine="709"/>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490" w:type="dxa"/>
        <w:tblCellMar>
          <w:left w:w="0" w:type="dxa"/>
          <w:right w:w="0" w:type="dxa"/>
        </w:tblCellMar>
        <w:tblLook w:val="04A0" w:firstRow="1" w:lastRow="0" w:firstColumn="1" w:lastColumn="0" w:noHBand="0" w:noVBand="1"/>
      </w:tblPr>
      <w:tblGrid>
        <w:gridCol w:w="2556"/>
        <w:gridCol w:w="3924"/>
        <w:gridCol w:w="3010"/>
      </w:tblGrid>
      <w:tr w:rsidR="002953DC" w:rsidRPr="006464C0" w:rsidTr="00F65B74">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F65B74">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w:t>
            </w:r>
            <w:r w:rsidR="00F65B74">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пункта</w:t>
            </w:r>
            <w:r w:rsidR="00F65B74">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Административного регламента</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Наименование основания для отказа в соответствии с Административным регламентом</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Разъяснение причин отказа</w:t>
            </w:r>
            <w:r w:rsidRPr="006464C0">
              <w:rPr>
                <w:rFonts w:ascii="Times New Roman" w:eastAsia="Times New Roman" w:hAnsi="Times New Roman" w:cs="Times New Roman"/>
                <w:sz w:val="28"/>
                <w:szCs w:val="28"/>
                <w:lang w:eastAsia="ru-RU"/>
              </w:rPr>
              <w:br/>
            </w:r>
            <w:r w:rsidRPr="006464C0">
              <w:rPr>
                <w:rFonts w:ascii="Times New Roman" w:eastAsia="Times New Roman" w:hAnsi="Times New Roman" w:cs="Times New Roman"/>
                <w:color w:val="000000"/>
                <w:sz w:val="28"/>
                <w:szCs w:val="28"/>
                <w:lang w:eastAsia="ru-RU"/>
              </w:rPr>
              <w:t>в приеме документов</w:t>
            </w:r>
          </w:p>
        </w:tc>
      </w:tr>
      <w:tr w:rsidR="002953DC" w:rsidRPr="006464C0" w:rsidTr="00F65B74">
        <w:trPr>
          <w:trHeight w:val="806"/>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абзац «а»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какое ведомство, организация предоставляет услугу, информация о его местонахождении</w:t>
            </w:r>
          </w:p>
        </w:tc>
      </w:tr>
      <w:tr w:rsidR="002953DC" w:rsidRPr="006464C0" w:rsidTr="00F65B74">
        <w:trPr>
          <w:trHeight w:val="806"/>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«б»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F65B74">
        <w:trPr>
          <w:trHeight w:val="806"/>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«в»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непредставление документов, предусмотренных абзацами «а» - «в» пункта 2.14 настоящего Административного регламента</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исчерпывающий перечень документов, не представленных заявителем</w:t>
            </w:r>
          </w:p>
        </w:tc>
      </w:tr>
      <w:tr w:rsidR="002953DC" w:rsidRPr="006464C0" w:rsidTr="00F65B74">
        <w:trPr>
          <w:trHeight w:val="1457"/>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«г»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исчерпывающий перечень документов, утративших силу</w:t>
            </w:r>
          </w:p>
        </w:tc>
      </w:tr>
      <w:tr w:rsidR="002953DC" w:rsidRPr="006464C0" w:rsidTr="00F65B74">
        <w:trPr>
          <w:trHeight w:val="1320"/>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«д»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представленные документы содержат подчистки и исправления текста</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исчерпывающий перечень документов, содержащих подчистки и исправления текста</w:t>
            </w:r>
          </w:p>
        </w:tc>
      </w:tr>
      <w:tr w:rsidR="002953DC" w:rsidRPr="006464C0" w:rsidTr="00F65B74">
        <w:trPr>
          <w:trHeight w:val="1560"/>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lastRenderedPageBreak/>
              <w:t>абзац «е»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исчерпывающий перечень документов, содержащих повреждения</w:t>
            </w:r>
          </w:p>
        </w:tc>
      </w:tr>
      <w:tr w:rsidR="002953DC" w:rsidRPr="006464C0" w:rsidTr="00F65B74">
        <w:trPr>
          <w:trHeight w:val="28"/>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«ж»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заявление о выдаче разрешения на строительство, заявление о внесении изменений, уведомление и документы, указанные в абзацах «б» - «д» пункта 2.14Административного регламента, представлены в электронной форме с нарушением требований, установленных пунктами 2.11 – 2.13Административного регламента</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указываются основания такого вывода</w:t>
            </w:r>
          </w:p>
        </w:tc>
      </w:tr>
      <w:tr w:rsidR="002953DC" w:rsidRPr="006464C0" w:rsidTr="00F65B74">
        <w:trPr>
          <w:trHeight w:val="28"/>
        </w:trPr>
        <w:tc>
          <w:tcPr>
            <w:tcW w:w="2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абзац «з» пункта 2.20</w:t>
            </w:r>
          </w:p>
        </w:tc>
        <w:tc>
          <w:tcPr>
            <w:tcW w:w="3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xml:space="preserve">выявлено несоблюдение </w:t>
            </w:r>
            <w:r w:rsidRPr="00222EF9">
              <w:rPr>
                <w:rFonts w:ascii="Times New Roman" w:eastAsia="Times New Roman" w:hAnsi="Times New Roman" w:cs="Times New Roman"/>
                <w:sz w:val="28"/>
                <w:szCs w:val="28"/>
                <w:lang w:eastAsia="ru-RU"/>
              </w:rPr>
              <w:t>установленных статьей 11 Федерального закона от 06 апреля 2011 года № 63-ФЗ</w:t>
            </w:r>
            <w:r w:rsidR="00222EF9" w:rsidRPr="00222EF9">
              <w:rPr>
                <w:rFonts w:ascii="Times New Roman" w:eastAsia="Times New Roman" w:hAnsi="Times New Roman" w:cs="Times New Roman"/>
                <w:sz w:val="28"/>
                <w:szCs w:val="28"/>
                <w:lang w:eastAsia="ru-RU"/>
              </w:rPr>
              <w:t xml:space="preserve"> </w:t>
            </w:r>
            <w:r w:rsidRPr="00222EF9">
              <w:rPr>
                <w:rFonts w:ascii="Times New Roman" w:eastAsia="Times New Roman" w:hAnsi="Times New Roman" w:cs="Times New Roman"/>
                <w:sz w:val="28"/>
                <w:szCs w:val="28"/>
                <w:lang w:eastAsia="ru-RU"/>
              </w:rPr>
              <w:t xml:space="preserve">«Об электронной подписи» условий признания квалифицированной </w:t>
            </w:r>
            <w:r w:rsidRPr="006464C0">
              <w:rPr>
                <w:rFonts w:ascii="Times New Roman" w:eastAsia="Times New Roman" w:hAnsi="Times New Roman" w:cs="Times New Roman"/>
                <w:color w:val="000000"/>
                <w:sz w:val="28"/>
                <w:szCs w:val="28"/>
                <w:lang w:eastAsia="ru-RU"/>
              </w:rPr>
              <w:t>электронной подписи действительной</w:t>
            </w:r>
            <w:r w:rsidR="00F65B74">
              <w:rPr>
                <w:rFonts w:ascii="Times New Roman" w:eastAsia="Times New Roman" w:hAnsi="Times New Roman" w:cs="Times New Roman"/>
                <w:color w:val="000000"/>
                <w:sz w:val="28"/>
                <w:szCs w:val="28"/>
                <w:lang w:eastAsia="ru-RU"/>
              </w:rPr>
              <w:t xml:space="preserve"> </w:t>
            </w:r>
            <w:r w:rsidRPr="006464C0">
              <w:rPr>
                <w:rFonts w:ascii="Times New Roman" w:eastAsia="Times New Roman" w:hAnsi="Times New Roman" w:cs="Times New Roman"/>
                <w:color w:val="000000"/>
                <w:sz w:val="28"/>
                <w:szCs w:val="28"/>
                <w:lang w:eastAsia="ru-RU"/>
              </w:rPr>
              <w:t>в документах, представленных в электронной форме</w:t>
            </w:r>
          </w:p>
        </w:tc>
        <w:tc>
          <w:tcPr>
            <w:tcW w:w="3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953DC" w:rsidRPr="006464C0" w:rsidRDefault="002953DC" w:rsidP="006464C0">
            <w:pPr>
              <w:spacing w:after="0" w:line="240" w:lineRule="auto"/>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i/>
                <w:iCs/>
                <w:color w:val="000000"/>
                <w:sz w:val="28"/>
                <w:szCs w:val="28"/>
                <w:lang w:eastAsia="ru-RU"/>
              </w:rPr>
              <w:t>указывается исчерпывающий перечень электронных документов, не соответствующих указанному критерию</w:t>
            </w:r>
          </w:p>
        </w:tc>
      </w:tr>
    </w:tbl>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xml:space="preserve">Дополнительно </w:t>
      </w:r>
      <w:r w:rsidR="00222EF9" w:rsidRPr="006464C0">
        <w:rPr>
          <w:rFonts w:ascii="Times New Roman" w:eastAsia="Times New Roman" w:hAnsi="Times New Roman" w:cs="Times New Roman"/>
          <w:color w:val="000000"/>
          <w:sz w:val="28"/>
          <w:szCs w:val="28"/>
          <w:lang w:eastAsia="ru-RU"/>
        </w:rPr>
        <w:t>информируем:</w:t>
      </w:r>
      <w:r w:rsidR="00222EF9">
        <w:rPr>
          <w:rFonts w:ascii="Times New Roman" w:eastAsia="Times New Roman" w:hAnsi="Times New Roman" w:cs="Times New Roman"/>
          <w:color w:val="000000"/>
          <w:sz w:val="28"/>
          <w:szCs w:val="28"/>
          <w:lang w:eastAsia="ru-RU"/>
        </w:rPr>
        <w:t xml:space="preserve"> _</w:t>
      </w:r>
      <w:r w:rsidR="00FA77A5">
        <w:rPr>
          <w:rFonts w:ascii="Times New Roman" w:eastAsia="Times New Roman" w:hAnsi="Times New Roman" w:cs="Times New Roman"/>
          <w:color w:val="000000"/>
          <w:sz w:val="28"/>
          <w:szCs w:val="28"/>
          <w:lang w:eastAsia="ru-RU"/>
        </w:rPr>
        <w:t xml:space="preserve">__________________________________ </w:t>
      </w:r>
      <w:r w:rsidRPr="006464C0">
        <w:rPr>
          <w:rFonts w:ascii="Times New Roman" w:eastAsia="Times New Roman" w:hAnsi="Times New Roman" w:cs="Times New Roman"/>
          <w:color w:val="000000"/>
          <w:sz w:val="28"/>
          <w:szCs w:val="28"/>
          <w:lang w:eastAsia="ru-RU"/>
        </w:rPr>
        <w:t>___________________________________________________________________________________________________</w:t>
      </w:r>
      <w:r w:rsidR="00892A89">
        <w:rPr>
          <w:rFonts w:ascii="Times New Roman" w:eastAsia="Times New Roman" w:hAnsi="Times New Roman" w:cs="Times New Roman"/>
          <w:color w:val="000000"/>
          <w:sz w:val="28"/>
          <w:szCs w:val="28"/>
          <w:lang w:eastAsia="ru-RU"/>
        </w:rPr>
        <w:t>_______________</w:t>
      </w:r>
      <w:r w:rsidRPr="006464C0">
        <w:rPr>
          <w:rFonts w:ascii="Times New Roman" w:eastAsia="Times New Roman" w:hAnsi="Times New Roman" w:cs="Times New Roman"/>
          <w:color w:val="000000"/>
          <w:sz w:val="28"/>
          <w:szCs w:val="28"/>
          <w:lang w:eastAsia="ru-RU"/>
        </w:rPr>
        <w:t>.</w:t>
      </w:r>
    </w:p>
    <w:p w:rsidR="002953DC" w:rsidRPr="00F65B74"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F65B74">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приеме документов,</w:t>
      </w:r>
    </w:p>
    <w:p w:rsidR="002953DC" w:rsidRPr="00F65B74" w:rsidRDefault="002953DC" w:rsidP="006464C0">
      <w:pPr>
        <w:spacing w:after="0" w:line="240" w:lineRule="auto"/>
        <w:ind w:firstLine="567"/>
        <w:jc w:val="center"/>
        <w:rPr>
          <w:rFonts w:ascii="Times New Roman" w:eastAsia="Times New Roman" w:hAnsi="Times New Roman" w:cs="Times New Roman"/>
          <w:color w:val="000000"/>
          <w:sz w:val="20"/>
          <w:szCs w:val="20"/>
          <w:lang w:eastAsia="ru-RU"/>
        </w:rPr>
      </w:pPr>
      <w:r w:rsidRPr="00F65B74">
        <w:rPr>
          <w:rFonts w:ascii="Times New Roman" w:eastAsia="Times New Roman" w:hAnsi="Times New Roman" w:cs="Times New Roman"/>
          <w:color w:val="000000"/>
          <w:sz w:val="20"/>
          <w:szCs w:val="20"/>
          <w:lang w:eastAsia="ru-RU"/>
        </w:rPr>
        <w:t>а также иная дополнительная информация при наличии)</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p w:rsidR="002953DC" w:rsidRPr="006464C0" w:rsidRDefault="002953DC" w:rsidP="006464C0">
      <w:pPr>
        <w:spacing w:after="0" w:line="240" w:lineRule="auto"/>
        <w:ind w:firstLine="567"/>
        <w:jc w:val="both"/>
        <w:rPr>
          <w:rFonts w:ascii="Times New Roman" w:eastAsia="Times New Roman" w:hAnsi="Times New Roman" w:cs="Times New Roman"/>
          <w:color w:val="000000"/>
          <w:sz w:val="28"/>
          <w:szCs w:val="28"/>
          <w:lang w:eastAsia="ru-RU"/>
        </w:rPr>
      </w:pPr>
      <w:r w:rsidRPr="006464C0">
        <w:rPr>
          <w:rFonts w:ascii="Times New Roman" w:eastAsia="Times New Roman" w:hAnsi="Times New Roman" w:cs="Times New Roman"/>
          <w:color w:val="000000"/>
          <w:sz w:val="28"/>
          <w:szCs w:val="28"/>
          <w:lang w:eastAsia="ru-RU"/>
        </w:rPr>
        <w:t> </w:t>
      </w:r>
    </w:p>
    <w:tbl>
      <w:tblPr>
        <w:tblW w:w="9808" w:type="dxa"/>
        <w:tblCellMar>
          <w:left w:w="0" w:type="dxa"/>
          <w:right w:w="0" w:type="dxa"/>
        </w:tblCellMar>
        <w:tblLook w:val="04A0" w:firstRow="1" w:lastRow="0" w:firstColumn="1" w:lastColumn="0" w:noHBand="0" w:noVBand="1"/>
      </w:tblPr>
      <w:tblGrid>
        <w:gridCol w:w="2861"/>
        <w:gridCol w:w="694"/>
        <w:gridCol w:w="2125"/>
        <w:gridCol w:w="694"/>
        <w:gridCol w:w="3434"/>
      </w:tblGrid>
      <w:tr w:rsidR="002953DC" w:rsidRPr="006464C0" w:rsidTr="002953DC">
        <w:tc>
          <w:tcPr>
            <w:tcW w:w="311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283" w:type="dxa"/>
            <w:tcMar>
              <w:top w:w="0" w:type="dxa"/>
              <w:left w:w="28" w:type="dxa"/>
              <w:bottom w:w="0" w:type="dxa"/>
              <w:right w:w="28" w:type="dxa"/>
            </w:tcMar>
            <w:vAlign w:val="bottom"/>
            <w:hideMark/>
          </w:tcPr>
          <w:p w:rsidR="002953DC" w:rsidRPr="006464C0" w:rsidRDefault="002953DC" w:rsidP="006464C0">
            <w:pPr>
              <w:spacing w:after="0" w:line="240" w:lineRule="auto"/>
              <w:ind w:firstLine="567"/>
              <w:jc w:val="both"/>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c>
          <w:tcPr>
            <w:tcW w:w="3854" w:type="dxa"/>
            <w:tcBorders>
              <w:bottom w:val="single" w:sz="6" w:space="0" w:color="000000"/>
            </w:tcBorders>
            <w:tcMar>
              <w:top w:w="0" w:type="dxa"/>
              <w:left w:w="28" w:type="dxa"/>
              <w:bottom w:w="0" w:type="dxa"/>
              <w:right w:w="28" w:type="dxa"/>
            </w:tcMar>
            <w:vAlign w:val="bottom"/>
            <w:hideMark/>
          </w:tcPr>
          <w:p w:rsidR="002953DC" w:rsidRPr="006464C0" w:rsidRDefault="002953DC" w:rsidP="006464C0">
            <w:pPr>
              <w:spacing w:after="0" w:line="240" w:lineRule="auto"/>
              <w:ind w:firstLine="567"/>
              <w:jc w:val="center"/>
              <w:rPr>
                <w:rFonts w:ascii="Times New Roman" w:eastAsia="Times New Roman" w:hAnsi="Times New Roman" w:cs="Times New Roman"/>
                <w:sz w:val="28"/>
                <w:szCs w:val="28"/>
                <w:lang w:eastAsia="ru-RU"/>
              </w:rPr>
            </w:pPr>
            <w:r w:rsidRPr="006464C0">
              <w:rPr>
                <w:rFonts w:ascii="Times New Roman" w:eastAsia="Times New Roman" w:hAnsi="Times New Roman" w:cs="Times New Roman"/>
                <w:color w:val="000000"/>
                <w:sz w:val="28"/>
                <w:szCs w:val="28"/>
                <w:lang w:eastAsia="ru-RU"/>
              </w:rPr>
              <w:t> </w:t>
            </w:r>
          </w:p>
        </w:tc>
      </w:tr>
      <w:tr w:rsidR="002953DC" w:rsidRPr="006464C0" w:rsidTr="002953DC">
        <w:tc>
          <w:tcPr>
            <w:tcW w:w="3119" w:type="dxa"/>
            <w:tcMar>
              <w:top w:w="0" w:type="dxa"/>
              <w:left w:w="28" w:type="dxa"/>
              <w:bottom w:w="0" w:type="dxa"/>
              <w:right w:w="28" w:type="dxa"/>
            </w:tcMar>
            <w:hideMark/>
          </w:tcPr>
          <w:p w:rsidR="002953DC" w:rsidRPr="00F65B7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2953DC" w:rsidRPr="00F65B74"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 </w:t>
            </w:r>
          </w:p>
        </w:tc>
        <w:tc>
          <w:tcPr>
            <w:tcW w:w="2269" w:type="dxa"/>
            <w:tcMar>
              <w:top w:w="0" w:type="dxa"/>
              <w:left w:w="28" w:type="dxa"/>
              <w:bottom w:w="0" w:type="dxa"/>
              <w:right w:w="28" w:type="dxa"/>
            </w:tcMar>
            <w:hideMark/>
          </w:tcPr>
          <w:p w:rsidR="002953DC" w:rsidRPr="00F65B7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2953DC" w:rsidRPr="00F65B74" w:rsidRDefault="002953DC" w:rsidP="006464C0">
            <w:pPr>
              <w:spacing w:after="0" w:line="240" w:lineRule="auto"/>
              <w:ind w:firstLine="567"/>
              <w:jc w:val="both"/>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 </w:t>
            </w:r>
          </w:p>
        </w:tc>
        <w:tc>
          <w:tcPr>
            <w:tcW w:w="3854" w:type="dxa"/>
            <w:tcMar>
              <w:top w:w="0" w:type="dxa"/>
              <w:left w:w="28" w:type="dxa"/>
              <w:bottom w:w="0" w:type="dxa"/>
              <w:right w:w="28" w:type="dxa"/>
            </w:tcMar>
            <w:hideMark/>
          </w:tcPr>
          <w:p w:rsidR="002953DC" w:rsidRPr="00F65B7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(фамилия, имя, отчество</w:t>
            </w:r>
          </w:p>
          <w:p w:rsidR="002953DC" w:rsidRPr="00F65B74" w:rsidRDefault="002953DC" w:rsidP="006464C0">
            <w:pPr>
              <w:spacing w:after="0" w:line="240" w:lineRule="auto"/>
              <w:ind w:firstLine="567"/>
              <w:jc w:val="center"/>
              <w:rPr>
                <w:rFonts w:ascii="Times New Roman" w:eastAsia="Times New Roman" w:hAnsi="Times New Roman" w:cs="Times New Roman"/>
                <w:sz w:val="20"/>
                <w:szCs w:val="20"/>
                <w:lang w:eastAsia="ru-RU"/>
              </w:rPr>
            </w:pPr>
            <w:r w:rsidRPr="00F65B74">
              <w:rPr>
                <w:rFonts w:ascii="Times New Roman" w:eastAsia="Times New Roman" w:hAnsi="Times New Roman" w:cs="Times New Roman"/>
                <w:color w:val="000000"/>
                <w:sz w:val="20"/>
                <w:szCs w:val="20"/>
                <w:lang w:eastAsia="ru-RU"/>
              </w:rPr>
              <w:t>(при наличии)</w:t>
            </w:r>
          </w:p>
        </w:tc>
      </w:tr>
    </w:tbl>
    <w:p w:rsidR="00916FCD" w:rsidRPr="006464C0" w:rsidRDefault="00916FCD" w:rsidP="00FA77A5">
      <w:pPr>
        <w:spacing w:after="0" w:line="240" w:lineRule="auto"/>
        <w:rPr>
          <w:rFonts w:ascii="Times New Roman" w:hAnsi="Times New Roman" w:cs="Times New Roman"/>
          <w:sz w:val="28"/>
          <w:szCs w:val="28"/>
        </w:rPr>
      </w:pPr>
    </w:p>
    <w:sectPr w:rsidR="00916FCD" w:rsidRPr="006464C0" w:rsidSect="00960274">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E3"/>
    <w:rsid w:val="000448F0"/>
    <w:rsid w:val="000F1C26"/>
    <w:rsid w:val="00122699"/>
    <w:rsid w:val="00222EF9"/>
    <w:rsid w:val="00245374"/>
    <w:rsid w:val="002953DC"/>
    <w:rsid w:val="002A77DF"/>
    <w:rsid w:val="002C2457"/>
    <w:rsid w:val="002C4ADB"/>
    <w:rsid w:val="002C55B7"/>
    <w:rsid w:val="002D692D"/>
    <w:rsid w:val="003518A7"/>
    <w:rsid w:val="0037780A"/>
    <w:rsid w:val="00447E11"/>
    <w:rsid w:val="00472F11"/>
    <w:rsid w:val="004A1098"/>
    <w:rsid w:val="004D40F2"/>
    <w:rsid w:val="00632F1C"/>
    <w:rsid w:val="006464C0"/>
    <w:rsid w:val="006D0E9A"/>
    <w:rsid w:val="007140FF"/>
    <w:rsid w:val="007402F6"/>
    <w:rsid w:val="00782097"/>
    <w:rsid w:val="007E03F6"/>
    <w:rsid w:val="008009F6"/>
    <w:rsid w:val="008138E3"/>
    <w:rsid w:val="00887FA2"/>
    <w:rsid w:val="00892A89"/>
    <w:rsid w:val="00916FCD"/>
    <w:rsid w:val="009253F3"/>
    <w:rsid w:val="00960274"/>
    <w:rsid w:val="009C3B5B"/>
    <w:rsid w:val="00B20A4C"/>
    <w:rsid w:val="00C02E1C"/>
    <w:rsid w:val="00C61A52"/>
    <w:rsid w:val="00C708FE"/>
    <w:rsid w:val="00D07FE9"/>
    <w:rsid w:val="00D534C4"/>
    <w:rsid w:val="00DD2EB9"/>
    <w:rsid w:val="00E33AB7"/>
    <w:rsid w:val="00EB3987"/>
    <w:rsid w:val="00F65B74"/>
    <w:rsid w:val="00F854A3"/>
    <w:rsid w:val="00FA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C9F4"/>
  <w15:chartTrackingRefBased/>
  <w15:docId w15:val="{97DC3B1E-0BE4-4591-86BA-077A80C0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2E1C"/>
    <w:rPr>
      <w:rFonts w:cs="Times New Roman"/>
      <w:color w:val="0000FF"/>
      <w:u w:val="single"/>
    </w:rPr>
  </w:style>
  <w:style w:type="paragraph" w:styleId="a4">
    <w:name w:val="Normal (Web)"/>
    <w:basedOn w:val="a"/>
    <w:uiPriority w:val="99"/>
    <w:unhideWhenUsed/>
    <w:rsid w:val="00E33A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6170">
      <w:bodyDiv w:val="1"/>
      <w:marLeft w:val="0"/>
      <w:marRight w:val="0"/>
      <w:marTop w:val="0"/>
      <w:marBottom w:val="0"/>
      <w:divBdr>
        <w:top w:val="none" w:sz="0" w:space="0" w:color="auto"/>
        <w:left w:val="none" w:sz="0" w:space="0" w:color="auto"/>
        <w:bottom w:val="none" w:sz="0" w:space="0" w:color="auto"/>
        <w:right w:val="none" w:sz="0" w:space="0" w:color="auto"/>
      </w:divBdr>
    </w:div>
    <w:div w:id="886574433">
      <w:bodyDiv w:val="1"/>
      <w:marLeft w:val="0"/>
      <w:marRight w:val="0"/>
      <w:marTop w:val="0"/>
      <w:marBottom w:val="0"/>
      <w:divBdr>
        <w:top w:val="none" w:sz="0" w:space="0" w:color="auto"/>
        <w:left w:val="none" w:sz="0" w:space="0" w:color="auto"/>
        <w:bottom w:val="none" w:sz="0" w:space="0" w:color="auto"/>
        <w:right w:val="none" w:sz="0" w:space="0" w:color="auto"/>
      </w:divBdr>
    </w:div>
    <w:div w:id="127513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7507C3-B80D-4C0D-9291-8CDC81673F2B" TargetMode="External"/><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5BE3AE78-3347-4073-AE6F-96707F7BBCAA"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387507C3-B80D-4C0D-9291-8CDC81673F2B" TargetMode="External"/><Relationship Id="rId112" Type="http://schemas.openxmlformats.org/officeDocument/2006/relationships/hyperlink" Target="https://pravo-search.minjust.ru/bigs/showDocument.html?id=387507C3-B80D-4C0D-9291-8CDC81673F2B" TargetMode="External"/><Relationship Id="rId16" Type="http://schemas.openxmlformats.org/officeDocument/2006/relationships/hyperlink" Target="https://pravo-search.minjust.ru/bigs/showDocument.html?id=387507C3-B80D-4C0D-9291-8CDC81673F2B" TargetMode="External"/><Relationship Id="rId107" Type="http://schemas.openxmlformats.org/officeDocument/2006/relationships/hyperlink" Target="https://pravo-search.minjust.ru/bigs/portal.html"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7EED2085-3596-401E-AF3D-78C9E6A56356" TargetMode="External"/><Relationship Id="rId123"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387507C3-B80D-4C0D-9291-8CDC81673F2B" TargetMode="External"/><Relationship Id="rId90" Type="http://schemas.openxmlformats.org/officeDocument/2006/relationships/hyperlink" Target="https://pravo-search.minjust.ru/bigs/showDocument.html?id=387507C3-B80D-4C0D-9291-8CDC81673F2B" TargetMode="External"/><Relationship Id="rId95"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portal.html" TargetMode="External"/><Relationship Id="rId108" Type="http://schemas.openxmlformats.org/officeDocument/2006/relationships/hyperlink" Target="http://pravo.minjust.ru/" TargetMode="External"/><Relationship Id="rId124"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 Type="http://schemas.openxmlformats.org/officeDocument/2006/relationships/styles" Target="styles.xml"/><Relationship Id="rId6"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387507C3-B80D-4C0D-9291-8CDC81673F2B"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C03E49B7-EA98-4CB9-B8A3-AC0E6F57472C"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pravo.minjust.ru/"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portal.html"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fontTable" Target="fontTable.xml"/><Relationship Id="rId7" Type="http://schemas.openxmlformats.org/officeDocument/2006/relationships/hyperlink" Target="https://pravo-search.minjust.ru/bigs/showDocument.html?id=387507C3-B80D-4C0D-9291-8CDC81673F2B" TargetMode="Externa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387507C3-B80D-4C0D-9291-8CDC81673F2B" TargetMode="External"/><Relationship Id="rId2" Type="http://schemas.openxmlformats.org/officeDocument/2006/relationships/settings" Target="settings.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110" Type="http://schemas.openxmlformats.org/officeDocument/2006/relationships/hyperlink" Target="https://pravo-search.minjust.ru/bigs/portal.html" TargetMode="External"/><Relationship Id="rId115" Type="http://schemas.openxmlformats.org/officeDocument/2006/relationships/hyperlink" Target="https://pravo-search.minjust.ru/bigs/showDocument.html?id=387507C3-B80D-4C0D-9291-8CDC81673F2B" TargetMode="External"/><Relationship Id="rId61" Type="http://schemas.openxmlformats.org/officeDocument/2006/relationships/hyperlink" Target="https://pravo-search.minjust.ru/bigs/showDocument.html?id=03CF0FB8-17D5-46F6-A5EC-D1642676534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portal.html" TargetMode="External"/><Relationship Id="rId126" Type="http://schemas.openxmlformats.org/officeDocument/2006/relationships/theme" Target="theme/theme1.xml"/><Relationship Id="rId8" Type="http://schemas.openxmlformats.org/officeDocument/2006/relationships/hyperlink" Target="https://pravo-search.minjust.ru/bigs/showDocument.html?id=387507C3-B80D-4C0D-9291-8CDC81673F2B"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387507C3-B80D-4C0D-9291-8CDC81673F2B"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387507C3-B80D-4C0D-9291-8CDC81673F2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14F79F23-26A1-4AAC-9064-101F96742A57" TargetMode="External"/><Relationship Id="rId46" Type="http://schemas.openxmlformats.org/officeDocument/2006/relationships/hyperlink" Target="https://pravo-search.minjust.ru/bigs/showDocument.html?id=03CF0FB8-17D5-46F6-A5EC-D1642676534B" TargetMode="External"/><Relationship Id="rId67"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03CF0FB8-17D5-46F6-A5EC-D1642676534B"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03CF0FB8-17D5-46F6-A5EC-D1642676534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s://pravo-search.minjust.ru/bigs/portal.html" TargetMode="External"/><Relationship Id="rId15"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pravo.minjust.ru/"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7EED2085-3596-401E-AF3D-78C9E6A56356" TargetMode="External"/><Relationship Id="rId122" Type="http://schemas.openxmlformats.org/officeDocument/2006/relationships/hyperlink" Target="https://pravo-search.minjust.ru/bigs/showDocument.html?id=387507C3-B80D-4C0D-9291-8CDC81673F2B" TargetMode="External"/><Relationship Id="rId4" Type="http://schemas.openxmlformats.org/officeDocument/2006/relationships/image" Target="media/image1.jpeg"/><Relationship Id="rId9"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129</Pages>
  <Words>43283</Words>
  <Characters>246714</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19</cp:revision>
  <dcterms:created xsi:type="dcterms:W3CDTF">2025-02-17T05:11:00Z</dcterms:created>
  <dcterms:modified xsi:type="dcterms:W3CDTF">2025-04-30T07:37:00Z</dcterms:modified>
</cp:coreProperties>
</file>