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1F" w:rsidRPr="00946DE0" w:rsidRDefault="00283E1F" w:rsidP="00283E1F">
      <w:pPr>
        <w:jc w:val="center"/>
        <w:rPr>
          <w:sz w:val="56"/>
          <w:szCs w:val="56"/>
        </w:rPr>
      </w:pPr>
      <w:r w:rsidRPr="00946DE0">
        <w:rPr>
          <w:b/>
          <w:i/>
          <w:sz w:val="56"/>
          <w:szCs w:val="56"/>
        </w:rPr>
        <w:t>ОРЛОВСКИЙ ВЕСТНИК</w:t>
      </w:r>
    </w:p>
    <w:p w:rsidR="00283E1F" w:rsidRDefault="002420DA" w:rsidP="00283E1F">
      <w:pPr>
        <w:jc w:val="both"/>
        <w:rPr>
          <w:b/>
          <w:sz w:val="24"/>
          <w:szCs w:val="24"/>
        </w:rPr>
      </w:pPr>
      <w:r>
        <w:rPr>
          <w:b/>
          <w:sz w:val="24"/>
          <w:szCs w:val="24"/>
        </w:rPr>
        <w:t>№</w:t>
      </w:r>
      <w:r w:rsidR="00C60BD0">
        <w:rPr>
          <w:b/>
          <w:sz w:val="24"/>
          <w:szCs w:val="24"/>
        </w:rPr>
        <w:t xml:space="preserve"> </w:t>
      </w:r>
      <w:r w:rsidR="00DD64A6">
        <w:rPr>
          <w:b/>
          <w:sz w:val="24"/>
          <w:szCs w:val="24"/>
        </w:rPr>
        <w:t>8</w:t>
      </w:r>
      <w:r w:rsidR="00283E1F">
        <w:rPr>
          <w:b/>
          <w:sz w:val="24"/>
          <w:szCs w:val="24"/>
        </w:rPr>
        <w:t xml:space="preserve"> </w:t>
      </w:r>
      <w:r w:rsidR="00DD64A6">
        <w:rPr>
          <w:b/>
          <w:sz w:val="24"/>
          <w:szCs w:val="24"/>
        </w:rPr>
        <w:t>22</w:t>
      </w:r>
      <w:r w:rsidR="006D5E3C">
        <w:rPr>
          <w:b/>
          <w:sz w:val="24"/>
          <w:szCs w:val="24"/>
        </w:rPr>
        <w:t xml:space="preserve"> </w:t>
      </w:r>
      <w:r w:rsidR="00C6248E">
        <w:rPr>
          <w:b/>
          <w:sz w:val="24"/>
          <w:szCs w:val="24"/>
        </w:rPr>
        <w:t>марта</w:t>
      </w:r>
      <w:r w:rsidR="00283E1F">
        <w:rPr>
          <w:b/>
          <w:sz w:val="24"/>
          <w:szCs w:val="24"/>
        </w:rPr>
        <w:t xml:space="preserve"> 201</w:t>
      </w:r>
      <w:r w:rsidR="00E41A6E">
        <w:rPr>
          <w:b/>
          <w:sz w:val="24"/>
          <w:szCs w:val="24"/>
        </w:rPr>
        <w:t>9</w:t>
      </w:r>
      <w:r w:rsidR="00283E1F">
        <w:rPr>
          <w:b/>
          <w:sz w:val="24"/>
          <w:szCs w:val="24"/>
        </w:rPr>
        <w:t xml:space="preserve"> года                                издается с апреля месяца 2008 года</w:t>
      </w:r>
    </w:p>
    <w:p w:rsidR="00283E1F" w:rsidRDefault="00283E1F" w:rsidP="00F151EB">
      <w:pPr>
        <w:jc w:val="center"/>
        <w:rPr>
          <w:b/>
          <w:sz w:val="24"/>
          <w:szCs w:val="24"/>
          <w:u w:val="single"/>
        </w:rPr>
      </w:pPr>
      <w:r>
        <w:rPr>
          <w:b/>
          <w:sz w:val="24"/>
          <w:szCs w:val="24"/>
        </w:rPr>
        <w:t>_____________________________________________________________________________</w:t>
      </w:r>
      <w:r w:rsidR="00602F7C">
        <w:rPr>
          <w:b/>
          <w:sz w:val="24"/>
          <w:szCs w:val="24"/>
        </w:rPr>
        <w:t xml:space="preserve">      </w:t>
      </w:r>
      <w:r>
        <w:rPr>
          <w:b/>
          <w:sz w:val="24"/>
          <w:szCs w:val="24"/>
          <w:u w:val="single"/>
        </w:rPr>
        <w:t>Периодическое печатное издание Совета депутатов Орловского сельсовета</w:t>
      </w:r>
    </w:p>
    <w:p w:rsidR="00283E1F" w:rsidRDefault="00283E1F" w:rsidP="00F151EB">
      <w:pPr>
        <w:jc w:val="center"/>
        <w:rPr>
          <w:b/>
          <w:sz w:val="24"/>
          <w:szCs w:val="24"/>
          <w:u w:val="single"/>
        </w:rPr>
      </w:pPr>
      <w:r>
        <w:rPr>
          <w:b/>
          <w:sz w:val="24"/>
          <w:szCs w:val="24"/>
          <w:u w:val="single"/>
        </w:rPr>
        <w:t>Кыштовского района Новосибирской области.</w:t>
      </w:r>
    </w:p>
    <w:p w:rsidR="00DD64A6" w:rsidRDefault="00DD64A6" w:rsidP="00DD64A6">
      <w:pPr>
        <w:jc w:val="center"/>
        <w:outlineLvl w:val="0"/>
      </w:pPr>
    </w:p>
    <w:p w:rsidR="00DD64A6" w:rsidRPr="00DD64A6" w:rsidRDefault="00DD64A6" w:rsidP="00DD64A6">
      <w:pPr>
        <w:jc w:val="center"/>
        <w:outlineLvl w:val="0"/>
        <w:rPr>
          <w:sz w:val="24"/>
          <w:szCs w:val="24"/>
        </w:rPr>
      </w:pPr>
      <w:r w:rsidRPr="00DD64A6">
        <w:rPr>
          <w:sz w:val="24"/>
          <w:szCs w:val="24"/>
        </w:rPr>
        <w:t>Всякий лед до весны живет.</w:t>
      </w:r>
    </w:p>
    <w:p w:rsidR="00DD64A6" w:rsidRPr="00DD64A6" w:rsidRDefault="00DD64A6" w:rsidP="00DD64A6">
      <w:pPr>
        <w:jc w:val="center"/>
        <w:rPr>
          <w:b/>
          <w:sz w:val="24"/>
          <w:szCs w:val="24"/>
        </w:rPr>
      </w:pPr>
      <w:r w:rsidRPr="00DD64A6">
        <w:rPr>
          <w:b/>
          <w:sz w:val="24"/>
          <w:szCs w:val="24"/>
        </w:rPr>
        <w:t>НА ОПАСНОМ ВЕСЕННЕМ   ЛЬДУ</w:t>
      </w:r>
    </w:p>
    <w:p w:rsidR="00DD64A6" w:rsidRPr="00DD64A6" w:rsidRDefault="00DD64A6" w:rsidP="00DD64A6">
      <w:pPr>
        <w:outlineLvl w:val="0"/>
        <w:rPr>
          <w:sz w:val="24"/>
          <w:szCs w:val="24"/>
        </w:rPr>
      </w:pPr>
      <w:r w:rsidRPr="00DD64A6">
        <w:rPr>
          <w:sz w:val="24"/>
          <w:szCs w:val="24"/>
        </w:rPr>
        <w:t xml:space="preserve">  </w:t>
      </w:r>
      <w:r w:rsidRPr="00DD64A6">
        <w:rPr>
          <w:sz w:val="24"/>
          <w:szCs w:val="24"/>
        </w:rPr>
        <w:tab/>
        <w:t>Увлекательное занятие – зимняя рыбалка!</w:t>
      </w:r>
    </w:p>
    <w:p w:rsidR="00DD64A6" w:rsidRPr="00DD64A6" w:rsidRDefault="00DD64A6" w:rsidP="00DD64A6">
      <w:pPr>
        <w:rPr>
          <w:sz w:val="24"/>
          <w:szCs w:val="24"/>
        </w:rPr>
      </w:pPr>
      <w:r w:rsidRPr="00DD64A6">
        <w:rPr>
          <w:sz w:val="24"/>
          <w:szCs w:val="24"/>
        </w:rPr>
        <w:t xml:space="preserve">    А для многих любителей подледного лова – лучший отдых В этом году зима выдалась многоснежной и в меру морозной. Ледяной покров в зимний период обеспечивал безопасность нахождения на льду многочисленных любителей подледного лова. </w:t>
      </w:r>
    </w:p>
    <w:p w:rsidR="00DD64A6" w:rsidRPr="00DD64A6" w:rsidRDefault="00DD64A6" w:rsidP="00DD64A6">
      <w:pPr>
        <w:rPr>
          <w:sz w:val="24"/>
          <w:szCs w:val="24"/>
        </w:rPr>
      </w:pPr>
      <w:r w:rsidRPr="00DD64A6">
        <w:rPr>
          <w:sz w:val="24"/>
          <w:szCs w:val="24"/>
        </w:rPr>
        <w:t xml:space="preserve">    Но с наступлением весеннего периода ситуация изменилась.                                                Именно поэтому не лишним будут напомнить, о коварстве весеннего льда.</w:t>
      </w:r>
    </w:p>
    <w:p w:rsidR="00DD64A6" w:rsidRPr="00DD64A6" w:rsidRDefault="00DD64A6" w:rsidP="00DD64A6">
      <w:pPr>
        <w:rPr>
          <w:sz w:val="24"/>
          <w:szCs w:val="24"/>
        </w:rPr>
      </w:pPr>
      <w:r w:rsidRPr="00DD64A6">
        <w:rPr>
          <w:sz w:val="24"/>
          <w:szCs w:val="24"/>
        </w:rPr>
        <w:t xml:space="preserve">    В весенний период структура льда изменяется под воздействием природных условий.</w:t>
      </w:r>
    </w:p>
    <w:p w:rsidR="00DD64A6" w:rsidRPr="00DD64A6" w:rsidRDefault="00DD64A6" w:rsidP="00DD64A6">
      <w:pPr>
        <w:rPr>
          <w:sz w:val="24"/>
          <w:szCs w:val="24"/>
        </w:rPr>
      </w:pPr>
      <w:r w:rsidRPr="00DD64A6">
        <w:rPr>
          <w:sz w:val="24"/>
          <w:szCs w:val="24"/>
        </w:rPr>
        <w:t>Лед становится пористым и рыхлым, поэтому непрочным. Толщина льда в данный период</w:t>
      </w:r>
    </w:p>
    <w:p w:rsidR="00DD64A6" w:rsidRPr="00DD64A6" w:rsidRDefault="00DD64A6" w:rsidP="00DD64A6">
      <w:pPr>
        <w:rPr>
          <w:sz w:val="24"/>
          <w:szCs w:val="24"/>
        </w:rPr>
      </w:pPr>
      <w:r w:rsidRPr="00DD64A6">
        <w:rPr>
          <w:sz w:val="24"/>
          <w:szCs w:val="24"/>
        </w:rPr>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DD64A6" w:rsidRPr="00DD64A6" w:rsidRDefault="00DD64A6" w:rsidP="00DD64A6">
      <w:pPr>
        <w:rPr>
          <w:sz w:val="24"/>
          <w:szCs w:val="24"/>
        </w:rPr>
      </w:pPr>
      <w:r w:rsidRPr="00DD64A6">
        <w:rPr>
          <w:sz w:val="24"/>
          <w:szCs w:val="24"/>
        </w:rPr>
        <w:t xml:space="preserve">    Привыкнув зимой пересекать водоем или протоку, некоторые пытаются и в весенний период ходить короткими путями. Такая торопливость ни к чему хорошему не приводит. Во время весеннего паводка нельзя стоять на крутых берегах, они могут быть подмытыми и обвалиться</w:t>
      </w:r>
    </w:p>
    <w:p w:rsidR="00DD64A6" w:rsidRPr="00DD64A6" w:rsidRDefault="00DD64A6" w:rsidP="00DD64A6">
      <w:pPr>
        <w:rPr>
          <w:sz w:val="24"/>
          <w:szCs w:val="24"/>
        </w:rPr>
      </w:pPr>
      <w:r w:rsidRPr="00DD64A6">
        <w:rPr>
          <w:sz w:val="24"/>
          <w:szCs w:val="24"/>
        </w:rPr>
        <w:t xml:space="preserve">    Постарайтесь рыбачить компанией- это поможет в случае возникновения непредвиденных ситуаций. Не пытайтесь проверять прочность льда ударом ноги, для этого есть пешня, за неимением таковой- любая палка.</w:t>
      </w:r>
    </w:p>
    <w:p w:rsidR="00DD64A6" w:rsidRPr="00DD64A6" w:rsidRDefault="00DD64A6" w:rsidP="00DD64A6">
      <w:pPr>
        <w:rPr>
          <w:sz w:val="24"/>
          <w:szCs w:val="24"/>
        </w:rPr>
      </w:pPr>
      <w:r w:rsidRPr="00DD64A6">
        <w:rPr>
          <w:sz w:val="24"/>
          <w:szCs w:val="24"/>
        </w:rPr>
        <w:t xml:space="preserve">    Отправляясь на рыбалку, нужно побеспокоиться не только о хорошем улове но и мерах безопасности на льду. Каждому рыбаку необходимо иметь при себе -   спасательное средство - крепкий шнур длиной 15 метров, на одном конце которого закреплен груз, а на другом – крепкая палочка размером 10 – </w:t>
      </w:r>
      <w:smartTag w:uri="urn:schemas-microsoft-com:office:smarttags" w:element="metricconverter">
        <w:smartTagPr>
          <w:attr w:name="ProductID" w:val="12 см"/>
        </w:smartTagPr>
        <w:r w:rsidRPr="00DD64A6">
          <w:rPr>
            <w:sz w:val="24"/>
            <w:szCs w:val="24"/>
          </w:rPr>
          <w:t>12 см</w:t>
        </w:r>
      </w:smartTag>
      <w:r w:rsidRPr="00DD64A6">
        <w:rPr>
          <w:sz w:val="24"/>
          <w:szCs w:val="24"/>
        </w:rPr>
        <w:t>., так же при себе рекомендуется иметь два шила, связанных между собой.</w:t>
      </w:r>
    </w:p>
    <w:p w:rsidR="00DD64A6" w:rsidRPr="00DD64A6" w:rsidRDefault="00DD64A6" w:rsidP="00DD64A6">
      <w:pPr>
        <w:rPr>
          <w:sz w:val="24"/>
          <w:szCs w:val="24"/>
        </w:rPr>
      </w:pPr>
      <w:r w:rsidRPr="00DD64A6">
        <w:rPr>
          <w:sz w:val="24"/>
          <w:szCs w:val="24"/>
        </w:rPr>
        <w:t xml:space="preserve">    Обратите внимание и на Ваши рыбацкие рундуки. Желательно что – бы они вместе с основной функцией выполняли роль блока плавучести, используя для этого пенопласт, пластиковые бутылки или другие плавучие предметы. При появлении заберегов нужно использовать индивидуальные спасательные жилеты. Рыболовный костюм ПОПЛАВОК</w:t>
      </w:r>
    </w:p>
    <w:p w:rsidR="00DD64A6" w:rsidRPr="00DD64A6" w:rsidRDefault="00DD64A6" w:rsidP="00DD64A6">
      <w:pPr>
        <w:jc w:val="both"/>
        <w:rPr>
          <w:sz w:val="24"/>
          <w:szCs w:val="24"/>
        </w:rPr>
      </w:pPr>
      <w:r w:rsidRPr="00DD64A6">
        <w:rPr>
          <w:sz w:val="24"/>
          <w:szCs w:val="24"/>
        </w:rPr>
        <w:t xml:space="preserve">     При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w:t>
      </w:r>
    </w:p>
    <w:p w:rsidR="00DD64A6" w:rsidRPr="00DD64A6" w:rsidRDefault="00DD64A6" w:rsidP="00DD64A6">
      <w:pPr>
        <w:jc w:val="both"/>
        <w:rPr>
          <w:sz w:val="24"/>
          <w:szCs w:val="24"/>
        </w:rPr>
      </w:pPr>
      <w:r w:rsidRPr="00DD64A6">
        <w:rPr>
          <w:sz w:val="24"/>
          <w:szCs w:val="24"/>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w:t>
      </w:r>
    </w:p>
    <w:p w:rsidR="00DD64A6" w:rsidRPr="00DD64A6" w:rsidRDefault="00DD64A6" w:rsidP="00DD64A6">
      <w:pPr>
        <w:ind w:firstLine="708"/>
        <w:jc w:val="both"/>
        <w:outlineLvl w:val="0"/>
        <w:rPr>
          <w:b/>
          <w:sz w:val="24"/>
          <w:szCs w:val="24"/>
        </w:rPr>
      </w:pPr>
      <w:r w:rsidRPr="00DD64A6">
        <w:rPr>
          <w:b/>
          <w:sz w:val="24"/>
          <w:szCs w:val="24"/>
        </w:rPr>
        <w:t xml:space="preserve">Будьте внимательны и осторожны, весенний лед ОПАСЕН. </w:t>
      </w:r>
    </w:p>
    <w:p w:rsidR="00DD64A6" w:rsidRPr="00DD64A6" w:rsidRDefault="00DD64A6" w:rsidP="00DD64A6">
      <w:pPr>
        <w:rPr>
          <w:rStyle w:val="20"/>
          <w:rFonts w:ascii="Times New Roman" w:hAnsi="Times New Roman"/>
          <w:bCs w:val="0"/>
          <w:i w:val="0"/>
          <w:iCs w:val="0"/>
          <w:sz w:val="24"/>
          <w:szCs w:val="24"/>
        </w:rPr>
      </w:pPr>
      <w:r w:rsidRPr="00DD64A6">
        <w:rPr>
          <w:rStyle w:val="20"/>
          <w:rFonts w:ascii="Times New Roman" w:hAnsi="Times New Roman"/>
          <w:i w:val="0"/>
          <w:sz w:val="24"/>
          <w:szCs w:val="24"/>
        </w:rPr>
        <w:t xml:space="preserve">Не забывайте, что Ваша безопасность зависит от знания и умения правильно применять «Правила безопасного поведения на льду»                                                                                                              </w:t>
      </w:r>
      <w:r w:rsidRPr="00DD64A6">
        <w:rPr>
          <w:rStyle w:val="20"/>
          <w:rFonts w:ascii="Times New Roman" w:hAnsi="Times New Roman"/>
          <w:b w:val="0"/>
          <w:i w:val="0"/>
          <w:sz w:val="24"/>
          <w:szCs w:val="24"/>
        </w:rPr>
        <w:t xml:space="preserve"> </w:t>
      </w:r>
    </w:p>
    <w:p w:rsidR="00DD64A6" w:rsidRPr="00DD64A6" w:rsidRDefault="00DD64A6" w:rsidP="00DD64A6">
      <w:pPr>
        <w:rPr>
          <w:sz w:val="24"/>
          <w:szCs w:val="24"/>
        </w:rPr>
      </w:pPr>
      <w:r w:rsidRPr="00DD64A6">
        <w:rPr>
          <w:b/>
          <w:bCs/>
          <w:sz w:val="24"/>
          <w:szCs w:val="24"/>
        </w:rPr>
        <w:t>Если, находясь на водоёме, вы попали в беду, звоните по единому телефону всех спасательных служб 112.</w:t>
      </w:r>
    </w:p>
    <w:p w:rsidR="00DD64A6" w:rsidRPr="00DD64A6" w:rsidRDefault="00DD64A6" w:rsidP="00DD64A6">
      <w:pPr>
        <w:rPr>
          <w:sz w:val="24"/>
          <w:szCs w:val="24"/>
        </w:rPr>
      </w:pPr>
      <w:r w:rsidRPr="00DD64A6">
        <w:rPr>
          <w:sz w:val="24"/>
          <w:szCs w:val="24"/>
        </w:rPr>
        <w:lastRenderedPageBreak/>
        <w:t>Купинское инспекторское отделение ФКУ «Центр ГИМС МЧС России по Новосибирской области»</w:t>
      </w:r>
    </w:p>
    <w:p w:rsidR="00DD64A6" w:rsidRPr="00DD64A6" w:rsidRDefault="00DD64A6" w:rsidP="00DD64A6">
      <w:pPr>
        <w:pStyle w:val="2"/>
        <w:shd w:val="clear" w:color="auto" w:fill="FFFFFF"/>
        <w:spacing w:before="300" w:after="150"/>
        <w:jc w:val="center"/>
        <w:rPr>
          <w:rFonts w:ascii="Times New Roman" w:hAnsi="Times New Roman"/>
          <w:bCs w:val="0"/>
          <w:color w:val="333333"/>
          <w:sz w:val="24"/>
          <w:szCs w:val="24"/>
        </w:rPr>
      </w:pPr>
      <w:r w:rsidRPr="00DD64A6">
        <w:rPr>
          <w:rFonts w:ascii="Times New Roman" w:hAnsi="Times New Roman"/>
          <w:bCs w:val="0"/>
          <w:color w:val="333333"/>
          <w:sz w:val="24"/>
          <w:szCs w:val="24"/>
        </w:rPr>
        <w:t>Памятка рыболовам о размерах и нормах вылова</w:t>
      </w:r>
      <w:r w:rsidRPr="00DD64A6">
        <w:rPr>
          <w:rFonts w:ascii="Times New Roman" w:hAnsi="Times New Roman"/>
          <w:color w:val="333333"/>
          <w:sz w:val="24"/>
          <w:szCs w:val="24"/>
        </w:rPr>
        <w:t xml:space="preserve"> водных биоресурсов</w:t>
      </w:r>
      <w:r w:rsidRPr="00DD64A6">
        <w:rPr>
          <w:rFonts w:ascii="Times New Roman" w:hAnsi="Times New Roman"/>
          <w:bCs w:val="0"/>
          <w:color w:val="333333"/>
          <w:sz w:val="24"/>
          <w:szCs w:val="24"/>
        </w:rPr>
        <w:t xml:space="preserve"> в Новосибирской области.</w:t>
      </w:r>
    </w:p>
    <w:p w:rsidR="00DD64A6" w:rsidRPr="00DD64A6" w:rsidRDefault="00DD64A6" w:rsidP="00DD64A6">
      <w:pPr>
        <w:shd w:val="clear" w:color="auto" w:fill="FFFFFF"/>
        <w:ind w:left="720"/>
        <w:rPr>
          <w:color w:val="333333"/>
          <w:sz w:val="24"/>
          <w:szCs w:val="24"/>
        </w:rPr>
      </w:pPr>
      <w:r w:rsidRPr="00DD64A6">
        <w:rPr>
          <w:rStyle w:val="apple-converted-space"/>
          <w:color w:val="333333"/>
          <w:sz w:val="24"/>
          <w:szCs w:val="24"/>
        </w:rPr>
        <w:t> </w:t>
      </w:r>
      <w:r w:rsidRPr="00DD64A6">
        <w:rPr>
          <w:color w:val="333333"/>
          <w:sz w:val="24"/>
          <w:szCs w:val="24"/>
        </w:rPr>
        <w:tab/>
        <w:t> </w:t>
      </w:r>
      <w:r w:rsidRPr="00DD64A6">
        <w:rPr>
          <w:sz w:val="24"/>
          <w:szCs w:val="24"/>
        </w:rPr>
        <w:t>Барабинский отдел государственного контроля, надзора и охраны водных биоресурсов и среды их обитания Верхнеобского территориального управления Федерального агентства по рыболовству информирует о том</w:t>
      </w:r>
      <w:r w:rsidRPr="00DD64A6">
        <w:rPr>
          <w:color w:val="333333"/>
          <w:sz w:val="24"/>
          <w:szCs w:val="24"/>
        </w:rPr>
        <w:t>, что пунктом 36.9.4. Правил рыболовства для Западно-Сибирского рыбохозяйственного бассейна, утвержденных приказом Минсельхоза России от 22.10.2014 № 402 (далее – Правила рыболовства), установлен минимальный размер добываемых (вылавливаемых) водных биоресурсов (промысловый размер)</w:t>
      </w:r>
    </w:p>
    <w:p w:rsidR="00DD64A6" w:rsidRPr="00DD64A6" w:rsidRDefault="00DD64A6" w:rsidP="00DD64A6">
      <w:pPr>
        <w:shd w:val="clear" w:color="auto" w:fill="FFFFFF"/>
        <w:spacing w:line="360" w:lineRule="auto"/>
        <w:rPr>
          <w:i/>
          <w:color w:val="333333"/>
          <w:sz w:val="24"/>
          <w:szCs w:val="24"/>
        </w:rPr>
      </w:pPr>
      <w:r w:rsidRPr="00DD64A6">
        <w:rPr>
          <w:color w:val="333333"/>
          <w:sz w:val="24"/>
          <w:szCs w:val="24"/>
        </w:rPr>
        <w:t xml:space="preserve">Запрещается добыча (вылов) водных биоресурсов, имеющих в свежем виде длину меньше (промысловый размер):                                                                                                </w:t>
      </w:r>
      <w:r w:rsidRPr="00DD64A6">
        <w:rPr>
          <w:i/>
          <w:color w:val="333333"/>
          <w:sz w:val="24"/>
          <w:szCs w:val="24"/>
        </w:rPr>
        <w:t>– судак в Новосибирском водохранилище 33 см;</w:t>
      </w:r>
    </w:p>
    <w:p w:rsidR="00DD64A6" w:rsidRPr="00DD64A6" w:rsidRDefault="00DD64A6" w:rsidP="00DD64A6">
      <w:pPr>
        <w:shd w:val="clear" w:color="auto" w:fill="FFFFFF"/>
        <w:spacing w:line="360" w:lineRule="auto"/>
        <w:rPr>
          <w:i/>
          <w:color w:val="333333"/>
          <w:sz w:val="24"/>
          <w:szCs w:val="24"/>
        </w:rPr>
      </w:pPr>
      <w:r w:rsidRPr="00DD64A6">
        <w:rPr>
          <w:i/>
          <w:color w:val="333333"/>
          <w:sz w:val="24"/>
          <w:szCs w:val="24"/>
        </w:rPr>
        <w:t>– лещ в Новосибирском водохранилище 25 см;</w:t>
      </w:r>
    </w:p>
    <w:p w:rsidR="00DD64A6" w:rsidRPr="00DD64A6" w:rsidRDefault="00DD64A6" w:rsidP="00DD64A6">
      <w:pPr>
        <w:shd w:val="clear" w:color="auto" w:fill="FFFFFF"/>
        <w:spacing w:line="360" w:lineRule="auto"/>
        <w:rPr>
          <w:i/>
          <w:color w:val="333333"/>
          <w:sz w:val="24"/>
          <w:szCs w:val="24"/>
        </w:rPr>
      </w:pPr>
      <w:r w:rsidRPr="00DD64A6">
        <w:rPr>
          <w:i/>
          <w:color w:val="333333"/>
          <w:sz w:val="24"/>
          <w:szCs w:val="24"/>
        </w:rPr>
        <w:t xml:space="preserve">– </w:t>
      </w:r>
      <w:r w:rsidRPr="00DD64A6">
        <w:rPr>
          <w:i/>
          <w:sz w:val="24"/>
          <w:szCs w:val="24"/>
        </w:rPr>
        <w:t>для иных водоемов Новосибирской области ограничений по размеру нет</w:t>
      </w:r>
    </w:p>
    <w:p w:rsidR="00DD64A6" w:rsidRPr="00DD64A6" w:rsidRDefault="00DD64A6" w:rsidP="00DD64A6">
      <w:pPr>
        <w:shd w:val="clear" w:color="auto" w:fill="FFFFFF"/>
        <w:spacing w:line="360" w:lineRule="auto"/>
        <w:rPr>
          <w:i/>
          <w:color w:val="333333"/>
          <w:sz w:val="24"/>
          <w:szCs w:val="24"/>
        </w:rPr>
      </w:pPr>
      <w:r w:rsidRPr="00DD64A6">
        <w:rPr>
          <w:i/>
          <w:color w:val="333333"/>
          <w:sz w:val="24"/>
          <w:szCs w:val="24"/>
        </w:rPr>
        <w:t>– рак 9 см.</w:t>
      </w:r>
      <w:r w:rsidRPr="00DD64A6">
        <w:rPr>
          <w:i/>
          <w:sz w:val="24"/>
          <w:szCs w:val="24"/>
        </w:rPr>
        <w:t xml:space="preserve"> – повсеместно</w:t>
      </w:r>
    </w:p>
    <w:p w:rsidR="00DD64A6" w:rsidRPr="00DD64A6" w:rsidRDefault="00DD64A6" w:rsidP="00DD64A6">
      <w:pPr>
        <w:shd w:val="clear" w:color="auto" w:fill="FFFFFF"/>
        <w:spacing w:line="360" w:lineRule="auto"/>
        <w:rPr>
          <w:i/>
          <w:color w:val="333333"/>
          <w:sz w:val="24"/>
          <w:szCs w:val="24"/>
        </w:rPr>
      </w:pPr>
      <w:r w:rsidRPr="00DD64A6">
        <w:rPr>
          <w:i/>
          <w:sz w:val="24"/>
          <w:szCs w:val="24"/>
        </w:rPr>
        <w:t>Запретные для добычи (вылова) виды водных биоресурсов:</w:t>
      </w:r>
      <w:r w:rsidRPr="00DD64A6">
        <w:rPr>
          <w:i/>
          <w:sz w:val="24"/>
          <w:szCs w:val="24"/>
        </w:rPr>
        <w:br/>
        <w:t>осетр сибирский, таймень, ленок, хариус, нельма, муксун – повсеместно</w:t>
      </w:r>
    </w:p>
    <w:p w:rsidR="00DD64A6" w:rsidRPr="00DD64A6" w:rsidRDefault="00DD64A6" w:rsidP="00DD64A6">
      <w:pPr>
        <w:shd w:val="clear" w:color="auto" w:fill="FFFFFF"/>
        <w:rPr>
          <w:color w:val="333333"/>
          <w:sz w:val="24"/>
          <w:szCs w:val="24"/>
        </w:rPr>
      </w:pPr>
      <w:r w:rsidRPr="00DD64A6">
        <w:rPr>
          <w:color w:val="333333"/>
          <w:sz w:val="24"/>
          <w:szCs w:val="24"/>
        </w:rPr>
        <w:t>Промысловый размер водных биоресурсов определяется в свежем виде:</w:t>
      </w:r>
    </w:p>
    <w:p w:rsidR="00DD64A6" w:rsidRPr="00DD64A6" w:rsidRDefault="00DD64A6" w:rsidP="00DD64A6">
      <w:pPr>
        <w:shd w:val="clear" w:color="auto" w:fill="FFFFFF"/>
        <w:rPr>
          <w:color w:val="333333"/>
          <w:sz w:val="24"/>
          <w:szCs w:val="24"/>
        </w:rPr>
      </w:pPr>
      <w:r w:rsidRPr="00DD64A6">
        <w:rPr>
          <w:color w:val="333333"/>
          <w:sz w:val="24"/>
          <w:szCs w:val="24"/>
        </w:rPr>
        <w:t> у рыб – путем измерения длины от вершины рыла (при закрытом рте) до основания средних лучей хвостового плавника;</w:t>
      </w:r>
    </w:p>
    <w:p w:rsidR="00DD64A6" w:rsidRPr="00DD64A6" w:rsidRDefault="00DD64A6" w:rsidP="00DD64A6">
      <w:pPr>
        <w:shd w:val="clear" w:color="auto" w:fill="FFFFFF"/>
        <w:rPr>
          <w:color w:val="333333"/>
          <w:sz w:val="24"/>
          <w:szCs w:val="24"/>
        </w:rPr>
      </w:pPr>
      <w:r w:rsidRPr="00DD64A6">
        <w:rPr>
          <w:color w:val="333333"/>
          <w:sz w:val="24"/>
          <w:szCs w:val="24"/>
        </w:rPr>
        <w:t>у ракообразных – путем измерения тела от линии, соединяющей середину глаз, до окончания хвостовых пластин.</w:t>
      </w:r>
    </w:p>
    <w:p w:rsidR="00DD64A6" w:rsidRPr="00DD64A6" w:rsidRDefault="00DD64A6" w:rsidP="00DD64A6">
      <w:pPr>
        <w:shd w:val="clear" w:color="auto" w:fill="FFFFFF"/>
        <w:rPr>
          <w:color w:val="333333"/>
          <w:sz w:val="24"/>
          <w:szCs w:val="24"/>
        </w:rPr>
      </w:pPr>
      <w:r w:rsidRPr="00DD64A6">
        <w:rPr>
          <w:color w:val="333333"/>
          <w:sz w:val="24"/>
          <w:szCs w:val="24"/>
        </w:rPr>
        <w:t> Добытые (выловленные) водные биоресурсы, имеющие длину меньше указанной, подлежат немедленному выпуску в естественную среду обитания с наименьшими повреждениями.</w:t>
      </w:r>
    </w:p>
    <w:p w:rsidR="00DD64A6" w:rsidRPr="00DD64A6" w:rsidRDefault="00DD64A6" w:rsidP="00DD64A6">
      <w:pPr>
        <w:shd w:val="clear" w:color="auto" w:fill="FFFFFF"/>
        <w:rPr>
          <w:color w:val="333333"/>
          <w:sz w:val="24"/>
          <w:szCs w:val="24"/>
        </w:rPr>
      </w:pPr>
      <w:r w:rsidRPr="00DD64A6">
        <w:rPr>
          <w:color w:val="333333"/>
          <w:sz w:val="24"/>
          <w:szCs w:val="24"/>
        </w:rPr>
        <w:t xml:space="preserve">   Пункт 36.9.5. Правил рыболовства устанавливает суточную норму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Новосибирской области: </w:t>
      </w:r>
      <w:r w:rsidRPr="00DD64A6">
        <w:rPr>
          <w:b/>
          <w:color w:val="333333"/>
          <w:sz w:val="24"/>
          <w:szCs w:val="24"/>
        </w:rPr>
        <w:t>раки 2 кг, гаммарус 1 кг, хирономиды 0,1 кг,  суммарная суточная норма добычи (вылова) для всех видов рыб составляет не более 10 кг или один экземпляр в случае, если его вес превышает 10 кг</w:t>
      </w:r>
      <w:r w:rsidRPr="00DD64A6">
        <w:rPr>
          <w:color w:val="333333"/>
          <w:sz w:val="24"/>
          <w:szCs w:val="24"/>
        </w:rPr>
        <w:t>.</w:t>
      </w:r>
    </w:p>
    <w:p w:rsidR="00DD64A6" w:rsidRPr="00DD64A6" w:rsidRDefault="00DD64A6" w:rsidP="00DD64A6">
      <w:pPr>
        <w:shd w:val="clear" w:color="auto" w:fill="FFFFFF"/>
        <w:rPr>
          <w:color w:val="333333"/>
          <w:sz w:val="24"/>
          <w:szCs w:val="24"/>
        </w:rPr>
      </w:pPr>
      <w:r w:rsidRPr="00DD64A6">
        <w:rPr>
          <w:b/>
          <w:color w:val="333333"/>
          <w:sz w:val="24"/>
          <w:szCs w:val="24"/>
        </w:rPr>
        <w:t>В случае превышения суммарной суточной нормы добыча (вылов) водных биоресурсов прекращается</w:t>
      </w:r>
      <w:r w:rsidRPr="00DD64A6">
        <w:rPr>
          <w:color w:val="333333"/>
          <w:sz w:val="24"/>
          <w:szCs w:val="24"/>
        </w:rPr>
        <w:t xml:space="preserve">. </w:t>
      </w:r>
    </w:p>
    <w:p w:rsidR="00DD64A6" w:rsidRPr="00DD64A6" w:rsidRDefault="00DD64A6" w:rsidP="00DD64A6">
      <w:pPr>
        <w:shd w:val="clear" w:color="auto" w:fill="FFFFFF"/>
        <w:rPr>
          <w:color w:val="333333"/>
          <w:sz w:val="24"/>
          <w:szCs w:val="24"/>
        </w:rPr>
      </w:pPr>
      <w:r w:rsidRPr="00DD64A6">
        <w:rPr>
          <w:color w:val="333333"/>
          <w:sz w:val="24"/>
          <w:szCs w:val="24"/>
        </w:rPr>
        <w:t>    За нарушение вышеуказанных пунктов Правил рыболовства наступает административная ответственность, предусмотренная частью 2 статьи 8.37 Кодекса Российской Федерации об административных правонарушениях. Кроме штрафа в счет возмещения ущерба нарушителю Правил рыболовства предъявляется иск в соответствии с таксами, утвержденными постановлением Правительства Российской Федерации от 3 ноября 2018 г. № 1321 «Об утверждении такс для исчисления размера ущерба, причиненного водным биологическим ресурсам».</w:t>
      </w:r>
    </w:p>
    <w:p w:rsidR="00DD64A6" w:rsidRPr="00DD64A6" w:rsidRDefault="00DD64A6" w:rsidP="00DD64A6">
      <w:pPr>
        <w:ind w:firstLine="284"/>
        <w:jc w:val="both"/>
        <w:rPr>
          <w:color w:val="000000"/>
          <w:sz w:val="24"/>
          <w:szCs w:val="24"/>
          <w:shd w:val="clear" w:color="auto" w:fill="FFFFFF"/>
        </w:rPr>
      </w:pPr>
      <w:r w:rsidRPr="00DD64A6">
        <w:rPr>
          <w:color w:val="333333"/>
          <w:sz w:val="24"/>
          <w:szCs w:val="24"/>
        </w:rPr>
        <w:t> </w:t>
      </w:r>
      <w:r w:rsidRPr="00DD64A6">
        <w:rPr>
          <w:sz w:val="24"/>
          <w:szCs w:val="24"/>
          <w:shd w:val="clear" w:color="auto" w:fill="FFFFFF"/>
        </w:rPr>
        <w:t xml:space="preserve">К примеру, </w:t>
      </w:r>
      <w:r w:rsidRPr="00DD64A6">
        <w:rPr>
          <w:color w:val="000000"/>
          <w:sz w:val="24"/>
          <w:szCs w:val="24"/>
          <w:shd w:val="clear" w:color="auto" w:fill="FFFFFF"/>
        </w:rPr>
        <w:t>такса за 1 экземпляр независимо от размера и веса увеличена для:</w:t>
      </w:r>
    </w:p>
    <w:p w:rsidR="00DD64A6" w:rsidRPr="00DD64A6" w:rsidRDefault="00DD64A6" w:rsidP="00DD64A6">
      <w:pPr>
        <w:ind w:firstLine="284"/>
        <w:jc w:val="both"/>
        <w:rPr>
          <w:color w:val="000000"/>
          <w:sz w:val="24"/>
          <w:szCs w:val="24"/>
          <w:shd w:val="clear" w:color="auto" w:fill="FFFFFF"/>
        </w:rPr>
      </w:pPr>
      <w:r w:rsidRPr="00DD64A6">
        <w:rPr>
          <w:color w:val="000000"/>
          <w:sz w:val="24"/>
          <w:szCs w:val="24"/>
          <w:shd w:val="clear" w:color="auto" w:fill="FFFFFF"/>
        </w:rPr>
        <w:t xml:space="preserve">сибирского осетра с 10 000 рублей до </w:t>
      </w:r>
      <w:r w:rsidRPr="00DD64A6">
        <w:rPr>
          <w:b/>
          <w:color w:val="000000"/>
          <w:sz w:val="24"/>
          <w:szCs w:val="24"/>
          <w:shd w:val="clear" w:color="auto" w:fill="FFFFFF"/>
        </w:rPr>
        <w:t>160 456 рублей</w:t>
      </w:r>
      <w:r w:rsidRPr="00DD64A6">
        <w:rPr>
          <w:color w:val="000000"/>
          <w:sz w:val="24"/>
          <w:szCs w:val="24"/>
          <w:shd w:val="clear" w:color="auto" w:fill="FFFFFF"/>
        </w:rPr>
        <w:t xml:space="preserve">, </w:t>
      </w:r>
    </w:p>
    <w:p w:rsidR="00DD64A6" w:rsidRPr="00DD64A6" w:rsidRDefault="00DD64A6" w:rsidP="00DD64A6">
      <w:pPr>
        <w:ind w:firstLine="284"/>
        <w:jc w:val="both"/>
        <w:rPr>
          <w:color w:val="000000"/>
          <w:sz w:val="24"/>
          <w:szCs w:val="24"/>
          <w:shd w:val="clear" w:color="auto" w:fill="FFFFFF"/>
        </w:rPr>
      </w:pPr>
      <w:r w:rsidRPr="00DD64A6">
        <w:rPr>
          <w:color w:val="000000"/>
          <w:sz w:val="24"/>
          <w:szCs w:val="24"/>
          <w:shd w:val="clear" w:color="auto" w:fill="FFFFFF"/>
        </w:rPr>
        <w:t xml:space="preserve">стерляди с 420 рублей до </w:t>
      </w:r>
      <w:r w:rsidRPr="00DD64A6">
        <w:rPr>
          <w:b/>
          <w:color w:val="000000"/>
          <w:sz w:val="24"/>
          <w:szCs w:val="24"/>
          <w:shd w:val="clear" w:color="auto" w:fill="FFFFFF"/>
        </w:rPr>
        <w:t>4 572 рублей</w:t>
      </w:r>
      <w:r w:rsidRPr="00DD64A6">
        <w:rPr>
          <w:color w:val="000000"/>
          <w:sz w:val="24"/>
          <w:szCs w:val="24"/>
          <w:shd w:val="clear" w:color="auto" w:fill="FFFFFF"/>
        </w:rPr>
        <w:t xml:space="preserve">, </w:t>
      </w:r>
    </w:p>
    <w:p w:rsidR="00DD64A6" w:rsidRPr="00DD64A6" w:rsidRDefault="00DD64A6" w:rsidP="00DD64A6">
      <w:pPr>
        <w:ind w:firstLine="284"/>
        <w:jc w:val="both"/>
        <w:rPr>
          <w:color w:val="000000"/>
          <w:sz w:val="24"/>
          <w:szCs w:val="24"/>
          <w:shd w:val="clear" w:color="auto" w:fill="FFFFFF"/>
        </w:rPr>
      </w:pPr>
      <w:r w:rsidRPr="00DD64A6">
        <w:rPr>
          <w:color w:val="000000"/>
          <w:sz w:val="24"/>
          <w:szCs w:val="24"/>
          <w:shd w:val="clear" w:color="auto" w:fill="FFFFFF"/>
        </w:rPr>
        <w:t xml:space="preserve">судака с 250 руб. до </w:t>
      </w:r>
      <w:r w:rsidRPr="00DD64A6">
        <w:rPr>
          <w:b/>
          <w:color w:val="000000"/>
          <w:sz w:val="24"/>
          <w:szCs w:val="24"/>
          <w:shd w:val="clear" w:color="auto" w:fill="FFFFFF"/>
        </w:rPr>
        <w:t>3305 руб</w:t>
      </w:r>
      <w:r w:rsidRPr="00DD64A6">
        <w:rPr>
          <w:color w:val="000000"/>
          <w:sz w:val="24"/>
          <w:szCs w:val="24"/>
          <w:shd w:val="clear" w:color="auto" w:fill="FFFFFF"/>
        </w:rPr>
        <w:t xml:space="preserve">., </w:t>
      </w:r>
    </w:p>
    <w:p w:rsidR="00DD64A6" w:rsidRPr="00DD64A6" w:rsidRDefault="00DD64A6" w:rsidP="00DD64A6">
      <w:pPr>
        <w:ind w:firstLine="284"/>
        <w:jc w:val="both"/>
        <w:rPr>
          <w:rStyle w:val="apple-converted-space"/>
          <w:color w:val="000000"/>
          <w:sz w:val="24"/>
          <w:szCs w:val="24"/>
          <w:shd w:val="clear" w:color="auto" w:fill="FFFFFF"/>
        </w:rPr>
      </w:pPr>
      <w:r w:rsidRPr="00DD64A6">
        <w:rPr>
          <w:color w:val="000000"/>
          <w:sz w:val="24"/>
          <w:szCs w:val="24"/>
          <w:shd w:val="clear" w:color="auto" w:fill="FFFFFF"/>
        </w:rPr>
        <w:t xml:space="preserve">пеляди, сазана, карпа, толстолобика и щуки с 250 рублей до </w:t>
      </w:r>
      <w:r w:rsidRPr="00DD64A6">
        <w:rPr>
          <w:b/>
          <w:color w:val="000000"/>
          <w:sz w:val="24"/>
          <w:szCs w:val="24"/>
          <w:shd w:val="clear" w:color="auto" w:fill="FFFFFF"/>
        </w:rPr>
        <w:t>925 рублей</w:t>
      </w:r>
      <w:r w:rsidRPr="00DD64A6">
        <w:rPr>
          <w:rStyle w:val="apple-converted-space"/>
          <w:color w:val="000000"/>
          <w:sz w:val="24"/>
          <w:szCs w:val="24"/>
          <w:shd w:val="clear" w:color="auto" w:fill="FFFFFF"/>
        </w:rPr>
        <w:t xml:space="preserve"> , </w:t>
      </w:r>
    </w:p>
    <w:p w:rsidR="00DD64A6" w:rsidRPr="00DD64A6" w:rsidRDefault="00DD64A6" w:rsidP="00DD64A6">
      <w:pPr>
        <w:ind w:firstLine="284"/>
        <w:jc w:val="both"/>
        <w:rPr>
          <w:rStyle w:val="apple-converted-space"/>
          <w:b/>
          <w:color w:val="000000"/>
          <w:sz w:val="24"/>
          <w:szCs w:val="24"/>
          <w:shd w:val="clear" w:color="auto" w:fill="FFFFFF"/>
        </w:rPr>
      </w:pPr>
      <w:r w:rsidRPr="00DD64A6">
        <w:rPr>
          <w:rStyle w:val="apple-converted-space"/>
          <w:color w:val="000000"/>
          <w:sz w:val="24"/>
          <w:szCs w:val="24"/>
          <w:shd w:val="clear" w:color="auto" w:fill="FFFFFF"/>
        </w:rPr>
        <w:t xml:space="preserve">налима и  язя с 30 руб. до </w:t>
      </w:r>
      <w:r w:rsidRPr="00DD64A6">
        <w:rPr>
          <w:rStyle w:val="apple-converted-space"/>
          <w:b/>
          <w:color w:val="000000"/>
          <w:sz w:val="24"/>
          <w:szCs w:val="24"/>
          <w:shd w:val="clear" w:color="auto" w:fill="FFFFFF"/>
        </w:rPr>
        <w:t xml:space="preserve">500 руб., </w:t>
      </w:r>
    </w:p>
    <w:p w:rsidR="00DD64A6" w:rsidRPr="00DD64A6" w:rsidRDefault="00DD64A6" w:rsidP="00DD64A6">
      <w:pPr>
        <w:ind w:firstLine="284"/>
        <w:jc w:val="both"/>
        <w:rPr>
          <w:rStyle w:val="apple-converted-space"/>
          <w:color w:val="000000"/>
          <w:sz w:val="24"/>
          <w:szCs w:val="24"/>
          <w:shd w:val="clear" w:color="auto" w:fill="FFFFFF"/>
        </w:rPr>
      </w:pPr>
      <w:r w:rsidRPr="00DD64A6">
        <w:rPr>
          <w:rStyle w:val="apple-converted-space"/>
          <w:color w:val="000000"/>
          <w:sz w:val="24"/>
          <w:szCs w:val="24"/>
          <w:shd w:val="clear" w:color="auto" w:fill="FFFFFF"/>
        </w:rPr>
        <w:lastRenderedPageBreak/>
        <w:t xml:space="preserve">леща с 25 руб. до </w:t>
      </w:r>
      <w:r w:rsidRPr="00DD64A6">
        <w:rPr>
          <w:rStyle w:val="apple-converted-space"/>
          <w:b/>
          <w:color w:val="000000"/>
          <w:sz w:val="24"/>
          <w:szCs w:val="24"/>
          <w:shd w:val="clear" w:color="auto" w:fill="FFFFFF"/>
        </w:rPr>
        <w:t>500 руб.,</w:t>
      </w:r>
      <w:r w:rsidRPr="00DD64A6">
        <w:rPr>
          <w:rStyle w:val="apple-converted-space"/>
          <w:color w:val="000000"/>
          <w:sz w:val="24"/>
          <w:szCs w:val="24"/>
          <w:shd w:val="clear" w:color="auto" w:fill="FFFFFF"/>
        </w:rPr>
        <w:t xml:space="preserve">  </w:t>
      </w:r>
    </w:p>
    <w:p w:rsidR="00DD64A6" w:rsidRPr="00DD64A6" w:rsidRDefault="00DD64A6" w:rsidP="00DD64A6">
      <w:pPr>
        <w:ind w:firstLine="284"/>
        <w:jc w:val="both"/>
        <w:rPr>
          <w:rStyle w:val="apple-converted-space"/>
          <w:color w:val="000000"/>
          <w:sz w:val="24"/>
          <w:szCs w:val="24"/>
          <w:shd w:val="clear" w:color="auto" w:fill="FFFFFF"/>
        </w:rPr>
      </w:pPr>
      <w:r w:rsidRPr="00DD64A6">
        <w:rPr>
          <w:rStyle w:val="apple-converted-space"/>
          <w:color w:val="000000"/>
          <w:sz w:val="24"/>
          <w:szCs w:val="24"/>
          <w:shd w:val="clear" w:color="auto" w:fill="FFFFFF"/>
        </w:rPr>
        <w:t xml:space="preserve">плотвы, ельца, карася с 20 руб. до </w:t>
      </w:r>
      <w:r w:rsidRPr="00DD64A6">
        <w:rPr>
          <w:rStyle w:val="apple-converted-space"/>
          <w:b/>
          <w:color w:val="000000"/>
          <w:sz w:val="24"/>
          <w:szCs w:val="24"/>
          <w:shd w:val="clear" w:color="auto" w:fill="FFFFFF"/>
        </w:rPr>
        <w:t>250 руб.,</w:t>
      </w:r>
      <w:r w:rsidRPr="00DD64A6">
        <w:rPr>
          <w:rStyle w:val="apple-converted-space"/>
          <w:color w:val="000000"/>
          <w:sz w:val="24"/>
          <w:szCs w:val="24"/>
          <w:shd w:val="clear" w:color="auto" w:fill="FFFFFF"/>
        </w:rPr>
        <w:t xml:space="preserve"> </w:t>
      </w:r>
    </w:p>
    <w:p w:rsidR="00DD64A6" w:rsidRPr="00DD64A6" w:rsidRDefault="00DD64A6" w:rsidP="00DD64A6">
      <w:pPr>
        <w:ind w:firstLine="284"/>
        <w:jc w:val="both"/>
        <w:rPr>
          <w:rStyle w:val="apple-converted-space"/>
          <w:color w:val="000000"/>
          <w:sz w:val="24"/>
          <w:szCs w:val="24"/>
          <w:shd w:val="clear" w:color="auto" w:fill="FFFFFF"/>
        </w:rPr>
      </w:pPr>
      <w:r w:rsidRPr="00DD64A6">
        <w:rPr>
          <w:rStyle w:val="apple-converted-space"/>
          <w:color w:val="000000"/>
          <w:sz w:val="24"/>
          <w:szCs w:val="24"/>
          <w:shd w:val="clear" w:color="auto" w:fill="FFFFFF"/>
        </w:rPr>
        <w:t xml:space="preserve">окуня с 17 руб. до </w:t>
      </w:r>
      <w:r w:rsidRPr="00DD64A6">
        <w:rPr>
          <w:rStyle w:val="apple-converted-space"/>
          <w:b/>
          <w:color w:val="000000"/>
          <w:sz w:val="24"/>
          <w:szCs w:val="24"/>
          <w:shd w:val="clear" w:color="auto" w:fill="FFFFFF"/>
        </w:rPr>
        <w:t>250 руб.,</w:t>
      </w:r>
      <w:r w:rsidRPr="00DD64A6">
        <w:rPr>
          <w:rStyle w:val="apple-converted-space"/>
          <w:color w:val="000000"/>
          <w:sz w:val="24"/>
          <w:szCs w:val="24"/>
          <w:shd w:val="clear" w:color="auto" w:fill="FFFFFF"/>
        </w:rPr>
        <w:t xml:space="preserve"> </w:t>
      </w:r>
    </w:p>
    <w:p w:rsidR="00DD64A6" w:rsidRPr="00DD64A6" w:rsidRDefault="00DD64A6" w:rsidP="00DD64A6">
      <w:pPr>
        <w:ind w:firstLine="284"/>
        <w:jc w:val="both"/>
        <w:rPr>
          <w:rStyle w:val="apple-converted-space"/>
          <w:color w:val="000000"/>
          <w:sz w:val="24"/>
          <w:szCs w:val="24"/>
          <w:shd w:val="clear" w:color="auto" w:fill="FFFFFF"/>
        </w:rPr>
      </w:pPr>
      <w:r w:rsidRPr="00DD64A6">
        <w:rPr>
          <w:rStyle w:val="apple-converted-space"/>
          <w:color w:val="000000"/>
          <w:sz w:val="24"/>
          <w:szCs w:val="24"/>
          <w:shd w:val="clear" w:color="auto" w:fill="FFFFFF"/>
        </w:rPr>
        <w:t xml:space="preserve">рака с 42 руб. до </w:t>
      </w:r>
      <w:r w:rsidRPr="00DD64A6">
        <w:rPr>
          <w:rStyle w:val="apple-converted-space"/>
          <w:b/>
          <w:color w:val="000000"/>
          <w:sz w:val="24"/>
          <w:szCs w:val="24"/>
          <w:shd w:val="clear" w:color="auto" w:fill="FFFFFF"/>
        </w:rPr>
        <w:t>115 руб.,</w:t>
      </w:r>
    </w:p>
    <w:p w:rsidR="00DD64A6" w:rsidRPr="00DD64A6" w:rsidRDefault="00DD64A6" w:rsidP="00DD64A6">
      <w:pPr>
        <w:ind w:firstLine="284"/>
        <w:jc w:val="both"/>
        <w:rPr>
          <w:rStyle w:val="apple-converted-space"/>
          <w:color w:val="000000"/>
          <w:sz w:val="24"/>
          <w:szCs w:val="24"/>
          <w:shd w:val="clear" w:color="auto" w:fill="FFFFFF"/>
        </w:rPr>
      </w:pPr>
      <w:r w:rsidRPr="00DD64A6">
        <w:rPr>
          <w:rStyle w:val="apple-converted-space"/>
          <w:color w:val="000000"/>
          <w:sz w:val="24"/>
          <w:szCs w:val="24"/>
          <w:shd w:val="clear" w:color="auto" w:fill="FFFFFF"/>
        </w:rPr>
        <w:t xml:space="preserve">другие виды пресноводных рыб с 20 руб. до </w:t>
      </w:r>
      <w:r w:rsidRPr="00DD64A6">
        <w:rPr>
          <w:rStyle w:val="apple-converted-space"/>
          <w:b/>
          <w:color w:val="000000"/>
          <w:sz w:val="24"/>
          <w:szCs w:val="24"/>
          <w:shd w:val="clear" w:color="auto" w:fill="FFFFFF"/>
        </w:rPr>
        <w:t>100 руб</w:t>
      </w:r>
      <w:r w:rsidRPr="00DD64A6">
        <w:rPr>
          <w:rStyle w:val="apple-converted-space"/>
          <w:color w:val="000000"/>
          <w:sz w:val="24"/>
          <w:szCs w:val="24"/>
          <w:shd w:val="clear" w:color="auto" w:fill="FFFFFF"/>
        </w:rPr>
        <w:t>.</w:t>
      </w:r>
    </w:p>
    <w:p w:rsidR="00DD64A6" w:rsidRPr="00DD64A6" w:rsidRDefault="00DD64A6" w:rsidP="00DD64A6">
      <w:pPr>
        <w:ind w:firstLine="284"/>
        <w:jc w:val="both"/>
        <w:rPr>
          <w:rStyle w:val="apple-converted-space"/>
          <w:color w:val="000000"/>
          <w:sz w:val="24"/>
          <w:szCs w:val="24"/>
          <w:shd w:val="clear" w:color="auto" w:fill="FFFFFF"/>
        </w:rPr>
      </w:pPr>
      <w:r w:rsidRPr="00DD64A6">
        <w:rPr>
          <w:rStyle w:val="apple-converted-space"/>
          <w:color w:val="000000"/>
          <w:sz w:val="24"/>
          <w:szCs w:val="24"/>
          <w:shd w:val="clear" w:color="auto" w:fill="FFFFFF"/>
        </w:rPr>
        <w:t xml:space="preserve">и т.д. </w:t>
      </w:r>
    </w:p>
    <w:p w:rsidR="00DD64A6" w:rsidRPr="00DD64A6" w:rsidRDefault="00DD64A6" w:rsidP="00DD64A6">
      <w:pPr>
        <w:ind w:firstLine="284"/>
        <w:jc w:val="both"/>
        <w:rPr>
          <w:color w:val="000000"/>
          <w:sz w:val="24"/>
          <w:szCs w:val="24"/>
          <w:shd w:val="clear" w:color="auto" w:fill="FFFFFF"/>
        </w:rPr>
      </w:pPr>
      <w:r w:rsidRPr="00DD64A6">
        <w:rPr>
          <w:rStyle w:val="apple-converted-space"/>
          <w:color w:val="000000"/>
          <w:sz w:val="24"/>
          <w:szCs w:val="24"/>
          <w:shd w:val="clear" w:color="auto" w:fill="FFFFFF"/>
        </w:rPr>
        <w:t xml:space="preserve">за 1 кг </w:t>
      </w:r>
      <w:r w:rsidRPr="00DD64A6">
        <w:rPr>
          <w:rStyle w:val="ac"/>
          <w:b w:val="0"/>
          <w:sz w:val="24"/>
          <w:szCs w:val="24"/>
          <w:bdr w:val="none" w:sz="0" w:space="0" w:color="auto" w:frame="1"/>
          <w:shd w:val="clear" w:color="auto" w:fill="FFFFFF"/>
        </w:rPr>
        <w:t xml:space="preserve">хирономид, гаммаруса, артемии, артемии (на стадии цист) с 334 руб. до </w:t>
      </w:r>
      <w:r w:rsidRPr="00DD64A6">
        <w:rPr>
          <w:rStyle w:val="ac"/>
          <w:sz w:val="24"/>
          <w:szCs w:val="24"/>
          <w:bdr w:val="none" w:sz="0" w:space="0" w:color="auto" w:frame="1"/>
          <w:shd w:val="clear" w:color="auto" w:fill="FFFFFF"/>
        </w:rPr>
        <w:t>915 руб.</w:t>
      </w:r>
    </w:p>
    <w:p w:rsidR="00DD64A6" w:rsidRPr="00DD64A6" w:rsidRDefault="00DD64A6" w:rsidP="00DD64A6">
      <w:pPr>
        <w:shd w:val="clear" w:color="auto" w:fill="FFFFFF"/>
        <w:spacing w:line="238" w:lineRule="atLeast"/>
        <w:ind w:firstLine="284"/>
        <w:jc w:val="both"/>
        <w:rPr>
          <w:bCs/>
          <w:sz w:val="24"/>
          <w:szCs w:val="24"/>
        </w:rPr>
      </w:pPr>
      <w:r w:rsidRPr="00DD64A6">
        <w:rPr>
          <w:bCs/>
          <w:sz w:val="24"/>
          <w:szCs w:val="24"/>
        </w:rPr>
        <w:t>Согласно примечания:</w:t>
      </w:r>
    </w:p>
    <w:p w:rsidR="00DD64A6" w:rsidRPr="00DD64A6" w:rsidRDefault="00DD64A6" w:rsidP="00DD64A6">
      <w:pPr>
        <w:numPr>
          <w:ilvl w:val="0"/>
          <w:numId w:val="37"/>
        </w:numPr>
        <w:shd w:val="clear" w:color="auto" w:fill="FFFFFF"/>
        <w:spacing w:line="238" w:lineRule="atLeast"/>
        <w:rPr>
          <w:sz w:val="24"/>
          <w:szCs w:val="24"/>
        </w:rPr>
      </w:pPr>
      <w:r w:rsidRPr="00DD64A6">
        <w:rPr>
          <w:sz w:val="24"/>
          <w:szCs w:val="24"/>
        </w:rPr>
        <w:t>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Федеральным законом «О рыболовстве и сохранении водных биологических ресурсов», дополнительно к таксам, предусмотренным настоящим документом, учитывается 100 процентов таксы за экземпляр (килограмм) соответствующего вида (подвида),т.е в двойном размере.</w:t>
      </w:r>
    </w:p>
    <w:p w:rsidR="00DD64A6" w:rsidRPr="00DD64A6" w:rsidRDefault="00DD64A6" w:rsidP="00DD64A6">
      <w:pPr>
        <w:numPr>
          <w:ilvl w:val="0"/>
          <w:numId w:val="37"/>
        </w:numPr>
        <w:shd w:val="clear" w:color="auto" w:fill="FFFFFF"/>
        <w:spacing w:line="238" w:lineRule="atLeast"/>
        <w:rPr>
          <w:sz w:val="24"/>
          <w:szCs w:val="24"/>
        </w:rPr>
      </w:pPr>
      <w:r w:rsidRPr="00DD64A6">
        <w:rPr>
          <w:sz w:val="24"/>
          <w:szCs w:val="24"/>
        </w:rPr>
        <w:t xml:space="preserve">За каждый килограмм икры осетровых рыб дополнительно к таксам, предусмотренным настоящим документом, учитывается 100 процентов таксы за экземпляр осетровых рыб соответствующего вида (подвида), а за каждый килограмм икры лососевых рыб 50 процентов таксы за экземпляр лососевых рыб соответствующего вида (подвида). </w:t>
      </w:r>
    </w:p>
    <w:p w:rsidR="00DD64A6" w:rsidRPr="00DD64A6" w:rsidRDefault="00DD64A6" w:rsidP="00DD64A6">
      <w:pPr>
        <w:shd w:val="clear" w:color="auto" w:fill="FFFFFF"/>
        <w:rPr>
          <w:color w:val="333333"/>
          <w:sz w:val="24"/>
          <w:szCs w:val="24"/>
        </w:rPr>
      </w:pPr>
      <w:r w:rsidRPr="00DD64A6">
        <w:rPr>
          <w:color w:val="333333"/>
          <w:sz w:val="24"/>
          <w:szCs w:val="24"/>
        </w:rPr>
        <w:t>Чтобы не стать нарушителем, нужно внимательно ознакомиться с правилами рыболовства в своем регионе,</w:t>
      </w:r>
      <w:r w:rsidRPr="00DD64A6">
        <w:rPr>
          <w:color w:val="000000"/>
          <w:sz w:val="24"/>
          <w:szCs w:val="24"/>
          <w:shd w:val="clear" w:color="auto" w:fill="FFFFFF"/>
        </w:rPr>
        <w:t xml:space="preserve"> не нарушать законодательство и бережно относиться к природным богатствам</w:t>
      </w:r>
    </w:p>
    <w:p w:rsidR="00DD64A6" w:rsidRPr="00DD64A6" w:rsidRDefault="00DD64A6" w:rsidP="00DD64A6">
      <w:pPr>
        <w:shd w:val="clear" w:color="auto" w:fill="FFFFFF"/>
        <w:rPr>
          <w:color w:val="333333"/>
          <w:sz w:val="24"/>
          <w:szCs w:val="24"/>
        </w:rPr>
      </w:pPr>
      <w:r w:rsidRPr="00DD64A6">
        <w:rPr>
          <w:color w:val="333333"/>
          <w:sz w:val="24"/>
          <w:szCs w:val="24"/>
        </w:rPr>
        <w:t> Некоторые сроки и виды запретных к вылову рыб могут существенно различаться в зависимости от региона. Удачной вам рыбалки.</w:t>
      </w:r>
      <w:r w:rsidRPr="00DD64A6">
        <w:rPr>
          <w:sz w:val="24"/>
          <w:szCs w:val="24"/>
        </w:rPr>
        <w:t xml:space="preserve">    </w:t>
      </w:r>
    </w:p>
    <w:p w:rsidR="00DD64A6" w:rsidRPr="00DD64A6" w:rsidRDefault="00DD64A6" w:rsidP="00DD64A6">
      <w:pPr>
        <w:jc w:val="center"/>
        <w:rPr>
          <w:b/>
          <w:sz w:val="24"/>
          <w:szCs w:val="24"/>
        </w:rPr>
      </w:pPr>
      <w:r w:rsidRPr="00DD64A6">
        <w:rPr>
          <w:b/>
          <w:sz w:val="24"/>
          <w:szCs w:val="24"/>
        </w:rPr>
        <w:t xml:space="preserve">                                                   Государственный инспектор Барабинского отдела</w:t>
      </w:r>
    </w:p>
    <w:p w:rsidR="00DD64A6" w:rsidRPr="00DD64A6" w:rsidRDefault="00DD64A6" w:rsidP="00DD64A6">
      <w:pPr>
        <w:jc w:val="center"/>
        <w:rPr>
          <w:b/>
          <w:sz w:val="24"/>
          <w:szCs w:val="24"/>
        </w:rPr>
      </w:pPr>
      <w:r w:rsidRPr="00DD64A6">
        <w:rPr>
          <w:b/>
          <w:sz w:val="24"/>
          <w:szCs w:val="24"/>
        </w:rPr>
        <w:t xml:space="preserve">                                                   государственного контроля, надзора и охраны водных   </w:t>
      </w:r>
      <w:r w:rsidRPr="00DD64A6">
        <w:rPr>
          <w:b/>
          <w:sz w:val="24"/>
          <w:szCs w:val="24"/>
        </w:rPr>
        <w:tab/>
        <w:t xml:space="preserve"> </w:t>
      </w:r>
      <w:r w:rsidRPr="00DD64A6">
        <w:rPr>
          <w:b/>
          <w:sz w:val="24"/>
          <w:szCs w:val="24"/>
        </w:rPr>
        <w:tab/>
      </w:r>
      <w:r w:rsidRPr="00DD64A6">
        <w:rPr>
          <w:b/>
          <w:sz w:val="24"/>
          <w:szCs w:val="24"/>
        </w:rPr>
        <w:tab/>
        <w:t xml:space="preserve">                  биоресурсов и среды их обитания О.В.Роенко</w:t>
      </w:r>
    </w:p>
    <w:p w:rsidR="00DD64A6" w:rsidRPr="00DD64A6" w:rsidRDefault="00DD64A6" w:rsidP="00DD64A6">
      <w:pPr>
        <w:rPr>
          <w:sz w:val="24"/>
          <w:szCs w:val="24"/>
        </w:rPr>
      </w:pPr>
    </w:p>
    <w:p w:rsidR="00DD64A6" w:rsidRPr="00DD64A6" w:rsidRDefault="00DD64A6" w:rsidP="00DD64A6">
      <w:pPr>
        <w:pStyle w:val="1"/>
        <w:jc w:val="center"/>
        <w:rPr>
          <w:sz w:val="24"/>
          <w:szCs w:val="24"/>
        </w:rPr>
      </w:pPr>
      <w:r>
        <w:t xml:space="preserve"> </w:t>
      </w:r>
      <w:bookmarkStart w:id="0" w:name="_GoBack"/>
      <w:r w:rsidRPr="00DD64A6">
        <w:rPr>
          <w:sz w:val="24"/>
          <w:szCs w:val="24"/>
        </w:rPr>
        <w:t xml:space="preserve">Выезд на лед вне ледовых переправ запрещен. </w:t>
      </w:r>
      <w:r w:rsidRPr="00DD64A6">
        <w:rPr>
          <w:bCs w:val="0"/>
          <w:sz w:val="24"/>
          <w:szCs w:val="24"/>
        </w:rPr>
        <w:t>Что грозит нарушителю</w:t>
      </w:r>
      <w:r w:rsidRPr="00DD64A6">
        <w:rPr>
          <w:b w:val="0"/>
          <w:bCs w:val="0"/>
          <w:sz w:val="24"/>
          <w:szCs w:val="24"/>
        </w:rPr>
        <w:t xml:space="preserve"> </w:t>
      </w:r>
      <w:r w:rsidRPr="00DD64A6">
        <w:rPr>
          <w:sz w:val="24"/>
          <w:szCs w:val="24"/>
        </w:rPr>
        <w:t>за выезд на лед в 2019 году?</w:t>
      </w:r>
      <w:bookmarkEnd w:id="0"/>
    </w:p>
    <w:p w:rsidR="00DD64A6" w:rsidRPr="00DD64A6" w:rsidRDefault="00DD64A6" w:rsidP="00DD64A6">
      <w:pPr>
        <w:ind w:firstLine="708"/>
        <w:rPr>
          <w:sz w:val="24"/>
          <w:szCs w:val="24"/>
        </w:rPr>
      </w:pPr>
      <w:r w:rsidRPr="00DD64A6">
        <w:rPr>
          <w:sz w:val="24"/>
          <w:szCs w:val="24"/>
        </w:rPr>
        <w:t>Государственные инспектора по маломерным судам МЧС России предупреждают водителей автотранспорта о недопустимости выезда на весенний лед водоемов, риск провала техники очень высок. в Новосибирской области неоднократно происходили случаи провала людей и техники под  лёд, и не всегда трагедии удавалось избежать. Чаще всего они случаются  весной или осенью, когда толщина льда еще слишком мала или же в связи с таянием крепость льда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могут быть привлечены к административной ответственности,</w:t>
      </w:r>
      <w:r w:rsidRPr="00DD64A6">
        <w:rPr>
          <w:b/>
          <w:i/>
          <w:sz w:val="24"/>
          <w:szCs w:val="24"/>
        </w:rPr>
        <w:t xml:space="preserve"> </w:t>
      </w:r>
      <w:r w:rsidRPr="00DD64A6">
        <w:rPr>
          <w:sz w:val="24"/>
          <w:szCs w:val="24"/>
        </w:rPr>
        <w:t>любителям зимней рыбалки стоит воздержаться от выезда на лед на автомобилях!</w:t>
      </w:r>
    </w:p>
    <w:p w:rsidR="00DD64A6" w:rsidRPr="00DD64A6" w:rsidRDefault="00DD64A6" w:rsidP="00DD64A6">
      <w:pPr>
        <w:pStyle w:val="2"/>
        <w:rPr>
          <w:rFonts w:ascii="Times New Roman" w:hAnsi="Times New Roman"/>
          <w:b w:val="0"/>
          <w:i w:val="0"/>
          <w:sz w:val="24"/>
          <w:szCs w:val="24"/>
        </w:rPr>
      </w:pPr>
      <w:r w:rsidRPr="00DD64A6">
        <w:rPr>
          <w:rFonts w:ascii="Times New Roman" w:hAnsi="Times New Roman"/>
          <w:b w:val="0"/>
          <w:i w:val="0"/>
          <w:sz w:val="24"/>
          <w:szCs w:val="24"/>
        </w:rP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4,5 тысяч рублей.</w:t>
      </w:r>
      <w:r w:rsidRPr="00DD64A6">
        <w:rPr>
          <w:rFonts w:ascii="Times New Roman" w:hAnsi="Times New Roman"/>
          <w:b w:val="0"/>
          <w:i w:val="0"/>
          <w:sz w:val="24"/>
          <w:szCs w:val="24"/>
        </w:rPr>
        <w:br/>
      </w:r>
      <w:r w:rsidRPr="00DD64A6">
        <w:rPr>
          <w:rFonts w:ascii="Times New Roman" w:hAnsi="Times New Roman"/>
          <w:b w:val="0"/>
          <w:i w:val="0"/>
          <w:sz w:val="24"/>
          <w:szCs w:val="24"/>
        </w:rPr>
        <w:br/>
        <w:t xml:space="preserve">Штраф за выезд на лед в неположенных местах может быть наложен за нарушение </w:t>
      </w:r>
      <w:r w:rsidRPr="00DD64A6">
        <w:rPr>
          <w:rFonts w:ascii="Times New Roman" w:hAnsi="Times New Roman"/>
          <w:b w:val="0"/>
          <w:i w:val="0"/>
          <w:sz w:val="24"/>
          <w:szCs w:val="24"/>
        </w:rPr>
        <w:lastRenderedPageBreak/>
        <w:t>природоохранного законодательства и несоблюдение правил охраны жизни людей на водных объектах.</w:t>
      </w:r>
    </w:p>
    <w:p w:rsidR="00DD64A6" w:rsidRPr="00DD64A6" w:rsidRDefault="00DD64A6" w:rsidP="00DD64A6">
      <w:pPr>
        <w:pStyle w:val="2"/>
        <w:rPr>
          <w:rFonts w:ascii="Times New Roman" w:hAnsi="Times New Roman"/>
          <w:b w:val="0"/>
          <w:i w:val="0"/>
          <w:sz w:val="24"/>
          <w:szCs w:val="24"/>
        </w:rPr>
      </w:pPr>
      <w:r w:rsidRPr="00DD64A6">
        <w:rPr>
          <w:rFonts w:ascii="Times New Roman" w:hAnsi="Times New Roman"/>
          <w:b w:val="0"/>
          <w:i w:val="0"/>
          <w:sz w:val="24"/>
          <w:szCs w:val="24"/>
        </w:rPr>
        <w:t>В первом случае автолюбитель рискует расстаться с суммой от 3 до 4,5 тысяч рублей, во втором – до 1тысячи рублей</w:t>
      </w:r>
    </w:p>
    <w:p w:rsidR="00DD64A6" w:rsidRPr="00DD64A6" w:rsidRDefault="00DD64A6" w:rsidP="00DD64A6">
      <w:pPr>
        <w:pStyle w:val="2"/>
        <w:rPr>
          <w:rFonts w:ascii="Times New Roman" w:hAnsi="Times New Roman"/>
          <w:b w:val="0"/>
          <w:i w:val="0"/>
          <w:sz w:val="24"/>
          <w:szCs w:val="24"/>
        </w:rPr>
      </w:pPr>
      <w:r w:rsidRPr="00DD64A6">
        <w:rPr>
          <w:rFonts w:ascii="Times New Roman" w:hAnsi="Times New Roman"/>
          <w:b w:val="0"/>
          <w:i w:val="0"/>
          <w:sz w:val="24"/>
          <w:szCs w:val="24"/>
        </w:rPr>
        <w:t>Кого и на сколько могут оштрафовать?</w:t>
      </w:r>
    </w:p>
    <w:p w:rsidR="00DD64A6" w:rsidRPr="00DD64A6" w:rsidRDefault="00DD64A6" w:rsidP="00DD64A6">
      <w:pPr>
        <w:pStyle w:val="a9"/>
        <w:rPr>
          <w:b/>
        </w:rPr>
      </w:pPr>
      <w:r w:rsidRPr="00DD64A6">
        <w:rPr>
          <w:b/>
        </w:rPr>
        <w:t>В</w:t>
      </w:r>
      <w:r w:rsidRPr="00DD64A6">
        <w:rPr>
          <w:b/>
          <w:i/>
        </w:rPr>
        <w:t xml:space="preserve"> </w:t>
      </w:r>
      <w:r w:rsidRPr="00DD64A6">
        <w:t>соответствии с пунктом 15 статьи 65 водного кодекса Российской Федерации водоохранными зонами являются территории, которые примыкают к береговой линии морей, рек, ручьёв, каналов, озёр,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DD64A6">
        <w:br/>
        <w:t xml:space="preserve"> В границах водоохранных зон запрещены движение и стоянка транспортных средств (</w:t>
      </w:r>
      <w:r w:rsidRPr="00DD64A6">
        <w:rPr>
          <w:b/>
        </w:rPr>
        <w:t>кроме специальных</w:t>
      </w:r>
      <w:r w:rsidRPr="00DD64A6">
        <w:t xml:space="preserve">), за исключением их движения и стоянки на дорогах и в оборудованных местах, имеющих твёрдое покрытие. Ответственность за нарушение данной нормы закона предусмотрена частью 1 статьи 8.42 КоАП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DD64A6">
        <w:rPr>
          <w:rStyle w:val="aff2"/>
        </w:rPr>
        <w:t xml:space="preserve">административный </w:t>
      </w:r>
      <w:r w:rsidRPr="00DD64A6">
        <w:rPr>
          <w:rStyle w:val="aff2"/>
          <w:b/>
        </w:rPr>
        <w:t>штраф от 3000 до 4500 рублей</w:t>
      </w:r>
      <w:r w:rsidRPr="00DD64A6">
        <w:rPr>
          <w:b/>
        </w:rPr>
        <w:t xml:space="preserve">; </w:t>
      </w:r>
      <w:r w:rsidRPr="00DD64A6">
        <w:rPr>
          <w:b/>
          <w:i/>
        </w:rPr>
        <w:t>на должностных лиц - от 8 до 12 тысяч рублей; на юридических лиц - от 200 до 400 тысяч рублей.</w:t>
      </w:r>
    </w:p>
    <w:p w:rsidR="00DD64A6" w:rsidRPr="00DD64A6" w:rsidRDefault="00DD64A6" w:rsidP="00DD64A6">
      <w:pPr>
        <w:pStyle w:val="a9"/>
      </w:pPr>
      <w:r w:rsidRPr="00DD64A6">
        <w:t>Государственные инспектора по маломерным судам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DD64A6" w:rsidRPr="00DD64A6" w:rsidRDefault="00DD64A6" w:rsidP="00DD64A6">
      <w:pPr>
        <w:pStyle w:val="a9"/>
        <w:rPr>
          <w:b/>
          <w:i/>
        </w:rPr>
      </w:pPr>
      <w:r w:rsidRPr="00DD64A6">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r w:rsidRPr="00DD64A6">
        <w:rPr>
          <w:b/>
        </w:rPr>
        <w:br/>
      </w:r>
      <w:r w:rsidRPr="00DD64A6">
        <w:rPr>
          <w:b/>
        </w:rPr>
        <w:tab/>
      </w:r>
      <w:r w:rsidRPr="00DD64A6">
        <w:t xml:space="preserve">• </w:t>
      </w:r>
      <w:r w:rsidRPr="00DD64A6">
        <w:rPr>
          <w:b/>
          <w:i/>
        </w:rPr>
        <w:t xml:space="preserve">выезд на лед транспортных средств вне ледовых переправ;                                      </w:t>
      </w:r>
      <w:r w:rsidRPr="00DD64A6">
        <w:rPr>
          <w:b/>
          <w:i/>
        </w:rPr>
        <w:tab/>
        <w:t xml:space="preserve">• выход на лед  в местах, где выставлены запрещающие знаки;                               </w:t>
      </w:r>
      <w:r w:rsidRPr="00DD64A6">
        <w:rPr>
          <w:b/>
          <w:i/>
        </w:rPr>
        <w:tab/>
        <w:t>• выход на лед в периоды ледостава и освобождения ото льда.</w:t>
      </w:r>
      <w:r w:rsidRPr="00DD64A6">
        <w:rPr>
          <w:b/>
        </w:rPr>
        <w:t xml:space="preserve">                             </w:t>
      </w:r>
      <w:r w:rsidRPr="00DD64A6">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DD64A6">
        <w:tab/>
      </w:r>
      <w:r w:rsidRPr="00DD64A6">
        <w:rPr>
          <w:b/>
          <w:i/>
        </w:rPr>
        <w:t xml:space="preserve">на граждан в размере от 300 до 1000 рублей,                                                                        </w:t>
      </w:r>
      <w:r w:rsidRPr="00DD64A6">
        <w:rPr>
          <w:b/>
          <w:i/>
        </w:rPr>
        <w:tab/>
        <w:t xml:space="preserve">на должностных лиц - от 1500 до 5000 рублей,                                                            </w:t>
      </w:r>
      <w:r w:rsidRPr="00DD64A6">
        <w:rPr>
          <w:b/>
          <w:i/>
        </w:rPr>
        <w:tab/>
        <w:t>на юридических лиц - от 5 до 8 тысяч рублей.</w:t>
      </w:r>
    </w:p>
    <w:p w:rsidR="00DD64A6" w:rsidRPr="00DD64A6" w:rsidRDefault="00DD64A6" w:rsidP="00DD64A6">
      <w:pPr>
        <w:pStyle w:val="a9"/>
      </w:pPr>
      <w:r w:rsidRPr="00DD64A6">
        <w:t>Для предотвращения происшествий на водных объектах проводятся различные мероприятия профилактического характера, совместные патрулирования полиции, администраций МО и сотрудников ГИМС МЧС РФ по Новосибирской обл. особое внимание уделяется традиционным местам подледного рыбного лова.</w:t>
      </w:r>
    </w:p>
    <w:p w:rsidR="00DD64A6" w:rsidRPr="00DD64A6" w:rsidRDefault="00DD64A6" w:rsidP="00DD64A6">
      <w:pPr>
        <w:pStyle w:val="a9"/>
        <w:rPr>
          <w:b/>
        </w:rPr>
      </w:pPr>
      <w:r w:rsidRPr="00DD64A6">
        <w:t xml:space="preserve"> Уважаемые рыболовы!!! </w:t>
      </w:r>
      <w:r w:rsidRPr="00DD64A6">
        <w:rPr>
          <w:rStyle w:val="31"/>
          <w:rFonts w:ascii="Times New Roman" w:hAnsi="Times New Roman" w:cs="Times New Roman"/>
          <w:b w:val="0"/>
          <w:sz w:val="24"/>
          <w:szCs w:val="24"/>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наверняка удастся избежать многих неприятных</w:t>
      </w:r>
      <w:r w:rsidRPr="00DD64A6">
        <w:rPr>
          <w:rStyle w:val="31"/>
          <w:rFonts w:ascii="Times New Roman" w:hAnsi="Times New Roman" w:cs="Times New Roman"/>
          <w:sz w:val="24"/>
          <w:szCs w:val="24"/>
        </w:rPr>
        <w:t xml:space="preserve"> </w:t>
      </w:r>
      <w:r w:rsidRPr="00DD64A6">
        <w:rPr>
          <w:rStyle w:val="31"/>
          <w:rFonts w:ascii="Times New Roman" w:hAnsi="Times New Roman" w:cs="Times New Roman"/>
          <w:b w:val="0"/>
          <w:sz w:val="24"/>
          <w:szCs w:val="24"/>
        </w:rPr>
        <w:t>случаев</w:t>
      </w:r>
      <w:r w:rsidRPr="00DD64A6">
        <w:rPr>
          <w:b/>
        </w:rPr>
        <w:t xml:space="preserve"> </w:t>
      </w:r>
    </w:p>
    <w:p w:rsidR="00DD64A6" w:rsidRDefault="00DD64A6" w:rsidP="00DD64A6">
      <w:pPr>
        <w:rPr>
          <w:b/>
          <w:sz w:val="24"/>
          <w:szCs w:val="24"/>
        </w:rPr>
      </w:pPr>
    </w:p>
    <w:p w:rsidR="00DD64A6" w:rsidRDefault="00DD64A6" w:rsidP="00DD64A6">
      <w:pPr>
        <w:rPr>
          <w:b/>
          <w:sz w:val="24"/>
          <w:szCs w:val="24"/>
        </w:rPr>
      </w:pPr>
    </w:p>
    <w:p w:rsidR="00DD64A6" w:rsidRPr="00DD64A6" w:rsidRDefault="00DD64A6" w:rsidP="00DD64A6">
      <w:pPr>
        <w:rPr>
          <w:b/>
          <w:sz w:val="24"/>
          <w:szCs w:val="24"/>
        </w:rPr>
      </w:pPr>
      <w:r w:rsidRPr="00DD64A6">
        <w:rPr>
          <w:b/>
          <w:sz w:val="24"/>
          <w:szCs w:val="24"/>
        </w:rPr>
        <w:lastRenderedPageBreak/>
        <w:t>Водители!</w:t>
      </w:r>
    </w:p>
    <w:p w:rsidR="00DD64A6" w:rsidRPr="00DD64A6" w:rsidRDefault="00DD64A6" w:rsidP="00DD64A6">
      <w:pPr>
        <w:rPr>
          <w:b/>
          <w:i/>
          <w:sz w:val="24"/>
          <w:szCs w:val="24"/>
        </w:rPr>
      </w:pPr>
      <w:r w:rsidRPr="00DD64A6">
        <w:rPr>
          <w:b/>
          <w:sz w:val="24"/>
          <w:szCs w:val="24"/>
        </w:rPr>
        <w:t>Не подвергайте свою жизнь и жизни близких  опасности</w:t>
      </w:r>
      <w:r w:rsidRPr="00DD64A6">
        <w:rPr>
          <w:sz w:val="24"/>
          <w:szCs w:val="24"/>
        </w:rPr>
        <w:t xml:space="preserve">. </w:t>
      </w:r>
      <w:r w:rsidRPr="00DD64A6">
        <w:rPr>
          <w:b/>
          <w:sz w:val="24"/>
          <w:szCs w:val="24"/>
        </w:rPr>
        <w:t>Нужно понимать, что нарушение Правил охраны жизни людей на водных объектах,</w:t>
      </w:r>
      <w:r w:rsidRPr="00DD64A6">
        <w:rPr>
          <w:sz w:val="24"/>
          <w:szCs w:val="24"/>
        </w:rPr>
        <w:t xml:space="preserve"> </w:t>
      </w:r>
      <w:r w:rsidRPr="00DD64A6">
        <w:rPr>
          <w:b/>
          <w:sz w:val="24"/>
          <w:szCs w:val="24"/>
        </w:rPr>
        <w:t>может привести к гибели людей</w:t>
      </w:r>
    </w:p>
    <w:p w:rsidR="00DD64A6" w:rsidRPr="00DD64A6" w:rsidRDefault="00DD64A6" w:rsidP="00DD64A6">
      <w:pPr>
        <w:pStyle w:val="a9"/>
      </w:pPr>
      <w:r w:rsidRPr="00DD64A6">
        <w:rPr>
          <w:b/>
          <w:bCs/>
        </w:rPr>
        <w:t>Если, находясь на водоёме, вы попали в беду, звоните по единому телефону всех спасательных служб 112</w:t>
      </w:r>
    </w:p>
    <w:p w:rsidR="00DD64A6" w:rsidRPr="00DD64A6" w:rsidRDefault="00DD64A6" w:rsidP="00DD64A6">
      <w:pPr>
        <w:pStyle w:val="a9"/>
      </w:pPr>
      <w:r w:rsidRPr="00DD64A6">
        <w:rPr>
          <w:b/>
        </w:rPr>
        <w:t>Купинское инспекторское отделение ФКУ «Центр ГИМС МЧС России по Новосибирской области»</w:t>
      </w:r>
      <w:r w:rsidRPr="00DD64A6">
        <w:t xml:space="preserve"> </w:t>
      </w:r>
    </w:p>
    <w:p w:rsidR="00DD64A6" w:rsidRDefault="00DD64A6" w:rsidP="00DD64A6"/>
    <w:p w:rsidR="00283E1F" w:rsidRDefault="00283E1F" w:rsidP="00E9080B">
      <w:pPr>
        <w:tabs>
          <w:tab w:val="left" w:pos="1620"/>
        </w:tabs>
        <w:rPr>
          <w:b/>
          <w:sz w:val="24"/>
          <w:szCs w:val="24"/>
        </w:rPr>
      </w:pPr>
      <w:r>
        <w:rPr>
          <w:b/>
          <w:sz w:val="24"/>
          <w:szCs w:val="24"/>
        </w:rPr>
        <w:t>_____________________________</w:t>
      </w:r>
      <w:r w:rsidR="00356E90">
        <w:rPr>
          <w:b/>
          <w:sz w:val="24"/>
          <w:szCs w:val="24"/>
        </w:rPr>
        <w:t>__________________________</w:t>
      </w:r>
      <w:r w:rsidR="00FE5394">
        <w:rPr>
          <w:b/>
          <w:sz w:val="24"/>
          <w:szCs w:val="24"/>
        </w:rPr>
        <w:t>______________________</w:t>
      </w:r>
    </w:p>
    <w:p w:rsidR="00283E1F" w:rsidRDefault="00283E1F" w:rsidP="00283E1F">
      <w:pPr>
        <w:jc w:val="both"/>
        <w:rPr>
          <w:b/>
          <w:sz w:val="24"/>
          <w:szCs w:val="24"/>
        </w:rPr>
      </w:pPr>
      <w:r>
        <w:rPr>
          <w:b/>
          <w:i/>
          <w:sz w:val="32"/>
          <w:szCs w:val="32"/>
        </w:rPr>
        <w:t>ВЕСТНИК</w:t>
      </w:r>
      <w:r>
        <w:rPr>
          <w:b/>
          <w:sz w:val="24"/>
          <w:szCs w:val="24"/>
        </w:rPr>
        <w:t xml:space="preserve">        периодическое печатное издание № </w:t>
      </w:r>
      <w:r w:rsidR="00DD64A6">
        <w:rPr>
          <w:b/>
          <w:sz w:val="24"/>
          <w:szCs w:val="24"/>
        </w:rPr>
        <w:t>8</w:t>
      </w:r>
      <w:r>
        <w:rPr>
          <w:b/>
          <w:sz w:val="24"/>
          <w:szCs w:val="24"/>
        </w:rPr>
        <w:t xml:space="preserve">, </w:t>
      </w:r>
      <w:r w:rsidR="00DD64A6">
        <w:rPr>
          <w:b/>
          <w:sz w:val="24"/>
          <w:szCs w:val="24"/>
        </w:rPr>
        <w:t>22</w:t>
      </w:r>
      <w:r w:rsidR="00A50A2F">
        <w:rPr>
          <w:b/>
          <w:sz w:val="24"/>
          <w:szCs w:val="24"/>
        </w:rPr>
        <w:t xml:space="preserve"> </w:t>
      </w:r>
      <w:r w:rsidR="00C6248E">
        <w:rPr>
          <w:b/>
          <w:sz w:val="24"/>
          <w:szCs w:val="24"/>
        </w:rPr>
        <w:t>марта</w:t>
      </w:r>
      <w:r>
        <w:rPr>
          <w:b/>
          <w:sz w:val="24"/>
          <w:szCs w:val="24"/>
        </w:rPr>
        <w:t xml:space="preserve"> 201</w:t>
      </w:r>
      <w:r w:rsidR="00E41A6E">
        <w:rPr>
          <w:b/>
          <w:sz w:val="24"/>
          <w:szCs w:val="24"/>
        </w:rPr>
        <w:t>9</w:t>
      </w:r>
      <w:r>
        <w:rPr>
          <w:b/>
          <w:sz w:val="24"/>
          <w:szCs w:val="24"/>
        </w:rPr>
        <w:t xml:space="preserve"> года</w:t>
      </w:r>
    </w:p>
    <w:p w:rsidR="00283E1F" w:rsidRPr="00BF4770" w:rsidRDefault="00283E1F" w:rsidP="00283E1F">
      <w:pPr>
        <w:jc w:val="both"/>
        <w:rPr>
          <w:sz w:val="20"/>
          <w:szCs w:val="20"/>
        </w:rPr>
      </w:pPr>
      <w:r w:rsidRPr="00BF4770">
        <w:rPr>
          <w:sz w:val="20"/>
          <w:szCs w:val="20"/>
          <w:u w:val="single"/>
        </w:rPr>
        <w:t xml:space="preserve">АДРЕС: </w:t>
      </w:r>
      <w:r w:rsidRPr="00BF4770">
        <w:rPr>
          <w:sz w:val="20"/>
          <w:szCs w:val="20"/>
        </w:rPr>
        <w:t xml:space="preserve">632282, Новосибирская область, Кыштовский район, село Орловка, улица </w:t>
      </w:r>
    </w:p>
    <w:p w:rsidR="00283E1F" w:rsidRPr="00BF4770" w:rsidRDefault="00283E1F" w:rsidP="00283E1F">
      <w:pPr>
        <w:jc w:val="both"/>
        <w:rPr>
          <w:sz w:val="20"/>
          <w:szCs w:val="20"/>
        </w:rPr>
      </w:pPr>
      <w:r w:rsidRPr="00BF4770">
        <w:rPr>
          <w:sz w:val="20"/>
          <w:szCs w:val="20"/>
        </w:rPr>
        <w:t xml:space="preserve">                Центральная, дом 19. тел./факс/ 28-110.</w:t>
      </w:r>
    </w:p>
    <w:p w:rsidR="005E298F" w:rsidRDefault="00283E1F" w:rsidP="00BF4770">
      <w:pPr>
        <w:jc w:val="both"/>
        <w:rPr>
          <w:sz w:val="20"/>
          <w:szCs w:val="20"/>
        </w:rPr>
      </w:pPr>
      <w:r w:rsidRPr="00BF4770">
        <w:rPr>
          <w:sz w:val="20"/>
          <w:szCs w:val="20"/>
          <w:u w:val="single"/>
        </w:rPr>
        <w:t>ИЗДАТЕЛЬ:</w:t>
      </w:r>
      <w:r w:rsidRPr="00BF4770">
        <w:rPr>
          <w:sz w:val="20"/>
          <w:szCs w:val="20"/>
        </w:rPr>
        <w:t xml:space="preserve"> Совет депутатов Орловского сельсовета Кыштовского района Новосибирской</w:t>
      </w:r>
      <w:r w:rsidR="00BF4770">
        <w:rPr>
          <w:sz w:val="20"/>
          <w:szCs w:val="20"/>
        </w:rPr>
        <w:t xml:space="preserve"> области</w:t>
      </w:r>
    </w:p>
    <w:sectPr w:rsidR="005E298F" w:rsidSect="00246BF7">
      <w:pgSz w:w="11906" w:h="16838"/>
      <w:pgMar w:top="568"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41F" w:rsidRDefault="001A041F" w:rsidP="00E9080B">
      <w:r>
        <w:separator/>
      </w:r>
    </w:p>
  </w:endnote>
  <w:endnote w:type="continuationSeparator" w:id="0">
    <w:p w:rsidR="001A041F" w:rsidRDefault="001A041F" w:rsidP="00E9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41F" w:rsidRDefault="001A041F" w:rsidP="00E9080B">
      <w:r>
        <w:separator/>
      </w:r>
    </w:p>
  </w:footnote>
  <w:footnote w:type="continuationSeparator" w:id="0">
    <w:p w:rsidR="001A041F" w:rsidRDefault="001A041F" w:rsidP="00E90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F252BE"/>
    <w:multiLevelType w:val="hybridMultilevel"/>
    <w:tmpl w:val="680061B8"/>
    <w:lvl w:ilvl="0" w:tplc="7B18C516">
      <w:start w:val="1"/>
      <w:numFmt w:val="decimal"/>
      <w:lvlText w:val="%1."/>
      <w:lvlJc w:val="left"/>
      <w:pPr>
        <w:ind w:left="1080" w:hanging="360"/>
      </w:pPr>
      <w:rPr>
        <w:rFonts w:cs="Times New Roman" w:hint="default"/>
        <w:b/>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DD422F8"/>
    <w:multiLevelType w:val="hybridMultilevel"/>
    <w:tmpl w:val="0E46F7E2"/>
    <w:lvl w:ilvl="0" w:tplc="8B1C295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13A37D41"/>
    <w:multiLevelType w:val="hybridMultilevel"/>
    <w:tmpl w:val="5396FFBE"/>
    <w:lvl w:ilvl="0" w:tplc="7242AD1A">
      <w:start w:val="1"/>
      <w:numFmt w:val="decimal"/>
      <w:lvlText w:val="%1."/>
      <w:lvlJc w:val="left"/>
      <w:pPr>
        <w:ind w:left="1704" w:hanging="996"/>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BA58B4"/>
    <w:multiLevelType w:val="hybridMultilevel"/>
    <w:tmpl w:val="9C887B2E"/>
    <w:lvl w:ilvl="0" w:tplc="1B68D15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6283163"/>
    <w:multiLevelType w:val="hybridMultilevel"/>
    <w:tmpl w:val="CEA07E90"/>
    <w:lvl w:ilvl="0" w:tplc="F5AC76BA">
      <w:start w:val="6"/>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CCD0C4">
      <w:start w:val="1"/>
      <w:numFmt w:val="lowerLetter"/>
      <w:lvlText w:val="%2"/>
      <w:lvlJc w:val="left"/>
      <w:pPr>
        <w:ind w:left="208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9244DE0A">
      <w:start w:val="1"/>
      <w:numFmt w:val="lowerRoman"/>
      <w:lvlText w:val="%3"/>
      <w:lvlJc w:val="left"/>
      <w:pPr>
        <w:ind w:left="280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C14AC6F0">
      <w:start w:val="1"/>
      <w:numFmt w:val="decimal"/>
      <w:lvlText w:val="%4"/>
      <w:lvlJc w:val="left"/>
      <w:pPr>
        <w:ind w:left="352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9C725C66">
      <w:start w:val="1"/>
      <w:numFmt w:val="lowerLetter"/>
      <w:lvlText w:val="%5"/>
      <w:lvlJc w:val="left"/>
      <w:pPr>
        <w:ind w:left="424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4FF26BC4">
      <w:start w:val="1"/>
      <w:numFmt w:val="lowerRoman"/>
      <w:lvlText w:val="%6"/>
      <w:lvlJc w:val="left"/>
      <w:pPr>
        <w:ind w:left="496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C1D49892">
      <w:start w:val="1"/>
      <w:numFmt w:val="decimal"/>
      <w:lvlText w:val="%7"/>
      <w:lvlJc w:val="left"/>
      <w:pPr>
        <w:ind w:left="568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B29CA548">
      <w:start w:val="1"/>
      <w:numFmt w:val="lowerLetter"/>
      <w:lvlText w:val="%8"/>
      <w:lvlJc w:val="left"/>
      <w:pPr>
        <w:ind w:left="640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592A173C">
      <w:start w:val="1"/>
      <w:numFmt w:val="lowerRoman"/>
      <w:lvlText w:val="%9"/>
      <w:lvlJc w:val="left"/>
      <w:pPr>
        <w:ind w:left="712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6">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1ADA585A"/>
    <w:multiLevelType w:val="hybridMultilevel"/>
    <w:tmpl w:val="EC10C0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15F68C6"/>
    <w:multiLevelType w:val="multilevel"/>
    <w:tmpl w:val="81BEC15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21E75F89"/>
    <w:multiLevelType w:val="hybridMultilevel"/>
    <w:tmpl w:val="BF56EB1E"/>
    <w:lvl w:ilvl="0" w:tplc="04190011">
      <w:start w:val="1"/>
      <w:numFmt w:val="decimal"/>
      <w:pStyle w:val="3"/>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0">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1">
    <w:nsid w:val="27E65BD3"/>
    <w:multiLevelType w:val="hybridMultilevel"/>
    <w:tmpl w:val="BB42464A"/>
    <w:lvl w:ilvl="0" w:tplc="1CFEAC62">
      <w:start w:val="1"/>
      <w:numFmt w:val="decimal"/>
      <w:lvlText w:val="%1."/>
      <w:lvlJc w:val="left"/>
      <w:pPr>
        <w:ind w:left="585" w:hanging="360"/>
      </w:pPr>
      <w:rPr>
        <w:rFonts w:hint="default"/>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2">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CE6E80"/>
    <w:multiLevelType w:val="hybridMultilevel"/>
    <w:tmpl w:val="50C654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5">
    <w:nsid w:val="32AA6473"/>
    <w:multiLevelType w:val="hybridMultilevel"/>
    <w:tmpl w:val="0DD617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53B5CEC"/>
    <w:multiLevelType w:val="multilevel"/>
    <w:tmpl w:val="032C11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8A41AF2"/>
    <w:multiLevelType w:val="hybridMultilevel"/>
    <w:tmpl w:val="B0F2C44A"/>
    <w:lvl w:ilvl="0" w:tplc="ED20886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399C4B1B"/>
    <w:multiLevelType w:val="hybridMultilevel"/>
    <w:tmpl w:val="9B42B62A"/>
    <w:lvl w:ilvl="0" w:tplc="C5583E18">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nsid w:val="3C6361E4"/>
    <w:multiLevelType w:val="hybridMultilevel"/>
    <w:tmpl w:val="011268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45C4D01"/>
    <w:multiLevelType w:val="hybridMultilevel"/>
    <w:tmpl w:val="76B229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49124E7"/>
    <w:multiLevelType w:val="hybridMultilevel"/>
    <w:tmpl w:val="AB78CD46"/>
    <w:lvl w:ilvl="0" w:tplc="909AFB1C">
      <w:start w:val="1"/>
      <w:numFmt w:val="decimal"/>
      <w:lvlText w:val="%1."/>
      <w:lvlJc w:val="left"/>
      <w:pPr>
        <w:tabs>
          <w:tab w:val="num" w:pos="1080"/>
        </w:tabs>
        <w:ind w:left="1080" w:hanging="360"/>
      </w:pPr>
      <w:rPr>
        <w:sz w:val="24"/>
        <w:szCs w:val="24"/>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46E87C33"/>
    <w:multiLevelType w:val="multilevel"/>
    <w:tmpl w:val="10F26CCE"/>
    <w:lvl w:ilvl="0">
      <w:start w:val="1"/>
      <w:numFmt w:val="decimal"/>
      <w:lvlText w:val="%1."/>
      <w:lvlJc w:val="left"/>
      <w:pPr>
        <w:ind w:left="10425"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24">
    <w:nsid w:val="47D56E7E"/>
    <w:multiLevelType w:val="multilevel"/>
    <w:tmpl w:val="640EDB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ADA55C2"/>
    <w:multiLevelType w:val="hybridMultilevel"/>
    <w:tmpl w:val="83D030A6"/>
    <w:lvl w:ilvl="0" w:tplc="D034EE9A">
      <w:start w:val="1"/>
      <w:numFmt w:val="bullet"/>
      <w:lvlText w:val="-"/>
      <w:lvlJc w:val="left"/>
      <w:pPr>
        <w:ind w:left="6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26">
    <w:nsid w:val="4B3452CE"/>
    <w:multiLevelType w:val="hybridMultilevel"/>
    <w:tmpl w:val="814E2D2E"/>
    <w:lvl w:ilvl="0" w:tplc="DFC424A6">
      <w:start w:val="1"/>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5084942"/>
    <w:multiLevelType w:val="multilevel"/>
    <w:tmpl w:val="4BFEC54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44F0274"/>
    <w:multiLevelType w:val="multilevel"/>
    <w:tmpl w:val="7D00F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47525A4"/>
    <w:multiLevelType w:val="multilevel"/>
    <w:tmpl w:val="855699CC"/>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1">
    <w:nsid w:val="66406B37"/>
    <w:multiLevelType w:val="multilevel"/>
    <w:tmpl w:val="06C046DA"/>
    <w:lvl w:ilvl="0">
      <w:start w:val="4"/>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73C3C5E"/>
    <w:multiLevelType w:val="hybridMultilevel"/>
    <w:tmpl w:val="1EA02926"/>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A9406B3"/>
    <w:multiLevelType w:val="multilevel"/>
    <w:tmpl w:val="833E5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7B81708"/>
    <w:multiLevelType w:val="hybridMultilevel"/>
    <w:tmpl w:val="6E960970"/>
    <w:lvl w:ilvl="0" w:tplc="612C2838">
      <w:start w:val="4"/>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35">
    <w:nsid w:val="792E2D78"/>
    <w:multiLevelType w:val="hybridMultilevel"/>
    <w:tmpl w:val="C9CE71B2"/>
    <w:lvl w:ilvl="0" w:tplc="F12263E6">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7AE20E4D"/>
    <w:multiLevelType w:val="hybridMultilevel"/>
    <w:tmpl w:val="B8B23364"/>
    <w:lvl w:ilvl="0" w:tplc="58448108">
      <w:start w:val="1"/>
      <w:numFmt w:val="decimal"/>
      <w:lvlText w:val="%1."/>
      <w:lvlJc w:val="left"/>
      <w:pPr>
        <w:tabs>
          <w:tab w:val="num" w:pos="585"/>
        </w:tabs>
        <w:ind w:left="58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3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5"/>
  </w:num>
  <w:num w:numId="19">
    <w:abstractNumId w:val="24"/>
  </w:num>
  <w:num w:numId="20">
    <w:abstractNumId w:val="31"/>
  </w:num>
  <w:num w:numId="21">
    <w:abstractNumId w:val="27"/>
  </w:num>
  <w:num w:numId="22">
    <w:abstractNumId w:val="17"/>
  </w:num>
  <w:num w:numId="23">
    <w:abstractNumId w:val="0"/>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4"/>
  </w:num>
  <w:num w:numId="27">
    <w:abstractNumId w:val="6"/>
  </w:num>
  <w:num w:numId="28">
    <w:abstractNumId w:val="28"/>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2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65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E1F"/>
    <w:rsid w:val="00064C1B"/>
    <w:rsid w:val="0008078D"/>
    <w:rsid w:val="0008465C"/>
    <w:rsid w:val="000A6FFE"/>
    <w:rsid w:val="000E4890"/>
    <w:rsid w:val="000E5F18"/>
    <w:rsid w:val="000F3DAF"/>
    <w:rsid w:val="001018BE"/>
    <w:rsid w:val="00115638"/>
    <w:rsid w:val="00170945"/>
    <w:rsid w:val="00176001"/>
    <w:rsid w:val="00184D3A"/>
    <w:rsid w:val="001A041F"/>
    <w:rsid w:val="001E12D5"/>
    <w:rsid w:val="001F577D"/>
    <w:rsid w:val="00212C6B"/>
    <w:rsid w:val="002342D7"/>
    <w:rsid w:val="002420DA"/>
    <w:rsid w:val="0024622B"/>
    <w:rsid w:val="00246BF7"/>
    <w:rsid w:val="0026699D"/>
    <w:rsid w:val="00267F8F"/>
    <w:rsid w:val="00283560"/>
    <w:rsid w:val="00283E1F"/>
    <w:rsid w:val="00295204"/>
    <w:rsid w:val="002C1378"/>
    <w:rsid w:val="002C42A8"/>
    <w:rsid w:val="002F0450"/>
    <w:rsid w:val="002F2503"/>
    <w:rsid w:val="00304CEF"/>
    <w:rsid w:val="0030777A"/>
    <w:rsid w:val="003266C8"/>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C48F8"/>
    <w:rsid w:val="005D239F"/>
    <w:rsid w:val="005E298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7F7CFC"/>
    <w:rsid w:val="0081522E"/>
    <w:rsid w:val="00817CBD"/>
    <w:rsid w:val="0083118F"/>
    <w:rsid w:val="0083290D"/>
    <w:rsid w:val="008579B3"/>
    <w:rsid w:val="008B2723"/>
    <w:rsid w:val="008C5F3F"/>
    <w:rsid w:val="008D423D"/>
    <w:rsid w:val="008E1B1F"/>
    <w:rsid w:val="008E74E3"/>
    <w:rsid w:val="008F1A76"/>
    <w:rsid w:val="008F57AC"/>
    <w:rsid w:val="008F683A"/>
    <w:rsid w:val="00903FA9"/>
    <w:rsid w:val="0090685A"/>
    <w:rsid w:val="009115C4"/>
    <w:rsid w:val="00923E77"/>
    <w:rsid w:val="00927905"/>
    <w:rsid w:val="0093307D"/>
    <w:rsid w:val="00937C09"/>
    <w:rsid w:val="00944C14"/>
    <w:rsid w:val="00946DE0"/>
    <w:rsid w:val="009605A7"/>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81C14"/>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B45CF"/>
    <w:rsid w:val="00BD4C66"/>
    <w:rsid w:val="00BF4770"/>
    <w:rsid w:val="00C31483"/>
    <w:rsid w:val="00C56B82"/>
    <w:rsid w:val="00C60BD0"/>
    <w:rsid w:val="00C612CB"/>
    <w:rsid w:val="00C6131A"/>
    <w:rsid w:val="00C62472"/>
    <w:rsid w:val="00C6248E"/>
    <w:rsid w:val="00C76118"/>
    <w:rsid w:val="00C86500"/>
    <w:rsid w:val="00CE3159"/>
    <w:rsid w:val="00CF02D9"/>
    <w:rsid w:val="00CF460A"/>
    <w:rsid w:val="00D209EA"/>
    <w:rsid w:val="00D768A5"/>
    <w:rsid w:val="00DB5D8B"/>
    <w:rsid w:val="00DD6489"/>
    <w:rsid w:val="00DD64A6"/>
    <w:rsid w:val="00E03B17"/>
    <w:rsid w:val="00E05F62"/>
    <w:rsid w:val="00E41A6E"/>
    <w:rsid w:val="00E4227C"/>
    <w:rsid w:val="00E61837"/>
    <w:rsid w:val="00E713B4"/>
    <w:rsid w:val="00E81C10"/>
    <w:rsid w:val="00E84DE7"/>
    <w:rsid w:val="00E9080B"/>
    <w:rsid w:val="00E95A2F"/>
    <w:rsid w:val="00ED2D3A"/>
    <w:rsid w:val="00F151EB"/>
    <w:rsid w:val="00F20A7F"/>
    <w:rsid w:val="00F25AC7"/>
    <w:rsid w:val="00F307AA"/>
    <w:rsid w:val="00F4163B"/>
    <w:rsid w:val="00F5549A"/>
    <w:rsid w:val="00F60225"/>
    <w:rsid w:val="00F61F80"/>
    <w:rsid w:val="00F73CD0"/>
    <w:rsid w:val="00F763D8"/>
    <w:rsid w:val="00F86EF8"/>
    <w:rsid w:val="00FA1C28"/>
    <w:rsid w:val="00FA7EA4"/>
    <w:rsid w:val="00FC4B08"/>
    <w:rsid w:val="00FD378C"/>
    <w:rsid w:val="00FE5394"/>
    <w:rsid w:val="00FE5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BC46D7E-D089-4B5C-AD93-1220EEB1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E1F"/>
    <w:rPr>
      <w:sz w:val="28"/>
      <w:szCs w:val="28"/>
    </w:rPr>
  </w:style>
  <w:style w:type="paragraph" w:styleId="1">
    <w:name w:val="heading 1"/>
    <w:basedOn w:val="a"/>
    <w:link w:val="10"/>
    <w:uiPriority w:val="9"/>
    <w:qFormat/>
    <w:rsid w:val="00B363E5"/>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A91EF5"/>
    <w:pPr>
      <w:keepNext/>
      <w:spacing w:before="240" w:after="60"/>
      <w:outlineLvl w:val="1"/>
    </w:pPr>
    <w:rPr>
      <w:rFonts w:ascii="Calibri Light" w:hAnsi="Calibri Light"/>
      <w:b/>
      <w:bCs/>
      <w:i/>
      <w:iCs/>
    </w:rPr>
  </w:style>
  <w:style w:type="paragraph" w:styleId="30">
    <w:name w:val="heading 3"/>
    <w:basedOn w:val="a"/>
    <w:next w:val="a"/>
    <w:link w:val="31"/>
    <w:qFormat/>
    <w:rsid w:val="00696E58"/>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E05F62"/>
    <w:pPr>
      <w:spacing w:before="240" w:after="60"/>
      <w:outlineLvl w:val="5"/>
    </w:pPr>
    <w:rPr>
      <w:rFonts w:ascii="Calibri" w:hAnsi="Calibri"/>
      <w:b/>
      <w:bCs/>
      <w:sz w:val="22"/>
      <w:szCs w:val="22"/>
    </w:rPr>
  </w:style>
  <w:style w:type="paragraph" w:styleId="8">
    <w:name w:val="heading 8"/>
    <w:basedOn w:val="a"/>
    <w:next w:val="a"/>
    <w:link w:val="80"/>
    <w:semiHidden/>
    <w:unhideWhenUsed/>
    <w:qFormat/>
    <w:rsid w:val="00602F7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A1E72"/>
    <w:pPr>
      <w:autoSpaceDE w:val="0"/>
      <w:autoSpaceDN w:val="0"/>
      <w:adjustRightInd w:val="0"/>
      <w:ind w:firstLine="720"/>
    </w:pPr>
    <w:rPr>
      <w:rFonts w:ascii="Arial" w:hAnsi="Arial" w:cs="Arial"/>
    </w:rPr>
  </w:style>
  <w:style w:type="paragraph" w:customStyle="1" w:styleId="ConsPlusTitle">
    <w:name w:val="ConsPlusTitle"/>
    <w:uiPriority w:val="99"/>
    <w:rsid w:val="007A1E72"/>
    <w:pPr>
      <w:widowControl w:val="0"/>
      <w:autoSpaceDE w:val="0"/>
      <w:autoSpaceDN w:val="0"/>
      <w:adjustRightInd w:val="0"/>
    </w:pPr>
    <w:rPr>
      <w:b/>
      <w:bCs/>
      <w:sz w:val="24"/>
      <w:szCs w:val="24"/>
    </w:rPr>
  </w:style>
  <w:style w:type="character" w:styleId="a3">
    <w:name w:val="Hyperlink"/>
    <w:rsid w:val="007A1E72"/>
    <w:rPr>
      <w:color w:val="0000FF"/>
      <w:u w:val="single"/>
    </w:rPr>
  </w:style>
  <w:style w:type="paragraph" w:customStyle="1" w:styleId="11">
    <w:name w:val="Знак Знак1 Знак Знак Знак Знак Знак Знак Знак Знак Знак Знак"/>
    <w:basedOn w:val="a"/>
    <w:rsid w:val="009F097A"/>
    <w:pPr>
      <w:widowControl w:val="0"/>
      <w:adjustRightInd w:val="0"/>
      <w:spacing w:after="160" w:line="240" w:lineRule="exact"/>
      <w:jc w:val="right"/>
    </w:pPr>
    <w:rPr>
      <w:sz w:val="20"/>
      <w:szCs w:val="20"/>
      <w:lang w:val="en-GB" w:eastAsia="en-US"/>
    </w:rPr>
  </w:style>
  <w:style w:type="character" w:customStyle="1" w:styleId="a4">
    <w:name w:val="Основной текст_"/>
    <w:link w:val="12"/>
    <w:locked/>
    <w:rsid w:val="00356E90"/>
    <w:rPr>
      <w:sz w:val="26"/>
      <w:szCs w:val="26"/>
      <w:shd w:val="clear" w:color="auto" w:fill="FFFFFF"/>
      <w:lang w:bidi="ar-SA"/>
    </w:rPr>
  </w:style>
  <w:style w:type="paragraph" w:customStyle="1" w:styleId="12">
    <w:name w:val="Основной текст1"/>
    <w:basedOn w:val="a"/>
    <w:link w:val="a4"/>
    <w:rsid w:val="00356E90"/>
    <w:pPr>
      <w:shd w:val="clear" w:color="auto" w:fill="FFFFFF"/>
      <w:spacing w:after="420" w:line="0" w:lineRule="atLeast"/>
    </w:pPr>
    <w:rPr>
      <w:sz w:val="26"/>
      <w:szCs w:val="26"/>
      <w:shd w:val="clear" w:color="auto" w:fill="FFFFFF"/>
    </w:rPr>
  </w:style>
  <w:style w:type="character" w:styleId="a5">
    <w:name w:val="footnote reference"/>
    <w:semiHidden/>
    <w:rsid w:val="00356E90"/>
    <w:rPr>
      <w:vertAlign w:val="superscript"/>
    </w:rPr>
  </w:style>
  <w:style w:type="paragraph" w:styleId="a6">
    <w:name w:val="Balloon Text"/>
    <w:basedOn w:val="a"/>
    <w:semiHidden/>
    <w:rsid w:val="00BF4770"/>
    <w:rPr>
      <w:rFonts w:ascii="Tahoma" w:hAnsi="Tahoma" w:cs="Tahoma"/>
      <w:sz w:val="16"/>
      <w:szCs w:val="16"/>
    </w:rPr>
  </w:style>
  <w:style w:type="paragraph" w:styleId="a7">
    <w:name w:val="Title"/>
    <w:basedOn w:val="a"/>
    <w:link w:val="a8"/>
    <w:qFormat/>
    <w:rsid w:val="00344F4C"/>
    <w:pPr>
      <w:jc w:val="center"/>
    </w:pPr>
    <w:rPr>
      <w:b/>
      <w:sz w:val="36"/>
      <w:szCs w:val="20"/>
    </w:rPr>
  </w:style>
  <w:style w:type="paragraph" w:customStyle="1" w:styleId="13">
    <w:name w:val="заголовок 1"/>
    <w:basedOn w:val="a"/>
    <w:next w:val="a"/>
    <w:rsid w:val="00344F4C"/>
    <w:pPr>
      <w:keepNext/>
      <w:outlineLvl w:val="0"/>
    </w:pPr>
    <w:rPr>
      <w:szCs w:val="20"/>
    </w:rPr>
  </w:style>
  <w:style w:type="paragraph" w:styleId="a9">
    <w:name w:val="Normal (Web)"/>
    <w:basedOn w:val="a"/>
    <w:link w:val="aa"/>
    <w:rsid w:val="00CF460A"/>
    <w:pPr>
      <w:spacing w:before="100" w:beforeAutospacing="1" w:after="100" w:afterAutospacing="1"/>
    </w:pPr>
    <w:rPr>
      <w:sz w:val="24"/>
      <w:szCs w:val="24"/>
    </w:rPr>
  </w:style>
  <w:style w:type="paragraph" w:customStyle="1" w:styleId="ab">
    <w:name w:val="Знак"/>
    <w:basedOn w:val="a"/>
    <w:rsid w:val="00C62472"/>
    <w:pPr>
      <w:spacing w:after="160" w:line="240" w:lineRule="exact"/>
    </w:pPr>
    <w:rPr>
      <w:rFonts w:ascii="Verdana" w:hAnsi="Verdana"/>
      <w:sz w:val="20"/>
      <w:szCs w:val="20"/>
      <w:lang w:val="en-US" w:eastAsia="en-US"/>
    </w:rPr>
  </w:style>
  <w:style w:type="character" w:styleId="ac">
    <w:name w:val="Strong"/>
    <w:qFormat/>
    <w:rsid w:val="00C62472"/>
    <w:rPr>
      <w:b/>
      <w:bCs/>
    </w:rPr>
  </w:style>
  <w:style w:type="character" w:customStyle="1" w:styleId="31">
    <w:name w:val="Заголовок 3 Знак"/>
    <w:link w:val="30"/>
    <w:locked/>
    <w:rsid w:val="00696E58"/>
    <w:rPr>
      <w:rFonts w:ascii="Arial" w:hAnsi="Arial" w:cs="Arial"/>
      <w:b/>
      <w:bCs/>
      <w:sz w:val="26"/>
      <w:szCs w:val="26"/>
      <w:lang w:val="ru-RU" w:eastAsia="ru-RU" w:bidi="ar-SA"/>
    </w:rPr>
  </w:style>
  <w:style w:type="paragraph" w:customStyle="1" w:styleId="t">
    <w:name w:val="t"/>
    <w:basedOn w:val="a"/>
    <w:rsid w:val="00336A5E"/>
    <w:pPr>
      <w:spacing w:before="100" w:beforeAutospacing="1" w:after="100" w:afterAutospacing="1"/>
    </w:pPr>
    <w:rPr>
      <w:sz w:val="24"/>
      <w:szCs w:val="24"/>
    </w:rPr>
  </w:style>
  <w:style w:type="paragraph" w:customStyle="1" w:styleId="14">
    <w:name w:val="Абзац списка1"/>
    <w:basedOn w:val="a"/>
    <w:rsid w:val="004D7230"/>
    <w:pPr>
      <w:spacing w:after="200" w:line="276" w:lineRule="auto"/>
      <w:ind w:left="720"/>
    </w:pPr>
    <w:rPr>
      <w:rFonts w:ascii="Calibri" w:hAnsi="Calibri"/>
      <w:sz w:val="22"/>
      <w:szCs w:val="22"/>
      <w:lang w:eastAsia="en-US"/>
    </w:rPr>
  </w:style>
  <w:style w:type="paragraph" w:styleId="ad">
    <w:name w:val="Body Text"/>
    <w:basedOn w:val="a"/>
    <w:link w:val="ae"/>
    <w:rsid w:val="00992ED6"/>
    <w:pPr>
      <w:jc w:val="center"/>
    </w:pPr>
    <w:rPr>
      <w:szCs w:val="24"/>
    </w:rPr>
  </w:style>
  <w:style w:type="paragraph" w:customStyle="1" w:styleId="ConsPlusNonformat">
    <w:name w:val="ConsPlusNonformat"/>
    <w:rsid w:val="00992ED6"/>
    <w:pPr>
      <w:autoSpaceDE w:val="0"/>
      <w:autoSpaceDN w:val="0"/>
      <w:adjustRightInd w:val="0"/>
    </w:pPr>
    <w:rPr>
      <w:rFonts w:ascii="Courier New" w:hAnsi="Courier New" w:cs="Courier New"/>
    </w:rPr>
  </w:style>
  <w:style w:type="character" w:customStyle="1" w:styleId="ae">
    <w:name w:val="Основной текст Знак"/>
    <w:link w:val="ad"/>
    <w:semiHidden/>
    <w:locked/>
    <w:rsid w:val="002F2503"/>
    <w:rPr>
      <w:sz w:val="28"/>
      <w:szCs w:val="24"/>
      <w:lang w:val="ru-RU" w:eastAsia="ru-RU" w:bidi="ar-SA"/>
    </w:rPr>
  </w:style>
  <w:style w:type="paragraph" w:styleId="af">
    <w:name w:val="header"/>
    <w:aliases w:val="ВерхКолонтитул"/>
    <w:basedOn w:val="a"/>
    <w:link w:val="af0"/>
    <w:rsid w:val="008B2723"/>
    <w:pPr>
      <w:tabs>
        <w:tab w:val="center" w:pos="4153"/>
        <w:tab w:val="right" w:pos="8306"/>
      </w:tabs>
    </w:pPr>
    <w:rPr>
      <w:sz w:val="20"/>
      <w:szCs w:val="20"/>
    </w:rPr>
  </w:style>
  <w:style w:type="character" w:customStyle="1" w:styleId="af0">
    <w:name w:val="Верхний колонтитул Знак"/>
    <w:aliases w:val="ВерхКолонтитул Знак"/>
    <w:link w:val="af"/>
    <w:locked/>
    <w:rsid w:val="008B2723"/>
    <w:rPr>
      <w:lang w:val="ru-RU" w:eastAsia="ru-RU" w:bidi="ar-SA"/>
    </w:rPr>
  </w:style>
  <w:style w:type="paragraph" w:customStyle="1" w:styleId="15">
    <w:name w:val="Без интервала1"/>
    <w:qFormat/>
    <w:rsid w:val="000E5F18"/>
    <w:rPr>
      <w:rFonts w:ascii="Calibri" w:hAnsi="Calibri"/>
      <w:sz w:val="22"/>
      <w:szCs w:val="22"/>
      <w:lang w:eastAsia="en-US"/>
    </w:rPr>
  </w:style>
  <w:style w:type="paragraph" w:customStyle="1" w:styleId="16">
    <w:name w:val="Абзац списка1"/>
    <w:basedOn w:val="a"/>
    <w:rsid w:val="006843E6"/>
    <w:pPr>
      <w:spacing w:after="200" w:line="276" w:lineRule="auto"/>
      <w:ind w:left="720"/>
    </w:pPr>
    <w:rPr>
      <w:rFonts w:ascii="Calibri" w:hAnsi="Calibri"/>
      <w:sz w:val="22"/>
      <w:szCs w:val="22"/>
      <w:lang w:eastAsia="en-US"/>
    </w:rPr>
  </w:style>
  <w:style w:type="character" w:customStyle="1" w:styleId="a8">
    <w:name w:val="Название Знак"/>
    <w:link w:val="a7"/>
    <w:rsid w:val="00743731"/>
    <w:rPr>
      <w:b/>
      <w:sz w:val="36"/>
    </w:rPr>
  </w:style>
  <w:style w:type="paragraph" w:customStyle="1" w:styleId="af1">
    <w:name w:val="Стиль"/>
    <w:rsid w:val="009E300B"/>
    <w:pPr>
      <w:widowControl w:val="0"/>
      <w:autoSpaceDE w:val="0"/>
      <w:autoSpaceDN w:val="0"/>
      <w:adjustRightInd w:val="0"/>
    </w:pPr>
    <w:rPr>
      <w:sz w:val="24"/>
      <w:szCs w:val="24"/>
    </w:rPr>
  </w:style>
  <w:style w:type="character" w:customStyle="1" w:styleId="ConsPlusNormal0">
    <w:name w:val="ConsPlusNormal Знак"/>
    <w:link w:val="ConsPlusNormal"/>
    <w:locked/>
    <w:rsid w:val="009E300B"/>
    <w:rPr>
      <w:rFonts w:ascii="Arial" w:hAnsi="Arial" w:cs="Arial"/>
    </w:rPr>
  </w:style>
  <w:style w:type="paragraph" w:customStyle="1" w:styleId="af2">
    <w:name w:val="подпись к объекту"/>
    <w:basedOn w:val="a"/>
    <w:next w:val="a"/>
    <w:rsid w:val="00531F1B"/>
    <w:pPr>
      <w:tabs>
        <w:tab w:val="left" w:pos="3060"/>
      </w:tabs>
      <w:spacing w:line="240" w:lineRule="atLeast"/>
      <w:jc w:val="center"/>
    </w:pPr>
    <w:rPr>
      <w:b/>
      <w:bCs/>
      <w:caps/>
    </w:rPr>
  </w:style>
  <w:style w:type="paragraph" w:styleId="af3">
    <w:name w:val="footer"/>
    <w:basedOn w:val="a"/>
    <w:link w:val="af4"/>
    <w:rsid w:val="00531F1B"/>
    <w:pPr>
      <w:tabs>
        <w:tab w:val="center" w:pos="4153"/>
        <w:tab w:val="right" w:pos="8306"/>
      </w:tabs>
    </w:pPr>
    <w:rPr>
      <w:sz w:val="24"/>
      <w:szCs w:val="20"/>
    </w:rPr>
  </w:style>
  <w:style w:type="character" w:customStyle="1" w:styleId="af4">
    <w:name w:val="Нижний колонтитул Знак"/>
    <w:link w:val="af3"/>
    <w:rsid w:val="00531F1B"/>
    <w:rPr>
      <w:sz w:val="24"/>
    </w:rPr>
  </w:style>
  <w:style w:type="paragraph" w:styleId="af5">
    <w:name w:val="No Spacing"/>
    <w:uiPriority w:val="1"/>
    <w:qFormat/>
    <w:rsid w:val="00FE57FE"/>
    <w:rPr>
      <w:rFonts w:ascii="Calibri" w:eastAsia="Calibri" w:hAnsi="Calibri"/>
      <w:sz w:val="22"/>
      <w:szCs w:val="22"/>
      <w:lang w:eastAsia="en-US"/>
    </w:rPr>
  </w:style>
  <w:style w:type="paragraph" w:styleId="af6">
    <w:name w:val="List Paragraph"/>
    <w:basedOn w:val="a"/>
    <w:uiPriority w:val="99"/>
    <w:qFormat/>
    <w:rsid w:val="00FE57FE"/>
    <w:pPr>
      <w:spacing w:after="200" w:line="276" w:lineRule="auto"/>
      <w:ind w:left="720"/>
      <w:contextualSpacing/>
    </w:pPr>
    <w:rPr>
      <w:rFonts w:ascii="Calibri" w:eastAsia="Calibri" w:hAnsi="Calibri"/>
      <w:sz w:val="22"/>
      <w:szCs w:val="22"/>
      <w:lang w:eastAsia="en-US"/>
    </w:rPr>
  </w:style>
  <w:style w:type="paragraph" w:customStyle="1" w:styleId="Style3">
    <w:name w:val="Style 3"/>
    <w:rsid w:val="00FE57FE"/>
    <w:pPr>
      <w:widowControl w:val="0"/>
      <w:autoSpaceDE w:val="0"/>
      <w:autoSpaceDN w:val="0"/>
      <w:spacing w:line="206" w:lineRule="auto"/>
      <w:ind w:right="72" w:firstLine="720"/>
      <w:jc w:val="both"/>
    </w:pPr>
    <w:rPr>
      <w:rFonts w:ascii="Arial" w:hAnsi="Arial" w:cs="Arial"/>
      <w:sz w:val="30"/>
      <w:szCs w:val="30"/>
      <w:lang w:val="en-US"/>
    </w:rPr>
  </w:style>
  <w:style w:type="paragraph" w:customStyle="1" w:styleId="Style2">
    <w:name w:val="Style 2"/>
    <w:rsid w:val="00FE57FE"/>
    <w:pPr>
      <w:widowControl w:val="0"/>
      <w:autoSpaceDE w:val="0"/>
      <w:autoSpaceDN w:val="0"/>
      <w:adjustRightInd w:val="0"/>
    </w:pPr>
    <w:rPr>
      <w:lang w:val="en-US"/>
    </w:rPr>
  </w:style>
  <w:style w:type="character" w:customStyle="1" w:styleId="CharacterStyle1">
    <w:name w:val="Character Style 1"/>
    <w:rsid w:val="00FE57FE"/>
    <w:rPr>
      <w:rFonts w:ascii="Arial" w:hAnsi="Arial" w:cs="Arial" w:hint="default"/>
      <w:sz w:val="30"/>
    </w:rPr>
  </w:style>
  <w:style w:type="paragraph" w:styleId="af7">
    <w:name w:val="Body Text Indent"/>
    <w:basedOn w:val="a"/>
    <w:link w:val="af8"/>
    <w:unhideWhenUsed/>
    <w:rsid w:val="000E4890"/>
    <w:pPr>
      <w:spacing w:after="120"/>
      <w:ind w:left="283"/>
    </w:pPr>
    <w:rPr>
      <w:sz w:val="24"/>
      <w:szCs w:val="24"/>
    </w:rPr>
  </w:style>
  <w:style w:type="character" w:customStyle="1" w:styleId="af8">
    <w:name w:val="Основной текст с отступом Знак"/>
    <w:link w:val="af7"/>
    <w:rsid w:val="000E4890"/>
    <w:rPr>
      <w:sz w:val="24"/>
      <w:szCs w:val="24"/>
    </w:rPr>
  </w:style>
  <w:style w:type="paragraph" w:customStyle="1" w:styleId="ConsNormal">
    <w:name w:val="ConsNormal"/>
    <w:rsid w:val="000E4890"/>
    <w:pPr>
      <w:widowControl w:val="0"/>
      <w:autoSpaceDE w:val="0"/>
      <w:autoSpaceDN w:val="0"/>
      <w:adjustRightInd w:val="0"/>
      <w:ind w:right="19772" w:firstLine="720"/>
    </w:pPr>
    <w:rPr>
      <w:rFonts w:ascii="Arial" w:hAnsi="Arial" w:cs="Arial"/>
      <w:lang w:eastAsia="en-US"/>
    </w:rPr>
  </w:style>
  <w:style w:type="paragraph" w:customStyle="1" w:styleId="17">
    <w:name w:val="Стиль1 Знак"/>
    <w:next w:val="3"/>
    <w:rsid w:val="000E4890"/>
    <w:pPr>
      <w:autoSpaceDE w:val="0"/>
      <w:autoSpaceDN w:val="0"/>
      <w:adjustRightInd w:val="0"/>
      <w:ind w:right="-850" w:firstLine="540"/>
      <w:jc w:val="both"/>
    </w:pPr>
  </w:style>
  <w:style w:type="paragraph" w:customStyle="1" w:styleId="ConsTitle">
    <w:name w:val="ConsTitle"/>
    <w:rsid w:val="000E4890"/>
    <w:pPr>
      <w:autoSpaceDE w:val="0"/>
      <w:autoSpaceDN w:val="0"/>
      <w:adjustRightInd w:val="0"/>
      <w:ind w:right="19772"/>
    </w:pPr>
    <w:rPr>
      <w:rFonts w:ascii="Arial" w:hAnsi="Arial" w:cs="Arial"/>
      <w:b/>
      <w:bCs/>
      <w:sz w:val="16"/>
      <w:szCs w:val="16"/>
    </w:rPr>
  </w:style>
  <w:style w:type="character" w:customStyle="1" w:styleId="21">
    <w:name w:val="Стиль2 Знак Знак Знак Знак Знак Знак Знак Знак Знак Знак Знак Знак Знак Знак Знак Знак Знак Знак Знак Знак Знак"/>
    <w:rsid w:val="000E4890"/>
    <w:rPr>
      <w:rFonts w:ascii="Arial" w:hAnsi="Arial" w:cs="Arial" w:hint="default"/>
      <w:strike/>
      <w:sz w:val="28"/>
      <w:szCs w:val="28"/>
      <w:lang w:val="ru-RU" w:eastAsia="ru-RU"/>
    </w:rPr>
  </w:style>
  <w:style w:type="paragraph" w:styleId="3">
    <w:name w:val="List Bullet 3"/>
    <w:basedOn w:val="a"/>
    <w:rsid w:val="000E4890"/>
    <w:pPr>
      <w:numPr>
        <w:numId w:val="13"/>
      </w:numPr>
      <w:contextualSpacing/>
    </w:pPr>
  </w:style>
  <w:style w:type="character" w:styleId="af9">
    <w:name w:val="annotation reference"/>
    <w:rsid w:val="003D0B68"/>
    <w:rPr>
      <w:sz w:val="16"/>
      <w:szCs w:val="16"/>
    </w:rPr>
  </w:style>
  <w:style w:type="paragraph" w:styleId="afa">
    <w:name w:val="annotation text"/>
    <w:basedOn w:val="a"/>
    <w:link w:val="afb"/>
    <w:rsid w:val="003D0B68"/>
    <w:rPr>
      <w:sz w:val="20"/>
      <w:szCs w:val="20"/>
    </w:rPr>
  </w:style>
  <w:style w:type="character" w:customStyle="1" w:styleId="afb">
    <w:name w:val="Текст примечания Знак"/>
    <w:basedOn w:val="a0"/>
    <w:link w:val="afa"/>
    <w:rsid w:val="003D0B68"/>
  </w:style>
  <w:style w:type="paragraph" w:styleId="afc">
    <w:name w:val="annotation subject"/>
    <w:basedOn w:val="afa"/>
    <w:next w:val="afa"/>
    <w:link w:val="afd"/>
    <w:rsid w:val="003D0B68"/>
    <w:rPr>
      <w:b/>
      <w:bCs/>
    </w:rPr>
  </w:style>
  <w:style w:type="character" w:customStyle="1" w:styleId="afd">
    <w:name w:val="Тема примечания Знак"/>
    <w:link w:val="afc"/>
    <w:rsid w:val="003D0B68"/>
    <w:rPr>
      <w:b/>
      <w:bCs/>
    </w:rPr>
  </w:style>
  <w:style w:type="character" w:customStyle="1" w:styleId="blk">
    <w:name w:val="blk"/>
    <w:uiPriority w:val="99"/>
    <w:rsid w:val="003F3315"/>
    <w:rPr>
      <w:rFonts w:ascii="Times New Roman" w:hAnsi="Times New Roman" w:cs="Times New Roman" w:hint="default"/>
    </w:rPr>
  </w:style>
  <w:style w:type="paragraph" w:customStyle="1" w:styleId="afe">
    <w:name w:val="Содержимое таблицы"/>
    <w:basedOn w:val="a"/>
    <w:rsid w:val="005F6087"/>
    <w:pPr>
      <w:widowControl w:val="0"/>
      <w:suppressLineNumbers/>
      <w:suppressAutoHyphens/>
    </w:pPr>
    <w:rPr>
      <w:rFonts w:eastAsia="Lucida Sans Unicode"/>
      <w:kern w:val="1"/>
      <w:sz w:val="24"/>
      <w:szCs w:val="24"/>
    </w:rPr>
  </w:style>
  <w:style w:type="character" w:customStyle="1" w:styleId="60">
    <w:name w:val="Заголовок 6 Знак"/>
    <w:link w:val="6"/>
    <w:semiHidden/>
    <w:rsid w:val="00E05F62"/>
    <w:rPr>
      <w:rFonts w:ascii="Calibri" w:eastAsia="Times New Roman" w:hAnsi="Calibri" w:cs="Times New Roman"/>
      <w:b/>
      <w:bCs/>
      <w:sz w:val="22"/>
      <w:szCs w:val="22"/>
    </w:rPr>
  </w:style>
  <w:style w:type="paragraph" w:customStyle="1" w:styleId="p6">
    <w:name w:val="p6"/>
    <w:basedOn w:val="a"/>
    <w:rsid w:val="00E05F62"/>
    <w:pPr>
      <w:spacing w:before="100" w:beforeAutospacing="1" w:after="100" w:afterAutospacing="1"/>
    </w:pPr>
    <w:rPr>
      <w:sz w:val="24"/>
      <w:szCs w:val="24"/>
    </w:rPr>
  </w:style>
  <w:style w:type="paragraph" w:customStyle="1" w:styleId="p8">
    <w:name w:val="p8"/>
    <w:basedOn w:val="a"/>
    <w:rsid w:val="00E05F62"/>
    <w:pPr>
      <w:spacing w:before="100" w:beforeAutospacing="1" w:after="100" w:afterAutospacing="1"/>
    </w:pPr>
    <w:rPr>
      <w:sz w:val="24"/>
      <w:szCs w:val="24"/>
    </w:rPr>
  </w:style>
  <w:style w:type="paragraph" w:customStyle="1" w:styleId="p3">
    <w:name w:val="p3"/>
    <w:basedOn w:val="a"/>
    <w:rsid w:val="00E05F62"/>
    <w:pPr>
      <w:spacing w:before="100" w:beforeAutospacing="1" w:after="100" w:afterAutospacing="1"/>
    </w:pPr>
    <w:rPr>
      <w:sz w:val="24"/>
      <w:szCs w:val="24"/>
    </w:rPr>
  </w:style>
  <w:style w:type="paragraph" w:customStyle="1" w:styleId="p9">
    <w:name w:val="p9"/>
    <w:basedOn w:val="a"/>
    <w:rsid w:val="00E05F62"/>
    <w:pPr>
      <w:spacing w:before="100" w:beforeAutospacing="1" w:after="100" w:afterAutospacing="1"/>
    </w:pPr>
    <w:rPr>
      <w:sz w:val="24"/>
      <w:szCs w:val="24"/>
    </w:rPr>
  </w:style>
  <w:style w:type="character" w:customStyle="1" w:styleId="s2">
    <w:name w:val="s2"/>
    <w:rsid w:val="00E05F62"/>
  </w:style>
  <w:style w:type="paragraph" w:customStyle="1" w:styleId="p10">
    <w:name w:val="p10"/>
    <w:basedOn w:val="a"/>
    <w:rsid w:val="00E05F62"/>
    <w:pPr>
      <w:spacing w:before="100" w:beforeAutospacing="1" w:after="100" w:afterAutospacing="1"/>
    </w:pPr>
    <w:rPr>
      <w:sz w:val="24"/>
      <w:szCs w:val="24"/>
    </w:rPr>
  </w:style>
  <w:style w:type="paragraph" w:customStyle="1" w:styleId="p17">
    <w:name w:val="p17"/>
    <w:basedOn w:val="a"/>
    <w:rsid w:val="00E05F62"/>
    <w:pPr>
      <w:spacing w:before="100" w:beforeAutospacing="1" w:after="100" w:afterAutospacing="1"/>
    </w:pPr>
    <w:rPr>
      <w:sz w:val="24"/>
      <w:szCs w:val="24"/>
    </w:rPr>
  </w:style>
  <w:style w:type="character" w:customStyle="1" w:styleId="s1">
    <w:name w:val="s1"/>
    <w:rsid w:val="00E05F62"/>
  </w:style>
  <w:style w:type="paragraph" w:customStyle="1" w:styleId="p22">
    <w:name w:val="p22"/>
    <w:basedOn w:val="a"/>
    <w:rsid w:val="00E05F62"/>
    <w:pPr>
      <w:spacing w:before="100" w:beforeAutospacing="1" w:after="100" w:afterAutospacing="1"/>
    </w:pPr>
    <w:rPr>
      <w:sz w:val="24"/>
      <w:szCs w:val="24"/>
    </w:rPr>
  </w:style>
  <w:style w:type="paragraph" w:customStyle="1" w:styleId="p24">
    <w:name w:val="p24"/>
    <w:basedOn w:val="a"/>
    <w:rsid w:val="00E05F62"/>
    <w:pPr>
      <w:spacing w:before="100" w:beforeAutospacing="1" w:after="100" w:afterAutospacing="1"/>
    </w:pPr>
    <w:rPr>
      <w:sz w:val="24"/>
      <w:szCs w:val="24"/>
    </w:rPr>
  </w:style>
  <w:style w:type="paragraph" w:customStyle="1" w:styleId="p25">
    <w:name w:val="p25"/>
    <w:basedOn w:val="a"/>
    <w:rsid w:val="00E05F62"/>
    <w:pPr>
      <w:spacing w:before="100" w:beforeAutospacing="1" w:after="100" w:afterAutospacing="1"/>
    </w:pPr>
    <w:rPr>
      <w:sz w:val="24"/>
      <w:szCs w:val="24"/>
    </w:rPr>
  </w:style>
  <w:style w:type="paragraph" w:customStyle="1" w:styleId="p26">
    <w:name w:val="p26"/>
    <w:basedOn w:val="a"/>
    <w:rsid w:val="00E05F62"/>
    <w:pPr>
      <w:spacing w:before="100" w:beforeAutospacing="1" w:after="100" w:afterAutospacing="1"/>
    </w:pPr>
    <w:rPr>
      <w:sz w:val="24"/>
      <w:szCs w:val="24"/>
    </w:rPr>
  </w:style>
  <w:style w:type="character" w:customStyle="1" w:styleId="s3">
    <w:name w:val="s3"/>
    <w:rsid w:val="00E05F62"/>
  </w:style>
  <w:style w:type="paragraph" w:customStyle="1" w:styleId="p28">
    <w:name w:val="p28"/>
    <w:basedOn w:val="a"/>
    <w:rsid w:val="00E05F62"/>
    <w:pPr>
      <w:spacing w:before="100" w:beforeAutospacing="1" w:after="100" w:afterAutospacing="1"/>
    </w:pPr>
    <w:rPr>
      <w:sz w:val="24"/>
      <w:szCs w:val="24"/>
    </w:rPr>
  </w:style>
  <w:style w:type="paragraph" w:customStyle="1" w:styleId="p29">
    <w:name w:val="p29"/>
    <w:basedOn w:val="a"/>
    <w:rsid w:val="00E05F62"/>
    <w:pPr>
      <w:spacing w:before="100" w:beforeAutospacing="1" w:after="100" w:afterAutospacing="1"/>
    </w:pPr>
    <w:rPr>
      <w:sz w:val="24"/>
      <w:szCs w:val="24"/>
    </w:rPr>
  </w:style>
  <w:style w:type="paragraph" w:customStyle="1" w:styleId="p30">
    <w:name w:val="p30"/>
    <w:basedOn w:val="a"/>
    <w:rsid w:val="00E05F62"/>
    <w:pPr>
      <w:spacing w:before="100" w:beforeAutospacing="1" w:after="100" w:afterAutospacing="1"/>
    </w:pPr>
    <w:rPr>
      <w:sz w:val="24"/>
      <w:szCs w:val="24"/>
    </w:rPr>
  </w:style>
  <w:style w:type="paragraph" w:customStyle="1" w:styleId="p31">
    <w:name w:val="p31"/>
    <w:basedOn w:val="a"/>
    <w:rsid w:val="00E05F62"/>
    <w:pPr>
      <w:spacing w:before="100" w:beforeAutospacing="1" w:after="100" w:afterAutospacing="1"/>
    </w:pPr>
    <w:rPr>
      <w:sz w:val="24"/>
      <w:szCs w:val="24"/>
    </w:rPr>
  </w:style>
  <w:style w:type="paragraph" w:customStyle="1" w:styleId="p32">
    <w:name w:val="p32"/>
    <w:basedOn w:val="a"/>
    <w:rsid w:val="00E05F62"/>
    <w:pPr>
      <w:spacing w:before="100" w:beforeAutospacing="1" w:after="100" w:afterAutospacing="1"/>
    </w:pPr>
    <w:rPr>
      <w:sz w:val="24"/>
      <w:szCs w:val="24"/>
    </w:rPr>
  </w:style>
  <w:style w:type="character" w:customStyle="1" w:styleId="s4">
    <w:name w:val="s4"/>
    <w:rsid w:val="00E05F62"/>
  </w:style>
  <w:style w:type="paragraph" w:customStyle="1" w:styleId="p33">
    <w:name w:val="p33"/>
    <w:basedOn w:val="a"/>
    <w:rsid w:val="00E05F62"/>
    <w:pPr>
      <w:spacing w:before="100" w:beforeAutospacing="1" w:after="100" w:afterAutospacing="1"/>
    </w:pPr>
    <w:rPr>
      <w:sz w:val="24"/>
      <w:szCs w:val="24"/>
    </w:rPr>
  </w:style>
  <w:style w:type="paragraph" w:customStyle="1" w:styleId="p34">
    <w:name w:val="p34"/>
    <w:basedOn w:val="a"/>
    <w:rsid w:val="00E05F62"/>
    <w:pPr>
      <w:spacing w:before="100" w:beforeAutospacing="1" w:after="100" w:afterAutospacing="1"/>
    </w:pPr>
    <w:rPr>
      <w:sz w:val="24"/>
      <w:szCs w:val="24"/>
    </w:rPr>
  </w:style>
  <w:style w:type="paragraph" w:customStyle="1" w:styleId="p35">
    <w:name w:val="p35"/>
    <w:basedOn w:val="a"/>
    <w:rsid w:val="00E05F62"/>
    <w:pPr>
      <w:spacing w:before="100" w:beforeAutospacing="1" w:after="100" w:afterAutospacing="1"/>
    </w:pPr>
    <w:rPr>
      <w:sz w:val="24"/>
      <w:szCs w:val="24"/>
    </w:rPr>
  </w:style>
  <w:style w:type="character" w:customStyle="1" w:styleId="s5">
    <w:name w:val="s5"/>
    <w:rsid w:val="00E05F62"/>
  </w:style>
  <w:style w:type="character" w:customStyle="1" w:styleId="s6">
    <w:name w:val="s6"/>
    <w:rsid w:val="00E05F62"/>
  </w:style>
  <w:style w:type="character" w:customStyle="1" w:styleId="s7">
    <w:name w:val="s7"/>
    <w:rsid w:val="00E05F62"/>
  </w:style>
  <w:style w:type="character" w:customStyle="1" w:styleId="80">
    <w:name w:val="Заголовок 8 Знак"/>
    <w:link w:val="8"/>
    <w:semiHidden/>
    <w:rsid w:val="00602F7C"/>
    <w:rPr>
      <w:rFonts w:ascii="Calibri" w:eastAsia="Times New Roman" w:hAnsi="Calibri" w:cs="Times New Roman"/>
      <w:i/>
      <w:iCs/>
      <w:sz w:val="24"/>
      <w:szCs w:val="24"/>
    </w:rPr>
  </w:style>
  <w:style w:type="paragraph" w:customStyle="1" w:styleId="18">
    <w:name w:val="Название1"/>
    <w:rsid w:val="00602F7C"/>
    <w:pPr>
      <w:jc w:val="center"/>
    </w:pPr>
    <w:rPr>
      <w:rFonts w:ascii="Arial" w:hAnsi="Arial"/>
      <w:sz w:val="24"/>
    </w:rPr>
  </w:style>
  <w:style w:type="paragraph" w:styleId="32">
    <w:name w:val="toc 3"/>
    <w:basedOn w:val="a"/>
    <w:next w:val="a"/>
    <w:autoRedefine/>
    <w:uiPriority w:val="39"/>
    <w:rsid w:val="00602F7C"/>
    <w:pPr>
      <w:widowControl w:val="0"/>
      <w:autoSpaceDE w:val="0"/>
      <w:autoSpaceDN w:val="0"/>
      <w:adjustRightInd w:val="0"/>
      <w:spacing w:line="360" w:lineRule="exact"/>
      <w:ind w:firstLine="709"/>
      <w:jc w:val="both"/>
    </w:pPr>
    <w:rPr>
      <w:sz w:val="30"/>
      <w:szCs w:val="30"/>
    </w:rPr>
  </w:style>
  <w:style w:type="paragraph" w:customStyle="1" w:styleId="aff">
    <w:name w:val="для проектов"/>
    <w:basedOn w:val="a"/>
    <w:semiHidden/>
    <w:rsid w:val="00602F7C"/>
    <w:pPr>
      <w:spacing w:line="360" w:lineRule="auto"/>
      <w:ind w:firstLine="709"/>
      <w:jc w:val="both"/>
    </w:pPr>
    <w:rPr>
      <w:szCs w:val="20"/>
    </w:rPr>
  </w:style>
  <w:style w:type="paragraph" w:customStyle="1" w:styleId="19">
    <w:name w:val="Обычный1"/>
    <w:rsid w:val="00602F7C"/>
    <w:pPr>
      <w:widowControl w:val="0"/>
      <w:snapToGrid w:val="0"/>
    </w:pPr>
  </w:style>
  <w:style w:type="paragraph" w:customStyle="1" w:styleId="210">
    <w:name w:val="Заголовок 21"/>
    <w:basedOn w:val="19"/>
    <w:next w:val="19"/>
    <w:rsid w:val="00602F7C"/>
    <w:pPr>
      <w:keepNext/>
      <w:widowControl/>
      <w:snapToGrid/>
      <w:jc w:val="center"/>
      <w:outlineLvl w:val="1"/>
    </w:pPr>
    <w:rPr>
      <w:rFonts w:ascii="Arial" w:hAnsi="Arial"/>
      <w:sz w:val="24"/>
    </w:rPr>
  </w:style>
  <w:style w:type="character" w:customStyle="1" w:styleId="20">
    <w:name w:val="Заголовок 2 Знак"/>
    <w:link w:val="2"/>
    <w:rsid w:val="00A91EF5"/>
    <w:rPr>
      <w:rFonts w:ascii="Calibri Light" w:eastAsia="Times New Roman" w:hAnsi="Calibri Light" w:cs="Times New Roman"/>
      <w:b/>
      <w:bCs/>
      <w:i/>
      <w:iCs/>
      <w:sz w:val="28"/>
      <w:szCs w:val="28"/>
    </w:rPr>
  </w:style>
  <w:style w:type="paragraph" w:styleId="22">
    <w:name w:val="Body Text 2"/>
    <w:basedOn w:val="a"/>
    <w:link w:val="23"/>
    <w:rsid w:val="00176001"/>
    <w:pPr>
      <w:spacing w:after="120" w:line="480" w:lineRule="auto"/>
    </w:pPr>
  </w:style>
  <w:style w:type="character" w:customStyle="1" w:styleId="23">
    <w:name w:val="Основной текст 2 Знак"/>
    <w:link w:val="22"/>
    <w:rsid w:val="00176001"/>
    <w:rPr>
      <w:sz w:val="28"/>
      <w:szCs w:val="28"/>
    </w:rPr>
  </w:style>
  <w:style w:type="paragraph" w:styleId="aff0">
    <w:name w:val="Subtitle"/>
    <w:basedOn w:val="a"/>
    <w:link w:val="aff1"/>
    <w:qFormat/>
    <w:rsid w:val="00176001"/>
    <w:pPr>
      <w:jc w:val="center"/>
    </w:pPr>
    <w:rPr>
      <w:b/>
      <w:bCs/>
      <w:caps/>
      <w:sz w:val="32"/>
      <w:szCs w:val="20"/>
    </w:rPr>
  </w:style>
  <w:style w:type="character" w:customStyle="1" w:styleId="aff1">
    <w:name w:val="Подзаголовок Знак"/>
    <w:link w:val="aff0"/>
    <w:rsid w:val="00176001"/>
    <w:rPr>
      <w:b/>
      <w:bCs/>
      <w:caps/>
      <w:sz w:val="32"/>
    </w:rPr>
  </w:style>
  <w:style w:type="character" w:customStyle="1" w:styleId="10">
    <w:name w:val="Заголовок 1 Знак"/>
    <w:link w:val="1"/>
    <w:uiPriority w:val="9"/>
    <w:rsid w:val="00927905"/>
    <w:rPr>
      <w:b/>
      <w:bCs/>
      <w:kern w:val="36"/>
      <w:sz w:val="48"/>
      <w:szCs w:val="48"/>
    </w:rPr>
  </w:style>
  <w:style w:type="character" w:styleId="aff2">
    <w:name w:val="Emphasis"/>
    <w:qFormat/>
    <w:rsid w:val="0008078D"/>
    <w:rPr>
      <w:i/>
      <w:iCs/>
    </w:rPr>
  </w:style>
  <w:style w:type="paragraph" w:customStyle="1" w:styleId="s10">
    <w:name w:val="s_1"/>
    <w:basedOn w:val="a"/>
    <w:rsid w:val="00F151EB"/>
    <w:pPr>
      <w:spacing w:before="100" w:beforeAutospacing="1" w:after="100" w:afterAutospacing="1"/>
    </w:pPr>
    <w:rPr>
      <w:sz w:val="24"/>
      <w:szCs w:val="24"/>
    </w:rPr>
  </w:style>
  <w:style w:type="table" w:styleId="aff3">
    <w:name w:val="Table Grid"/>
    <w:basedOn w:val="a1"/>
    <w:uiPriority w:val="59"/>
    <w:rsid w:val="007F7C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бычный (веб) Знак"/>
    <w:link w:val="a9"/>
    <w:locked/>
    <w:rsid w:val="007F7CFC"/>
    <w:rPr>
      <w:sz w:val="24"/>
      <w:szCs w:val="24"/>
    </w:rPr>
  </w:style>
  <w:style w:type="character" w:customStyle="1" w:styleId="apple-converted-space">
    <w:name w:val="apple-converted-space"/>
    <w:basedOn w:val="a0"/>
    <w:rsid w:val="00DD6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287">
      <w:bodyDiv w:val="1"/>
      <w:marLeft w:val="0"/>
      <w:marRight w:val="0"/>
      <w:marTop w:val="0"/>
      <w:marBottom w:val="0"/>
      <w:divBdr>
        <w:top w:val="none" w:sz="0" w:space="0" w:color="auto"/>
        <w:left w:val="none" w:sz="0" w:space="0" w:color="auto"/>
        <w:bottom w:val="none" w:sz="0" w:space="0" w:color="auto"/>
        <w:right w:val="none" w:sz="0" w:space="0" w:color="auto"/>
      </w:divBdr>
    </w:div>
    <w:div w:id="77598729">
      <w:bodyDiv w:val="1"/>
      <w:marLeft w:val="0"/>
      <w:marRight w:val="0"/>
      <w:marTop w:val="0"/>
      <w:marBottom w:val="0"/>
      <w:divBdr>
        <w:top w:val="none" w:sz="0" w:space="0" w:color="auto"/>
        <w:left w:val="none" w:sz="0" w:space="0" w:color="auto"/>
        <w:bottom w:val="none" w:sz="0" w:space="0" w:color="auto"/>
        <w:right w:val="none" w:sz="0" w:space="0" w:color="auto"/>
      </w:divBdr>
    </w:div>
    <w:div w:id="81267492">
      <w:bodyDiv w:val="1"/>
      <w:marLeft w:val="0"/>
      <w:marRight w:val="0"/>
      <w:marTop w:val="0"/>
      <w:marBottom w:val="0"/>
      <w:divBdr>
        <w:top w:val="none" w:sz="0" w:space="0" w:color="auto"/>
        <w:left w:val="none" w:sz="0" w:space="0" w:color="auto"/>
        <w:bottom w:val="none" w:sz="0" w:space="0" w:color="auto"/>
        <w:right w:val="none" w:sz="0" w:space="0" w:color="auto"/>
      </w:divBdr>
    </w:div>
    <w:div w:id="103311928">
      <w:bodyDiv w:val="1"/>
      <w:marLeft w:val="0"/>
      <w:marRight w:val="0"/>
      <w:marTop w:val="0"/>
      <w:marBottom w:val="0"/>
      <w:divBdr>
        <w:top w:val="none" w:sz="0" w:space="0" w:color="auto"/>
        <w:left w:val="none" w:sz="0" w:space="0" w:color="auto"/>
        <w:bottom w:val="none" w:sz="0" w:space="0" w:color="auto"/>
        <w:right w:val="none" w:sz="0" w:space="0" w:color="auto"/>
      </w:divBdr>
    </w:div>
    <w:div w:id="151607070">
      <w:bodyDiv w:val="1"/>
      <w:marLeft w:val="0"/>
      <w:marRight w:val="0"/>
      <w:marTop w:val="0"/>
      <w:marBottom w:val="0"/>
      <w:divBdr>
        <w:top w:val="none" w:sz="0" w:space="0" w:color="auto"/>
        <w:left w:val="none" w:sz="0" w:space="0" w:color="auto"/>
        <w:bottom w:val="none" w:sz="0" w:space="0" w:color="auto"/>
        <w:right w:val="none" w:sz="0" w:space="0" w:color="auto"/>
      </w:divBdr>
    </w:div>
    <w:div w:id="191578059">
      <w:bodyDiv w:val="1"/>
      <w:marLeft w:val="0"/>
      <w:marRight w:val="0"/>
      <w:marTop w:val="0"/>
      <w:marBottom w:val="0"/>
      <w:divBdr>
        <w:top w:val="none" w:sz="0" w:space="0" w:color="auto"/>
        <w:left w:val="none" w:sz="0" w:space="0" w:color="auto"/>
        <w:bottom w:val="none" w:sz="0" w:space="0" w:color="auto"/>
        <w:right w:val="none" w:sz="0" w:space="0" w:color="auto"/>
      </w:divBdr>
    </w:div>
    <w:div w:id="194395412">
      <w:bodyDiv w:val="1"/>
      <w:marLeft w:val="0"/>
      <w:marRight w:val="0"/>
      <w:marTop w:val="0"/>
      <w:marBottom w:val="0"/>
      <w:divBdr>
        <w:top w:val="none" w:sz="0" w:space="0" w:color="auto"/>
        <w:left w:val="none" w:sz="0" w:space="0" w:color="auto"/>
        <w:bottom w:val="none" w:sz="0" w:space="0" w:color="auto"/>
        <w:right w:val="none" w:sz="0" w:space="0" w:color="auto"/>
      </w:divBdr>
    </w:div>
    <w:div w:id="384258725">
      <w:bodyDiv w:val="1"/>
      <w:marLeft w:val="0"/>
      <w:marRight w:val="0"/>
      <w:marTop w:val="0"/>
      <w:marBottom w:val="0"/>
      <w:divBdr>
        <w:top w:val="none" w:sz="0" w:space="0" w:color="auto"/>
        <w:left w:val="none" w:sz="0" w:space="0" w:color="auto"/>
        <w:bottom w:val="none" w:sz="0" w:space="0" w:color="auto"/>
        <w:right w:val="none" w:sz="0" w:space="0" w:color="auto"/>
      </w:divBdr>
    </w:div>
    <w:div w:id="415564442">
      <w:bodyDiv w:val="1"/>
      <w:marLeft w:val="0"/>
      <w:marRight w:val="0"/>
      <w:marTop w:val="0"/>
      <w:marBottom w:val="0"/>
      <w:divBdr>
        <w:top w:val="none" w:sz="0" w:space="0" w:color="auto"/>
        <w:left w:val="none" w:sz="0" w:space="0" w:color="auto"/>
        <w:bottom w:val="none" w:sz="0" w:space="0" w:color="auto"/>
        <w:right w:val="none" w:sz="0" w:space="0" w:color="auto"/>
      </w:divBdr>
    </w:div>
    <w:div w:id="460460514">
      <w:bodyDiv w:val="1"/>
      <w:marLeft w:val="0"/>
      <w:marRight w:val="0"/>
      <w:marTop w:val="0"/>
      <w:marBottom w:val="0"/>
      <w:divBdr>
        <w:top w:val="none" w:sz="0" w:space="0" w:color="auto"/>
        <w:left w:val="none" w:sz="0" w:space="0" w:color="auto"/>
        <w:bottom w:val="none" w:sz="0" w:space="0" w:color="auto"/>
        <w:right w:val="none" w:sz="0" w:space="0" w:color="auto"/>
      </w:divBdr>
    </w:div>
    <w:div w:id="645747742">
      <w:bodyDiv w:val="1"/>
      <w:marLeft w:val="0"/>
      <w:marRight w:val="0"/>
      <w:marTop w:val="0"/>
      <w:marBottom w:val="0"/>
      <w:divBdr>
        <w:top w:val="none" w:sz="0" w:space="0" w:color="auto"/>
        <w:left w:val="none" w:sz="0" w:space="0" w:color="auto"/>
        <w:bottom w:val="none" w:sz="0" w:space="0" w:color="auto"/>
        <w:right w:val="none" w:sz="0" w:space="0" w:color="auto"/>
      </w:divBdr>
    </w:div>
    <w:div w:id="724329241">
      <w:bodyDiv w:val="1"/>
      <w:marLeft w:val="0"/>
      <w:marRight w:val="0"/>
      <w:marTop w:val="0"/>
      <w:marBottom w:val="0"/>
      <w:divBdr>
        <w:top w:val="none" w:sz="0" w:space="0" w:color="auto"/>
        <w:left w:val="none" w:sz="0" w:space="0" w:color="auto"/>
        <w:bottom w:val="none" w:sz="0" w:space="0" w:color="auto"/>
        <w:right w:val="none" w:sz="0" w:space="0" w:color="auto"/>
      </w:divBdr>
    </w:div>
    <w:div w:id="747578182">
      <w:bodyDiv w:val="1"/>
      <w:marLeft w:val="0"/>
      <w:marRight w:val="0"/>
      <w:marTop w:val="0"/>
      <w:marBottom w:val="0"/>
      <w:divBdr>
        <w:top w:val="none" w:sz="0" w:space="0" w:color="auto"/>
        <w:left w:val="none" w:sz="0" w:space="0" w:color="auto"/>
        <w:bottom w:val="none" w:sz="0" w:space="0" w:color="auto"/>
        <w:right w:val="none" w:sz="0" w:space="0" w:color="auto"/>
      </w:divBdr>
    </w:div>
    <w:div w:id="749429203">
      <w:bodyDiv w:val="1"/>
      <w:marLeft w:val="0"/>
      <w:marRight w:val="0"/>
      <w:marTop w:val="0"/>
      <w:marBottom w:val="0"/>
      <w:divBdr>
        <w:top w:val="none" w:sz="0" w:space="0" w:color="auto"/>
        <w:left w:val="none" w:sz="0" w:space="0" w:color="auto"/>
        <w:bottom w:val="none" w:sz="0" w:space="0" w:color="auto"/>
        <w:right w:val="none" w:sz="0" w:space="0" w:color="auto"/>
      </w:divBdr>
    </w:div>
    <w:div w:id="765885650">
      <w:bodyDiv w:val="1"/>
      <w:marLeft w:val="0"/>
      <w:marRight w:val="0"/>
      <w:marTop w:val="0"/>
      <w:marBottom w:val="0"/>
      <w:divBdr>
        <w:top w:val="none" w:sz="0" w:space="0" w:color="auto"/>
        <w:left w:val="none" w:sz="0" w:space="0" w:color="auto"/>
        <w:bottom w:val="none" w:sz="0" w:space="0" w:color="auto"/>
        <w:right w:val="none" w:sz="0" w:space="0" w:color="auto"/>
      </w:divBdr>
    </w:div>
    <w:div w:id="773860282">
      <w:bodyDiv w:val="1"/>
      <w:marLeft w:val="0"/>
      <w:marRight w:val="0"/>
      <w:marTop w:val="0"/>
      <w:marBottom w:val="0"/>
      <w:divBdr>
        <w:top w:val="none" w:sz="0" w:space="0" w:color="auto"/>
        <w:left w:val="none" w:sz="0" w:space="0" w:color="auto"/>
        <w:bottom w:val="none" w:sz="0" w:space="0" w:color="auto"/>
        <w:right w:val="none" w:sz="0" w:space="0" w:color="auto"/>
      </w:divBdr>
    </w:div>
    <w:div w:id="815411638">
      <w:bodyDiv w:val="1"/>
      <w:marLeft w:val="0"/>
      <w:marRight w:val="0"/>
      <w:marTop w:val="0"/>
      <w:marBottom w:val="0"/>
      <w:divBdr>
        <w:top w:val="none" w:sz="0" w:space="0" w:color="auto"/>
        <w:left w:val="none" w:sz="0" w:space="0" w:color="auto"/>
        <w:bottom w:val="none" w:sz="0" w:space="0" w:color="auto"/>
        <w:right w:val="none" w:sz="0" w:space="0" w:color="auto"/>
      </w:divBdr>
    </w:div>
    <w:div w:id="972783275">
      <w:bodyDiv w:val="1"/>
      <w:marLeft w:val="0"/>
      <w:marRight w:val="0"/>
      <w:marTop w:val="0"/>
      <w:marBottom w:val="0"/>
      <w:divBdr>
        <w:top w:val="none" w:sz="0" w:space="0" w:color="auto"/>
        <w:left w:val="none" w:sz="0" w:space="0" w:color="auto"/>
        <w:bottom w:val="none" w:sz="0" w:space="0" w:color="auto"/>
        <w:right w:val="none" w:sz="0" w:space="0" w:color="auto"/>
      </w:divBdr>
    </w:div>
    <w:div w:id="1014262147">
      <w:bodyDiv w:val="1"/>
      <w:marLeft w:val="0"/>
      <w:marRight w:val="0"/>
      <w:marTop w:val="0"/>
      <w:marBottom w:val="0"/>
      <w:divBdr>
        <w:top w:val="none" w:sz="0" w:space="0" w:color="auto"/>
        <w:left w:val="none" w:sz="0" w:space="0" w:color="auto"/>
        <w:bottom w:val="none" w:sz="0" w:space="0" w:color="auto"/>
        <w:right w:val="none" w:sz="0" w:space="0" w:color="auto"/>
      </w:divBdr>
    </w:div>
    <w:div w:id="1028726617">
      <w:bodyDiv w:val="1"/>
      <w:marLeft w:val="0"/>
      <w:marRight w:val="0"/>
      <w:marTop w:val="0"/>
      <w:marBottom w:val="0"/>
      <w:divBdr>
        <w:top w:val="none" w:sz="0" w:space="0" w:color="auto"/>
        <w:left w:val="none" w:sz="0" w:space="0" w:color="auto"/>
        <w:bottom w:val="none" w:sz="0" w:space="0" w:color="auto"/>
        <w:right w:val="none" w:sz="0" w:space="0" w:color="auto"/>
      </w:divBdr>
    </w:div>
    <w:div w:id="1097481759">
      <w:bodyDiv w:val="1"/>
      <w:marLeft w:val="0"/>
      <w:marRight w:val="0"/>
      <w:marTop w:val="0"/>
      <w:marBottom w:val="0"/>
      <w:divBdr>
        <w:top w:val="none" w:sz="0" w:space="0" w:color="auto"/>
        <w:left w:val="none" w:sz="0" w:space="0" w:color="auto"/>
        <w:bottom w:val="none" w:sz="0" w:space="0" w:color="auto"/>
        <w:right w:val="none" w:sz="0" w:space="0" w:color="auto"/>
      </w:divBdr>
    </w:div>
    <w:div w:id="1142380237">
      <w:bodyDiv w:val="1"/>
      <w:marLeft w:val="0"/>
      <w:marRight w:val="0"/>
      <w:marTop w:val="0"/>
      <w:marBottom w:val="0"/>
      <w:divBdr>
        <w:top w:val="none" w:sz="0" w:space="0" w:color="auto"/>
        <w:left w:val="none" w:sz="0" w:space="0" w:color="auto"/>
        <w:bottom w:val="none" w:sz="0" w:space="0" w:color="auto"/>
        <w:right w:val="none" w:sz="0" w:space="0" w:color="auto"/>
      </w:divBdr>
    </w:div>
    <w:div w:id="1240679878">
      <w:bodyDiv w:val="1"/>
      <w:marLeft w:val="0"/>
      <w:marRight w:val="0"/>
      <w:marTop w:val="0"/>
      <w:marBottom w:val="0"/>
      <w:divBdr>
        <w:top w:val="none" w:sz="0" w:space="0" w:color="auto"/>
        <w:left w:val="none" w:sz="0" w:space="0" w:color="auto"/>
        <w:bottom w:val="none" w:sz="0" w:space="0" w:color="auto"/>
        <w:right w:val="none" w:sz="0" w:space="0" w:color="auto"/>
      </w:divBdr>
    </w:div>
    <w:div w:id="1293708755">
      <w:bodyDiv w:val="1"/>
      <w:marLeft w:val="0"/>
      <w:marRight w:val="0"/>
      <w:marTop w:val="0"/>
      <w:marBottom w:val="0"/>
      <w:divBdr>
        <w:top w:val="none" w:sz="0" w:space="0" w:color="auto"/>
        <w:left w:val="none" w:sz="0" w:space="0" w:color="auto"/>
        <w:bottom w:val="none" w:sz="0" w:space="0" w:color="auto"/>
        <w:right w:val="none" w:sz="0" w:space="0" w:color="auto"/>
      </w:divBdr>
    </w:div>
    <w:div w:id="1332561829">
      <w:bodyDiv w:val="1"/>
      <w:marLeft w:val="0"/>
      <w:marRight w:val="0"/>
      <w:marTop w:val="0"/>
      <w:marBottom w:val="0"/>
      <w:divBdr>
        <w:top w:val="none" w:sz="0" w:space="0" w:color="auto"/>
        <w:left w:val="none" w:sz="0" w:space="0" w:color="auto"/>
        <w:bottom w:val="none" w:sz="0" w:space="0" w:color="auto"/>
        <w:right w:val="none" w:sz="0" w:space="0" w:color="auto"/>
      </w:divBdr>
    </w:div>
    <w:div w:id="1346177753">
      <w:bodyDiv w:val="1"/>
      <w:marLeft w:val="0"/>
      <w:marRight w:val="0"/>
      <w:marTop w:val="0"/>
      <w:marBottom w:val="0"/>
      <w:divBdr>
        <w:top w:val="none" w:sz="0" w:space="0" w:color="auto"/>
        <w:left w:val="none" w:sz="0" w:space="0" w:color="auto"/>
        <w:bottom w:val="none" w:sz="0" w:space="0" w:color="auto"/>
        <w:right w:val="none" w:sz="0" w:space="0" w:color="auto"/>
      </w:divBdr>
    </w:div>
    <w:div w:id="1373186412">
      <w:bodyDiv w:val="1"/>
      <w:marLeft w:val="0"/>
      <w:marRight w:val="0"/>
      <w:marTop w:val="0"/>
      <w:marBottom w:val="0"/>
      <w:divBdr>
        <w:top w:val="none" w:sz="0" w:space="0" w:color="auto"/>
        <w:left w:val="none" w:sz="0" w:space="0" w:color="auto"/>
        <w:bottom w:val="none" w:sz="0" w:space="0" w:color="auto"/>
        <w:right w:val="none" w:sz="0" w:space="0" w:color="auto"/>
      </w:divBdr>
    </w:div>
    <w:div w:id="1453018063">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67241290">
      <w:bodyDiv w:val="1"/>
      <w:marLeft w:val="0"/>
      <w:marRight w:val="0"/>
      <w:marTop w:val="0"/>
      <w:marBottom w:val="0"/>
      <w:divBdr>
        <w:top w:val="none" w:sz="0" w:space="0" w:color="auto"/>
        <w:left w:val="none" w:sz="0" w:space="0" w:color="auto"/>
        <w:bottom w:val="none" w:sz="0" w:space="0" w:color="auto"/>
        <w:right w:val="none" w:sz="0" w:space="0" w:color="auto"/>
      </w:divBdr>
    </w:div>
    <w:div w:id="1737170822">
      <w:bodyDiv w:val="1"/>
      <w:marLeft w:val="0"/>
      <w:marRight w:val="0"/>
      <w:marTop w:val="0"/>
      <w:marBottom w:val="0"/>
      <w:divBdr>
        <w:top w:val="none" w:sz="0" w:space="0" w:color="auto"/>
        <w:left w:val="none" w:sz="0" w:space="0" w:color="auto"/>
        <w:bottom w:val="none" w:sz="0" w:space="0" w:color="auto"/>
        <w:right w:val="none" w:sz="0" w:space="0" w:color="auto"/>
      </w:divBdr>
    </w:div>
    <w:div w:id="1770733290">
      <w:bodyDiv w:val="1"/>
      <w:marLeft w:val="0"/>
      <w:marRight w:val="0"/>
      <w:marTop w:val="0"/>
      <w:marBottom w:val="0"/>
      <w:divBdr>
        <w:top w:val="none" w:sz="0" w:space="0" w:color="auto"/>
        <w:left w:val="none" w:sz="0" w:space="0" w:color="auto"/>
        <w:bottom w:val="none" w:sz="0" w:space="0" w:color="auto"/>
        <w:right w:val="none" w:sz="0" w:space="0" w:color="auto"/>
      </w:divBdr>
    </w:div>
    <w:div w:id="1775710688">
      <w:bodyDiv w:val="1"/>
      <w:marLeft w:val="0"/>
      <w:marRight w:val="0"/>
      <w:marTop w:val="0"/>
      <w:marBottom w:val="0"/>
      <w:divBdr>
        <w:top w:val="none" w:sz="0" w:space="0" w:color="auto"/>
        <w:left w:val="none" w:sz="0" w:space="0" w:color="auto"/>
        <w:bottom w:val="none" w:sz="0" w:space="0" w:color="auto"/>
        <w:right w:val="none" w:sz="0" w:space="0" w:color="auto"/>
      </w:divBdr>
    </w:div>
    <w:div w:id="1905407761">
      <w:bodyDiv w:val="1"/>
      <w:marLeft w:val="0"/>
      <w:marRight w:val="0"/>
      <w:marTop w:val="0"/>
      <w:marBottom w:val="0"/>
      <w:divBdr>
        <w:top w:val="none" w:sz="0" w:space="0" w:color="auto"/>
        <w:left w:val="none" w:sz="0" w:space="0" w:color="auto"/>
        <w:bottom w:val="none" w:sz="0" w:space="0" w:color="auto"/>
        <w:right w:val="none" w:sz="0" w:space="0" w:color="auto"/>
      </w:divBdr>
    </w:div>
    <w:div w:id="1981576001">
      <w:bodyDiv w:val="1"/>
      <w:marLeft w:val="0"/>
      <w:marRight w:val="0"/>
      <w:marTop w:val="0"/>
      <w:marBottom w:val="0"/>
      <w:divBdr>
        <w:top w:val="none" w:sz="0" w:space="0" w:color="auto"/>
        <w:left w:val="none" w:sz="0" w:space="0" w:color="auto"/>
        <w:bottom w:val="none" w:sz="0" w:space="0" w:color="auto"/>
        <w:right w:val="none" w:sz="0" w:space="0" w:color="auto"/>
      </w:divBdr>
    </w:div>
    <w:div w:id="2115899479">
      <w:bodyDiv w:val="1"/>
      <w:marLeft w:val="0"/>
      <w:marRight w:val="0"/>
      <w:marTop w:val="0"/>
      <w:marBottom w:val="0"/>
      <w:divBdr>
        <w:top w:val="none" w:sz="0" w:space="0" w:color="auto"/>
        <w:left w:val="none" w:sz="0" w:space="0" w:color="auto"/>
        <w:bottom w:val="none" w:sz="0" w:space="0" w:color="auto"/>
        <w:right w:val="none" w:sz="0" w:space="0" w:color="auto"/>
      </w:divBdr>
    </w:div>
    <w:div w:id="213517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2102</Words>
  <Characters>11985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ОРЛОВСКИЙ ВЕСТНИК</vt:lpstr>
    </vt:vector>
  </TitlesOfParts>
  <Company/>
  <LinksUpToDate>false</LinksUpToDate>
  <CharactersWithSpaces>14059</CharactersWithSpaces>
  <SharedDoc>false</SharedDoc>
  <HLinks>
    <vt:vector size="72" baseType="variant">
      <vt:variant>
        <vt:i4>69412156</vt:i4>
      </vt:variant>
      <vt:variant>
        <vt:i4>33</vt:i4>
      </vt:variant>
      <vt:variant>
        <vt:i4>0</vt:i4>
      </vt:variant>
      <vt:variant>
        <vt:i4>5</vt:i4>
      </vt:variant>
      <vt:variant>
        <vt:lpwstr>C:\Users\днс\Desktop\Мои документы\постановления\2016\№2 пор. подгот. мест нормативов градост..docx</vt:lpwstr>
      </vt:variant>
      <vt:variant>
        <vt:lpwstr>P85</vt:lpwstr>
      </vt:variant>
      <vt:variant>
        <vt:i4>70001980</vt:i4>
      </vt:variant>
      <vt:variant>
        <vt:i4>30</vt:i4>
      </vt:variant>
      <vt:variant>
        <vt:i4>0</vt:i4>
      </vt:variant>
      <vt:variant>
        <vt:i4>5</vt:i4>
      </vt:variant>
      <vt:variant>
        <vt:lpwstr>C:\Users\днс\Desktop\Мои документы\постановления\2016\№2 пор. подгот. мест нормативов градост..docx</vt:lpwstr>
      </vt:variant>
      <vt:variant>
        <vt:lpwstr>P72</vt:lpwstr>
      </vt:variant>
      <vt:variant>
        <vt:i4>2818155</vt:i4>
      </vt:variant>
      <vt:variant>
        <vt:i4>27</vt:i4>
      </vt:variant>
      <vt:variant>
        <vt:i4>0</vt:i4>
      </vt:variant>
      <vt:variant>
        <vt:i4>5</vt:i4>
      </vt:variant>
      <vt:variant>
        <vt:lpwstr>consultantplus://offline/ref=736CD2B5903E1BFD1F834A5C1CE9A6F2E5189E4387E1D8DC7FBC45F39B785041BEEEF9C486EED28C3E73E</vt:lpwstr>
      </vt:variant>
      <vt:variant>
        <vt:lpwstr/>
      </vt:variant>
      <vt:variant>
        <vt:i4>1966087</vt:i4>
      </vt:variant>
      <vt:variant>
        <vt:i4>24</vt:i4>
      </vt:variant>
      <vt:variant>
        <vt:i4>0</vt:i4>
      </vt:variant>
      <vt:variant>
        <vt:i4>5</vt:i4>
      </vt:variant>
      <vt:variant>
        <vt:lpwstr>consultantplus://offline/ref=736CD2B5903E1BFD1F834A5C1CE9A6F2E5189E4584E7D8DC7FBC45F39B3778E</vt:lpwstr>
      </vt:variant>
      <vt:variant>
        <vt:lpwstr/>
      </vt:variant>
      <vt:variant>
        <vt:i4>1966084</vt:i4>
      </vt:variant>
      <vt:variant>
        <vt:i4>21</vt:i4>
      </vt:variant>
      <vt:variant>
        <vt:i4>0</vt:i4>
      </vt:variant>
      <vt:variant>
        <vt:i4>5</vt:i4>
      </vt:variant>
      <vt:variant>
        <vt:lpwstr>consultantplus://offline/ref=736CD2B5903E1BFD1F834A5C1CE9A6F2E5189E4387E1D8DC7FBC45F39B3778E</vt:lpwstr>
      </vt:variant>
      <vt:variant>
        <vt:lpwstr/>
      </vt:variant>
      <vt:variant>
        <vt:i4>2031623</vt:i4>
      </vt:variant>
      <vt:variant>
        <vt:i4>18</vt:i4>
      </vt:variant>
      <vt:variant>
        <vt:i4>0</vt:i4>
      </vt:variant>
      <vt:variant>
        <vt:i4>5</vt:i4>
      </vt:variant>
      <vt:variant>
        <vt:lpwstr>consultantplus://offline/ref=736CD2B5903E1BFD1F834B5209E9A6F2E5179A4684E7D8DC7FBC45F39B3778E</vt:lpwstr>
      </vt:variant>
      <vt:variant>
        <vt:lpwstr/>
      </vt:variant>
      <vt:variant>
        <vt:i4>2818148</vt:i4>
      </vt:variant>
      <vt:variant>
        <vt:i4>15</vt:i4>
      </vt:variant>
      <vt:variant>
        <vt:i4>0</vt:i4>
      </vt:variant>
      <vt:variant>
        <vt:i4>5</vt:i4>
      </vt:variant>
      <vt:variant>
        <vt:lpwstr>consultantplus://offline/ref=736CD2B5903E1BFD1F834A5C1CE9A6F2E5189E4584E7D8DC7FBC45F39B785041BEEEF9C486EFDB893E76E</vt:lpwstr>
      </vt:variant>
      <vt:variant>
        <vt:lpwstr/>
      </vt:variant>
      <vt:variant>
        <vt:i4>2818156</vt:i4>
      </vt:variant>
      <vt:variant>
        <vt:i4>12</vt:i4>
      </vt:variant>
      <vt:variant>
        <vt:i4>0</vt:i4>
      </vt:variant>
      <vt:variant>
        <vt:i4>5</vt:i4>
      </vt:variant>
      <vt:variant>
        <vt:lpwstr>consultantplus://offline/ref=736CD2B5903E1BFD1F834A5C1CE9A6F2E5189E4387E1D8DC7FBC45F39B785041BEEEF9C486EED28A3E76E</vt:lpwstr>
      </vt:variant>
      <vt:variant>
        <vt:lpwstr/>
      </vt:variant>
      <vt:variant>
        <vt:i4>69739836</vt:i4>
      </vt:variant>
      <vt:variant>
        <vt:i4>9</vt:i4>
      </vt:variant>
      <vt:variant>
        <vt:i4>0</vt:i4>
      </vt:variant>
      <vt:variant>
        <vt:i4>5</vt:i4>
      </vt:variant>
      <vt:variant>
        <vt:lpwstr>C:\Users\днс\Desktop\Мои документы\постановления\2016\№2 пор. подгот. мест нормативов градост..docx</vt:lpwstr>
      </vt:variant>
      <vt:variant>
        <vt:lpwstr>P35</vt:lpwstr>
      </vt:variant>
      <vt:variant>
        <vt:i4>8126527</vt:i4>
      </vt:variant>
      <vt:variant>
        <vt:i4>6</vt:i4>
      </vt:variant>
      <vt:variant>
        <vt:i4>0</vt:i4>
      </vt:variant>
      <vt:variant>
        <vt:i4>5</vt:i4>
      </vt:variant>
      <vt:variant>
        <vt:lpwstr>consultantplus://offline/ref=148B0C7BB0C807E2D2C5DDC764B1DAF4F9B0CE9ABD6DF17C411D87E9D4920363Q6v4K</vt:lpwstr>
      </vt:variant>
      <vt:variant>
        <vt:lpwstr/>
      </vt:variant>
      <vt:variant>
        <vt:i4>1179728</vt:i4>
      </vt:variant>
      <vt:variant>
        <vt:i4>3</vt:i4>
      </vt:variant>
      <vt:variant>
        <vt:i4>0</vt:i4>
      </vt:variant>
      <vt:variant>
        <vt:i4>5</vt:i4>
      </vt:variant>
      <vt:variant>
        <vt:lpwstr>consultantplus://offline/ref=736CD2B5903E1BFD1F834A5C1CE9A6F2E5189E4584E7D8DC7FBC45F39B785041BEEEF9C3873E79E</vt:lpwstr>
      </vt:variant>
      <vt:variant>
        <vt:lpwstr/>
      </vt:variant>
      <vt:variant>
        <vt:i4>2818101</vt:i4>
      </vt:variant>
      <vt:variant>
        <vt:i4>0</vt:i4>
      </vt:variant>
      <vt:variant>
        <vt:i4>0</vt:i4>
      </vt:variant>
      <vt:variant>
        <vt:i4>5</vt:i4>
      </vt:variant>
      <vt:variant>
        <vt:lpwstr>consultantplus://offline/ref=736CD2B5903E1BFD1F834A5C1CE9A6F2E5189E4387E1D8DC7FBC45F39B785041BEEEF9C486EED2893E77E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ВЕСТНИК</dc:title>
  <dc:subject/>
  <dc:creator>Владелец</dc:creator>
  <cp:keywords/>
  <dc:description/>
  <cp:lastModifiedBy>днс</cp:lastModifiedBy>
  <cp:revision>4</cp:revision>
  <cp:lastPrinted>2016-07-01T06:31:00Z</cp:lastPrinted>
  <dcterms:created xsi:type="dcterms:W3CDTF">2019-03-29T09:56:00Z</dcterms:created>
  <dcterms:modified xsi:type="dcterms:W3CDTF">2019-03-29T10:05:00Z</dcterms:modified>
</cp:coreProperties>
</file>