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10</w:t>
      </w:r>
      <w:r w:rsidR="0010269F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10269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1A48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1A48AE">
        <w:rPr>
          <w:rFonts w:ascii="Times New Roman" w:hAnsi="Times New Roman" w:cs="Times New Roman"/>
          <w:sz w:val="28"/>
          <w:szCs w:val="28"/>
        </w:rPr>
        <w:t>3г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0269F" w:rsidRDefault="0010269F" w:rsidP="0010269F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10269F" w:rsidRPr="00DD2E4D" w:rsidRDefault="0010269F" w:rsidP="001026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7" w:history="1">
        <w:r w:rsidRPr="00DD2E4D">
          <w:rPr>
            <w:rStyle w:val="a5"/>
            <w:szCs w:val="28"/>
            <w:lang w:val="en-US"/>
          </w:rPr>
          <w:t>www</w:t>
        </w:r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torgi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gov</w:t>
        </w:r>
        <w:proofErr w:type="spellEnd"/>
        <w:r w:rsidRPr="00DD2E4D">
          <w:rPr>
            <w:rStyle w:val="a5"/>
            <w:szCs w:val="28"/>
          </w:rPr>
          <w:t>.</w:t>
        </w:r>
        <w:proofErr w:type="spellStart"/>
        <w:r w:rsidRPr="00DD2E4D">
          <w:rPr>
            <w:rStyle w:val="a5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10269F" w:rsidRPr="00DD2E4D" w:rsidRDefault="0010269F" w:rsidP="001026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 w:rsidRPr="00DD2E4D">
        <w:rPr>
          <w:sz w:val="28"/>
          <w:szCs w:val="28"/>
        </w:rPr>
        <w:t>с</w:t>
      </w:r>
      <w:proofErr w:type="gramEnd"/>
      <w:r w:rsidRPr="00DD2E4D">
        <w:rPr>
          <w:sz w:val="28"/>
          <w:szCs w:val="28"/>
        </w:rPr>
        <w:t xml:space="preserve">. </w:t>
      </w:r>
      <w:proofErr w:type="gramStart"/>
      <w:r w:rsidRPr="00DD2E4D">
        <w:rPr>
          <w:sz w:val="28"/>
          <w:szCs w:val="28"/>
        </w:rPr>
        <w:t>Кыштовка</w:t>
      </w:r>
      <w:proofErr w:type="gramEnd"/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начиная с 03.05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10269F" w:rsidRPr="00DD2E4D" w:rsidRDefault="0010269F" w:rsidP="0010269F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заявок: до 17 часов 00 минут 02.06.2023</w:t>
      </w:r>
      <w:r w:rsidRPr="00DD2E4D">
        <w:rPr>
          <w:sz w:val="28"/>
          <w:szCs w:val="28"/>
        </w:rPr>
        <w:t>,</w:t>
      </w:r>
    </w:p>
    <w:p w:rsidR="0010269F" w:rsidRPr="00DD2E4D" w:rsidRDefault="0010269F" w:rsidP="0010269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10269F" w:rsidRPr="00DD2E4D" w:rsidRDefault="0010269F" w:rsidP="0010269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DD2E4D">
        <w:rPr>
          <w:color w:val="000000" w:themeColor="text1"/>
          <w:sz w:val="28"/>
          <w:szCs w:val="28"/>
        </w:rPr>
        <w:t>Новоси</w:t>
      </w:r>
      <w:r>
        <w:rPr>
          <w:color w:val="000000" w:themeColor="text1"/>
          <w:sz w:val="28"/>
          <w:szCs w:val="28"/>
        </w:rPr>
        <w:t xml:space="preserve">бирская область, </w:t>
      </w:r>
      <w:proofErr w:type="spellStart"/>
      <w:r>
        <w:rPr>
          <w:color w:val="000000" w:themeColor="text1"/>
          <w:sz w:val="28"/>
          <w:szCs w:val="28"/>
        </w:rPr>
        <w:t>Кыштовский</w:t>
      </w:r>
      <w:proofErr w:type="spellEnd"/>
      <w:r>
        <w:rPr>
          <w:color w:val="000000" w:themeColor="text1"/>
          <w:sz w:val="28"/>
          <w:szCs w:val="28"/>
        </w:rPr>
        <w:t xml:space="preserve"> район, с. Кыштовка, ул. Ленина,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540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010287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1094</w:t>
      </w:r>
      <w:r w:rsidRPr="00DD2E4D">
        <w:rPr>
          <w:color w:val="000000" w:themeColor="text1"/>
          <w:sz w:val="28"/>
          <w:szCs w:val="28"/>
        </w:rPr>
        <w:t>.</w:t>
      </w:r>
    </w:p>
    <w:p w:rsidR="0010269F" w:rsidRPr="00DD2E4D" w:rsidRDefault="0010269F" w:rsidP="0010269F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5520C3" w:rsidRDefault="0010269F" w:rsidP="0010269F">
      <w:r w:rsidRPr="00DD2E4D">
        <w:rPr>
          <w:sz w:val="28"/>
          <w:szCs w:val="28"/>
        </w:rPr>
        <w:t>Администрация Кыштовского района</w:t>
      </w:r>
      <w:r>
        <w:rPr>
          <w:sz w:val="28"/>
          <w:szCs w:val="28"/>
        </w:rPr>
        <w:t>»</w:t>
      </w:r>
    </w:p>
    <w:p w:rsidR="005520C3" w:rsidRPr="005520C3" w:rsidRDefault="005520C3" w:rsidP="005520C3"/>
    <w:p w:rsidR="007C352A" w:rsidRDefault="007C352A" w:rsidP="005D3BD2">
      <w:pPr>
        <w:pStyle w:val="1"/>
        <w:jc w:val="center"/>
        <w:rPr>
          <w:szCs w:val="28"/>
        </w:rPr>
      </w:pPr>
    </w:p>
    <w:p w:rsidR="00F33C5C" w:rsidRDefault="00F33C5C" w:rsidP="00F33C5C"/>
    <w:p w:rsidR="00F33C5C" w:rsidRDefault="00F33C5C" w:rsidP="00F33C5C"/>
    <w:p w:rsidR="00F33C5C" w:rsidRDefault="00F33C5C" w:rsidP="00F33C5C"/>
    <w:p w:rsidR="00F33C5C" w:rsidRDefault="00F33C5C" w:rsidP="00F33C5C"/>
    <w:p w:rsidR="00F33C5C" w:rsidRPr="00F33C5C" w:rsidRDefault="00F33C5C" w:rsidP="00F33C5C"/>
    <w:p w:rsidR="008C3D70" w:rsidRDefault="008C3D70" w:rsidP="008C3D70"/>
    <w:p w:rsidR="008C3D70" w:rsidRDefault="008C3D70" w:rsidP="008C3D70"/>
    <w:p w:rsidR="008C3D70" w:rsidRPr="008C3D70" w:rsidRDefault="008C3D70" w:rsidP="008C3D70"/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lastRenderedPageBreak/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10269F">
        <w:rPr>
          <w:rFonts w:ascii="Times New Roman" w:hAnsi="Times New Roman" w:cs="Times New Roman"/>
          <w:sz w:val="24"/>
          <w:szCs w:val="24"/>
        </w:rPr>
        <w:t>02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1A48AE">
        <w:rPr>
          <w:rFonts w:ascii="Times New Roman" w:hAnsi="Times New Roman" w:cs="Times New Roman"/>
          <w:sz w:val="24"/>
          <w:szCs w:val="24"/>
        </w:rPr>
        <w:t>0</w:t>
      </w:r>
      <w:r w:rsidR="0010269F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1A48AE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40BD2"/>
    <w:rsid w:val="00367270"/>
    <w:rsid w:val="003E4518"/>
    <w:rsid w:val="003F236C"/>
    <w:rsid w:val="004009E0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0C3"/>
    <w:rsid w:val="005524FC"/>
    <w:rsid w:val="0056725F"/>
    <w:rsid w:val="00591515"/>
    <w:rsid w:val="005A1303"/>
    <w:rsid w:val="005D3BD2"/>
    <w:rsid w:val="005D3F4D"/>
    <w:rsid w:val="005F2382"/>
    <w:rsid w:val="006024CE"/>
    <w:rsid w:val="00642B6B"/>
    <w:rsid w:val="006707E2"/>
    <w:rsid w:val="00674890"/>
    <w:rsid w:val="006E5538"/>
    <w:rsid w:val="006F1DED"/>
    <w:rsid w:val="00706483"/>
    <w:rsid w:val="00726619"/>
    <w:rsid w:val="00733574"/>
    <w:rsid w:val="00741323"/>
    <w:rsid w:val="007C352A"/>
    <w:rsid w:val="007C6BFE"/>
    <w:rsid w:val="007D69B9"/>
    <w:rsid w:val="007E3DA0"/>
    <w:rsid w:val="007F3AFA"/>
    <w:rsid w:val="00830DD9"/>
    <w:rsid w:val="0084326F"/>
    <w:rsid w:val="00871A3F"/>
    <w:rsid w:val="00875A11"/>
    <w:rsid w:val="008C3D70"/>
    <w:rsid w:val="008C4FA5"/>
    <w:rsid w:val="008E221E"/>
    <w:rsid w:val="00911FA3"/>
    <w:rsid w:val="00921AEE"/>
    <w:rsid w:val="00923551"/>
    <w:rsid w:val="009436F2"/>
    <w:rsid w:val="00953543"/>
    <w:rsid w:val="00986E7A"/>
    <w:rsid w:val="009C0D69"/>
    <w:rsid w:val="009C5D47"/>
    <w:rsid w:val="009F36F2"/>
    <w:rsid w:val="00A44404"/>
    <w:rsid w:val="00A446F6"/>
    <w:rsid w:val="00A47558"/>
    <w:rsid w:val="00A965A7"/>
    <w:rsid w:val="00AE27DD"/>
    <w:rsid w:val="00AF040E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D406E3"/>
    <w:rsid w:val="00D5711B"/>
    <w:rsid w:val="00DB01F4"/>
    <w:rsid w:val="00E02842"/>
    <w:rsid w:val="00E6137E"/>
    <w:rsid w:val="00E9384B"/>
    <w:rsid w:val="00EA55BD"/>
    <w:rsid w:val="00EC4EBB"/>
    <w:rsid w:val="00F112BD"/>
    <w:rsid w:val="00F316EF"/>
    <w:rsid w:val="00F33C5C"/>
    <w:rsid w:val="00F62428"/>
    <w:rsid w:val="00FA5D8A"/>
    <w:rsid w:val="00FB3DF1"/>
    <w:rsid w:val="00FB437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0384-58C4-4D1D-8D86-E659BDD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2023-04-12T02:25:00Z</cp:lastPrinted>
  <dcterms:created xsi:type="dcterms:W3CDTF">2023-05-02T07:47:00Z</dcterms:created>
  <dcterms:modified xsi:type="dcterms:W3CDTF">2023-05-02T07:47:00Z</dcterms:modified>
</cp:coreProperties>
</file>