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2675" w:rsidRPr="009957BE" w:rsidRDefault="004F2675" w:rsidP="004F2675">
      <w:pPr>
        <w:pStyle w:val="1"/>
        <w:tabs>
          <w:tab w:val="left" w:pos="8789"/>
        </w:tabs>
        <w:ind w:left="-180" w:right="566" w:firstLine="180"/>
        <w:jc w:val="center"/>
        <w:rPr>
          <w:sz w:val="24"/>
          <w:szCs w:val="24"/>
        </w:rPr>
      </w:pPr>
      <w:r w:rsidRPr="009957BE">
        <w:rPr>
          <w:sz w:val="24"/>
          <w:szCs w:val="24"/>
        </w:rPr>
        <w:t xml:space="preserve">          </w:t>
      </w: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8"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r w:rsidRPr="009957BE">
        <w:rPr>
          <w:sz w:val="24"/>
          <w:szCs w:val="24"/>
        </w:rPr>
        <w:t xml:space="preserve"> </w:t>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C40D03" w:rsidRDefault="004F2675" w:rsidP="004F2675">
      <w:pPr>
        <w:spacing w:after="0"/>
        <w:jc w:val="center"/>
        <w:rPr>
          <w:rFonts w:ascii="Times New Roman" w:hAnsi="Times New Roman" w:cs="Times New Roman"/>
          <w:sz w:val="28"/>
          <w:szCs w:val="28"/>
        </w:rPr>
      </w:pPr>
      <w:r w:rsidRPr="004F2675">
        <w:rPr>
          <w:rFonts w:ascii="Times New Roman" w:hAnsi="Times New Roman" w:cs="Times New Roman"/>
          <w:sz w:val="28"/>
          <w:szCs w:val="28"/>
        </w:rPr>
        <w:t xml:space="preserve">№ </w:t>
      </w:r>
      <w:r w:rsidR="008C3D70">
        <w:rPr>
          <w:rFonts w:ascii="Times New Roman" w:hAnsi="Times New Roman" w:cs="Times New Roman"/>
          <w:sz w:val="28"/>
          <w:szCs w:val="28"/>
        </w:rPr>
        <w:t>1</w:t>
      </w:r>
      <w:r w:rsidR="00C40D03">
        <w:rPr>
          <w:rFonts w:ascii="Times New Roman" w:hAnsi="Times New Roman" w:cs="Times New Roman"/>
          <w:sz w:val="28"/>
          <w:szCs w:val="28"/>
        </w:rPr>
        <w:t>7</w:t>
      </w:r>
      <w:r w:rsidR="00C97FA4">
        <w:rPr>
          <w:rFonts w:ascii="Times New Roman" w:hAnsi="Times New Roman" w:cs="Times New Roman"/>
          <w:sz w:val="28"/>
          <w:szCs w:val="28"/>
        </w:rPr>
        <w:t>5</w:t>
      </w:r>
    </w:p>
    <w:p w:rsidR="004F2675" w:rsidRPr="004F2675" w:rsidRDefault="004F2675" w:rsidP="004F2675">
      <w:pPr>
        <w:spacing w:after="0"/>
        <w:jc w:val="center"/>
        <w:rPr>
          <w:rFonts w:ascii="Times New Roman" w:hAnsi="Times New Roman" w:cs="Times New Roman"/>
          <w:sz w:val="28"/>
          <w:szCs w:val="28"/>
        </w:rPr>
      </w:pPr>
    </w:p>
    <w:p w:rsidR="005A1303" w:rsidRDefault="00C97FA4" w:rsidP="004F2675">
      <w:pPr>
        <w:spacing w:after="0"/>
        <w:jc w:val="center"/>
        <w:rPr>
          <w:rFonts w:ascii="Times New Roman" w:hAnsi="Times New Roman" w:cs="Times New Roman"/>
          <w:sz w:val="28"/>
          <w:szCs w:val="28"/>
        </w:rPr>
      </w:pPr>
      <w:r>
        <w:rPr>
          <w:rFonts w:ascii="Times New Roman" w:hAnsi="Times New Roman" w:cs="Times New Roman"/>
          <w:sz w:val="28"/>
          <w:szCs w:val="28"/>
        </w:rPr>
        <w:t>2</w:t>
      </w:r>
      <w:r w:rsidR="00FE72F6">
        <w:rPr>
          <w:rFonts w:ascii="Times New Roman" w:hAnsi="Times New Roman" w:cs="Times New Roman"/>
          <w:sz w:val="28"/>
          <w:szCs w:val="28"/>
        </w:rPr>
        <w:t>8</w:t>
      </w:r>
      <w:r w:rsidR="00AC27BA">
        <w:rPr>
          <w:rFonts w:ascii="Times New Roman" w:hAnsi="Times New Roman" w:cs="Times New Roman"/>
          <w:sz w:val="28"/>
          <w:szCs w:val="28"/>
        </w:rPr>
        <w:t>.</w:t>
      </w:r>
      <w:r w:rsidR="00EF5C4E">
        <w:rPr>
          <w:rFonts w:ascii="Times New Roman" w:hAnsi="Times New Roman" w:cs="Times New Roman"/>
          <w:sz w:val="28"/>
          <w:szCs w:val="28"/>
        </w:rPr>
        <w:t>1</w:t>
      </w:r>
      <w:r w:rsidR="0062436A">
        <w:rPr>
          <w:rFonts w:ascii="Times New Roman" w:hAnsi="Times New Roman" w:cs="Times New Roman"/>
          <w:sz w:val="28"/>
          <w:szCs w:val="28"/>
        </w:rPr>
        <w:t>2</w:t>
      </w:r>
      <w:r w:rsidR="00AC27BA">
        <w:rPr>
          <w:rFonts w:ascii="Times New Roman" w:hAnsi="Times New Roman" w:cs="Times New Roman"/>
          <w:sz w:val="28"/>
          <w:szCs w:val="28"/>
        </w:rPr>
        <w:t>.20</w:t>
      </w:r>
      <w:r w:rsidR="005E3948">
        <w:rPr>
          <w:rFonts w:ascii="Times New Roman" w:hAnsi="Times New Roman" w:cs="Times New Roman"/>
          <w:sz w:val="28"/>
          <w:szCs w:val="28"/>
        </w:rPr>
        <w:t>24</w:t>
      </w:r>
      <w:r w:rsidR="00AC27BA">
        <w:rPr>
          <w:rFonts w:ascii="Times New Roman" w:hAnsi="Times New Roman" w:cs="Times New Roman"/>
          <w:sz w:val="28"/>
          <w:szCs w:val="28"/>
        </w:rPr>
        <w:t>г</w:t>
      </w:r>
    </w:p>
    <w:p w:rsidR="00EB07DF" w:rsidRDefault="00EB07DF" w:rsidP="004F2675">
      <w:pPr>
        <w:spacing w:after="0"/>
        <w:jc w:val="center"/>
        <w:rPr>
          <w:rFonts w:ascii="Times New Roman" w:hAnsi="Times New Roman" w:cs="Times New Roman"/>
          <w:sz w:val="28"/>
          <w:szCs w:val="28"/>
        </w:rPr>
      </w:pPr>
    </w:p>
    <w:p w:rsidR="00B96666" w:rsidRPr="00102EF1" w:rsidRDefault="00B96666" w:rsidP="00B96666">
      <w:pPr>
        <w:tabs>
          <w:tab w:val="left" w:pos="1545"/>
        </w:tabs>
        <w:rPr>
          <w:rFonts w:ascii="Times New Roman" w:hAnsi="Times New Roman" w:cs="Times New Roman"/>
          <w:sz w:val="28"/>
          <w:szCs w:val="28"/>
        </w:rPr>
      </w:pPr>
    </w:p>
    <w:p w:rsidR="00EA6180" w:rsidRDefault="00EA6180" w:rsidP="00EA6180"/>
    <w:p w:rsidR="00EA6180" w:rsidRPr="00EA6180" w:rsidRDefault="00EA6180" w:rsidP="00EA6180"/>
    <w:p w:rsidR="005E3948" w:rsidRDefault="005E3948"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5D3BD2" w:rsidRPr="00F133B7" w:rsidRDefault="005D3BD2" w:rsidP="00F133B7">
      <w:pPr>
        <w:pStyle w:val="1"/>
        <w:jc w:val="center"/>
        <w:rPr>
          <w:szCs w:val="28"/>
        </w:rPr>
      </w:pPr>
      <w:r w:rsidRPr="00F133B7">
        <w:rPr>
          <w:szCs w:val="28"/>
        </w:rPr>
        <w:t>БЮЛЛЕТЕНЬ</w:t>
      </w:r>
    </w:p>
    <w:p w:rsidR="00023165" w:rsidRPr="00F133B7" w:rsidRDefault="00023165" w:rsidP="00F133B7">
      <w:pPr>
        <w:spacing w:after="0" w:line="240" w:lineRule="auto"/>
        <w:rPr>
          <w:rFonts w:ascii="Times New Roman" w:hAnsi="Times New Roman" w:cs="Times New Roman"/>
          <w:sz w:val="28"/>
          <w:szCs w:val="28"/>
        </w:rPr>
      </w:pPr>
    </w:p>
    <w:p w:rsidR="005D3BD2" w:rsidRPr="00F133B7" w:rsidRDefault="005D3BD2" w:rsidP="00F133B7">
      <w:pPr>
        <w:pStyle w:val="1"/>
        <w:jc w:val="center"/>
        <w:rPr>
          <w:szCs w:val="28"/>
        </w:rPr>
      </w:pPr>
      <w:r w:rsidRPr="00F133B7">
        <w:rPr>
          <w:szCs w:val="28"/>
        </w:rPr>
        <w:t xml:space="preserve">органов местного самоуправления </w:t>
      </w:r>
    </w:p>
    <w:p w:rsidR="005D3BD2" w:rsidRPr="00F133B7" w:rsidRDefault="005D3BD2" w:rsidP="00F133B7">
      <w:pPr>
        <w:pStyle w:val="1"/>
        <w:jc w:val="center"/>
        <w:rPr>
          <w:szCs w:val="28"/>
        </w:rPr>
      </w:pPr>
      <w:r w:rsidRPr="00F133B7">
        <w:rPr>
          <w:szCs w:val="28"/>
        </w:rPr>
        <w:t>Кыштовского района</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Новосибирской области</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Редакционный совет:</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Председатель: Гончаров В.Е., ответственный за выпуск.</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Члены совета: Якунина Л.В., </w:t>
      </w:r>
      <w:proofErr w:type="spellStart"/>
      <w:r w:rsidRPr="00F133B7">
        <w:rPr>
          <w:rFonts w:ascii="Times New Roman" w:hAnsi="Times New Roman" w:cs="Times New Roman"/>
          <w:sz w:val="28"/>
          <w:szCs w:val="28"/>
        </w:rPr>
        <w:t>Щевровский</w:t>
      </w:r>
      <w:proofErr w:type="spellEnd"/>
      <w:r w:rsidRPr="00F133B7">
        <w:rPr>
          <w:rFonts w:ascii="Times New Roman" w:hAnsi="Times New Roman" w:cs="Times New Roman"/>
          <w:sz w:val="28"/>
          <w:szCs w:val="28"/>
        </w:rPr>
        <w:t xml:space="preserve"> А.Н.</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Адрес совета: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632270, Новосибирская область,</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с. Кыштовка, ул. Ленина, д.38.</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rPr>
          <w:rFonts w:ascii="Times New Roman" w:hAnsi="Times New Roman" w:cs="Times New Roman"/>
          <w:sz w:val="28"/>
          <w:szCs w:val="28"/>
        </w:rPr>
      </w:pPr>
    </w:p>
    <w:p w:rsidR="00E747DD" w:rsidRDefault="005D3BD2" w:rsidP="00F133B7">
      <w:pPr>
        <w:spacing w:after="0" w:line="240" w:lineRule="auto"/>
        <w:jc w:val="center"/>
        <w:rPr>
          <w:noProof/>
        </w:rPr>
      </w:pPr>
      <w:r w:rsidRPr="00F133B7">
        <w:rPr>
          <w:rFonts w:ascii="Times New Roman" w:hAnsi="Times New Roman" w:cs="Times New Roman"/>
          <w:sz w:val="28"/>
          <w:szCs w:val="28"/>
        </w:rPr>
        <w:t xml:space="preserve">Подписано в печать </w:t>
      </w:r>
      <w:r w:rsidR="00C97FA4">
        <w:rPr>
          <w:rFonts w:ascii="Times New Roman" w:hAnsi="Times New Roman" w:cs="Times New Roman"/>
          <w:sz w:val="28"/>
          <w:szCs w:val="28"/>
        </w:rPr>
        <w:t>2</w:t>
      </w:r>
      <w:r w:rsidR="00FE72F6">
        <w:rPr>
          <w:rFonts w:ascii="Times New Roman" w:hAnsi="Times New Roman" w:cs="Times New Roman"/>
          <w:sz w:val="28"/>
          <w:szCs w:val="28"/>
        </w:rPr>
        <w:t>8</w:t>
      </w:r>
      <w:r w:rsidR="00EF5C4E">
        <w:rPr>
          <w:rFonts w:ascii="Times New Roman" w:hAnsi="Times New Roman" w:cs="Times New Roman"/>
          <w:sz w:val="28"/>
          <w:szCs w:val="28"/>
        </w:rPr>
        <w:t>.1</w:t>
      </w:r>
      <w:r w:rsidR="0062436A">
        <w:rPr>
          <w:rFonts w:ascii="Times New Roman" w:hAnsi="Times New Roman" w:cs="Times New Roman"/>
          <w:sz w:val="28"/>
          <w:szCs w:val="28"/>
        </w:rPr>
        <w:t>2</w:t>
      </w:r>
      <w:r w:rsidR="00E747DD">
        <w:rPr>
          <w:rFonts w:ascii="Times New Roman" w:hAnsi="Times New Roman" w:cs="Times New Roman"/>
          <w:sz w:val="28"/>
          <w:szCs w:val="28"/>
        </w:rPr>
        <w:t>.2024</w:t>
      </w: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FE72F6" w:rsidRPr="00FE72F6" w:rsidRDefault="00FE72F6" w:rsidP="00FE72F6">
      <w:pPr>
        <w:keepNext/>
        <w:spacing w:after="0" w:line="240" w:lineRule="auto"/>
        <w:jc w:val="right"/>
        <w:outlineLvl w:val="0"/>
        <w:rPr>
          <w:rFonts w:ascii="Times New Roman" w:eastAsia="Times New Roman" w:hAnsi="Times New Roman" w:cs="Times New Roman"/>
          <w:sz w:val="28"/>
          <w:szCs w:val="28"/>
          <w:lang w:val="en-US"/>
        </w:rPr>
      </w:pPr>
    </w:p>
    <w:p w:rsidR="00FE72F6" w:rsidRPr="00FE72F6" w:rsidRDefault="00FE72F6" w:rsidP="00FE72F6">
      <w:pPr>
        <w:spacing w:after="0" w:line="240" w:lineRule="auto"/>
        <w:ind w:firstLine="700"/>
        <w:jc w:val="center"/>
        <w:rPr>
          <w:rFonts w:ascii="Times New Roman" w:eastAsia="Times New Roman" w:hAnsi="Times New Roman" w:cs="Times New Roman"/>
          <w:sz w:val="28"/>
          <w:szCs w:val="28"/>
        </w:rPr>
      </w:pPr>
      <w:r w:rsidRPr="00FE72F6">
        <w:rPr>
          <w:rFonts w:ascii="Calibri" w:eastAsia="Times New Roman" w:hAnsi="Calibri" w:cs="Times New Roman"/>
          <w:noProof/>
          <w:szCs w:val="28"/>
        </w:rPr>
        <w:drawing>
          <wp:inline distT="0" distB="0" distL="0" distR="0">
            <wp:extent cx="542925" cy="657225"/>
            <wp:effectExtent l="0" t="0" r="9525" b="9525"/>
            <wp:docPr id="1937079406"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СОВЕТ ДЕПУТАТОВ КЫШТОВСКОГО РАЙОНА</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НОВОСИБИРСКОЙ ОБЛАСТИ</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Четвертого созыва</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p>
    <w:p w:rsidR="00FE72F6" w:rsidRPr="00FE72F6" w:rsidRDefault="00FE72F6" w:rsidP="00FE72F6">
      <w:pPr>
        <w:tabs>
          <w:tab w:val="center" w:pos="5027"/>
          <w:tab w:val="left" w:pos="7440"/>
        </w:tabs>
        <w:spacing w:after="0" w:line="240" w:lineRule="auto"/>
        <w:ind w:firstLine="700"/>
        <w:jc w:val="both"/>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ab/>
        <w:t>РЕШЕНИЕ</w:t>
      </w:r>
      <w:r w:rsidRPr="00FE72F6">
        <w:rPr>
          <w:rFonts w:ascii="Times New Roman" w:eastAsia="Times New Roman" w:hAnsi="Times New Roman" w:cs="Times New Roman"/>
          <w:b/>
          <w:sz w:val="28"/>
          <w:szCs w:val="28"/>
        </w:rPr>
        <w:tab/>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(тридцать пятой сессии)</w:t>
      </w:r>
    </w:p>
    <w:p w:rsidR="00FE72F6" w:rsidRPr="00FE72F6" w:rsidRDefault="00FE72F6" w:rsidP="00FE72F6">
      <w:pPr>
        <w:spacing w:after="0" w:line="240" w:lineRule="auto"/>
        <w:ind w:firstLine="700"/>
        <w:jc w:val="center"/>
        <w:rPr>
          <w:rFonts w:ascii="Times New Roman" w:eastAsia="Times New Roman" w:hAnsi="Times New Roman" w:cs="Times New Roman"/>
          <w:sz w:val="28"/>
          <w:szCs w:val="28"/>
        </w:rPr>
      </w:pP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26.12.2024                                                с. Кыштовка                                 № 182</w:t>
      </w:r>
    </w:p>
    <w:p w:rsidR="00FE72F6" w:rsidRPr="00FE72F6" w:rsidRDefault="00FE72F6" w:rsidP="00FE72F6">
      <w:pPr>
        <w:spacing w:after="0" w:line="240" w:lineRule="auto"/>
        <w:jc w:val="both"/>
        <w:rPr>
          <w:rFonts w:ascii="Times New Roman" w:eastAsia="Times New Roman" w:hAnsi="Times New Roman" w:cs="Times New Roman"/>
          <w:sz w:val="28"/>
          <w:szCs w:val="28"/>
        </w:rPr>
      </w:pPr>
    </w:p>
    <w:p w:rsidR="00FE72F6" w:rsidRPr="00FE72F6" w:rsidRDefault="00FE72F6" w:rsidP="00FE72F6">
      <w:pPr>
        <w:spacing w:after="0" w:line="240" w:lineRule="auto"/>
        <w:rPr>
          <w:rFonts w:ascii="Times New Roman" w:eastAsia="Times New Roman" w:hAnsi="Times New Roman" w:cs="Times New Roman"/>
          <w:sz w:val="28"/>
          <w:szCs w:val="28"/>
        </w:rPr>
      </w:pPr>
    </w:p>
    <w:p w:rsidR="00FE72F6" w:rsidRPr="00FE72F6" w:rsidRDefault="00FE72F6" w:rsidP="00FE72F6">
      <w:pPr>
        <w:spacing w:after="0" w:line="240" w:lineRule="auto"/>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«О бюджете Кыштовского района Новосибирской области </w:t>
      </w:r>
    </w:p>
    <w:p w:rsidR="00FE72F6" w:rsidRPr="00FE72F6" w:rsidRDefault="00FE72F6" w:rsidP="00FE72F6">
      <w:pPr>
        <w:spacing w:after="0" w:line="240" w:lineRule="auto"/>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на 2025 год и плановый период 2026 и 2027 годов»</w:t>
      </w:r>
    </w:p>
    <w:p w:rsidR="00FE72F6" w:rsidRPr="00FE72F6" w:rsidRDefault="00FE72F6" w:rsidP="00FE72F6">
      <w:pPr>
        <w:spacing w:after="0" w:line="240" w:lineRule="auto"/>
        <w:rPr>
          <w:rFonts w:ascii="Times New Roman" w:eastAsia="Times New Roman" w:hAnsi="Times New Roman" w:cs="Times New Roman"/>
          <w:sz w:val="28"/>
          <w:szCs w:val="28"/>
        </w:rPr>
      </w:pPr>
    </w:p>
    <w:p w:rsidR="00FE72F6" w:rsidRPr="00FE72F6" w:rsidRDefault="00FE72F6" w:rsidP="00FE72F6">
      <w:pPr>
        <w:spacing w:after="0" w:line="240" w:lineRule="auto"/>
        <w:rPr>
          <w:rFonts w:ascii="Times New Roman" w:eastAsia="Times New Roman" w:hAnsi="Times New Roman" w:cs="Times New Roman"/>
          <w:sz w:val="28"/>
          <w:szCs w:val="28"/>
        </w:rPr>
      </w:pPr>
    </w:p>
    <w:p w:rsidR="00FE72F6" w:rsidRPr="00FE72F6" w:rsidRDefault="00FE72F6" w:rsidP="00FE72F6">
      <w:pPr>
        <w:shd w:val="clear" w:color="auto" w:fill="FFFFFF"/>
        <w:spacing w:after="0" w:line="240" w:lineRule="auto"/>
        <w:ind w:left="91"/>
        <w:jc w:val="both"/>
        <w:rPr>
          <w:rFonts w:ascii="Times New Roman" w:eastAsia="Times New Roman" w:hAnsi="Times New Roman" w:cs="Times New Roman"/>
          <w:i/>
          <w:iCs/>
          <w:color w:val="000000"/>
          <w:spacing w:val="6"/>
          <w:sz w:val="28"/>
          <w:szCs w:val="28"/>
        </w:rPr>
      </w:pPr>
      <w:r w:rsidRPr="00FE72F6">
        <w:rPr>
          <w:rFonts w:ascii="Times New Roman" w:eastAsia="Times New Roman" w:hAnsi="Times New Roman" w:cs="Times New Roman"/>
          <w:color w:val="000000"/>
          <w:spacing w:val="6"/>
          <w:sz w:val="28"/>
          <w:szCs w:val="28"/>
        </w:rPr>
        <w:tab/>
        <w:t>Руководствуясь Бюджетным кодексом Российской Федерации, феде</w:t>
      </w:r>
      <w:r w:rsidRPr="00FE72F6">
        <w:rPr>
          <w:rFonts w:ascii="Times New Roman" w:eastAsia="Times New Roman" w:hAnsi="Times New Roman" w:cs="Times New Roman"/>
          <w:color w:val="000000"/>
          <w:spacing w:val="8"/>
          <w:sz w:val="28"/>
          <w:szCs w:val="28"/>
        </w:rPr>
        <w:t>ральным законом 131- ФЗ "Об общих принципах организации местного само</w:t>
      </w:r>
      <w:r w:rsidRPr="00FE72F6">
        <w:rPr>
          <w:rFonts w:ascii="Times New Roman" w:eastAsia="Times New Roman" w:hAnsi="Times New Roman" w:cs="Times New Roman"/>
          <w:color w:val="000000"/>
          <w:spacing w:val="12"/>
          <w:sz w:val="28"/>
          <w:szCs w:val="28"/>
        </w:rPr>
        <w:t xml:space="preserve">управления в Российской Федерации", </w:t>
      </w:r>
      <w:r w:rsidRPr="00FE72F6">
        <w:rPr>
          <w:rFonts w:ascii="Times New Roman" w:eastAsia="Times New Roman" w:hAnsi="Times New Roman" w:cs="Times New Roman"/>
          <w:color w:val="000000"/>
          <w:spacing w:val="10"/>
          <w:sz w:val="28"/>
          <w:szCs w:val="28"/>
        </w:rPr>
        <w:t xml:space="preserve">Законом Новосибирской области "Об областном бюджете </w:t>
      </w:r>
      <w:r w:rsidRPr="00FE72F6">
        <w:rPr>
          <w:rFonts w:ascii="Times New Roman" w:eastAsia="Times New Roman" w:hAnsi="Times New Roman" w:cs="Times New Roman"/>
          <w:color w:val="000000"/>
          <w:spacing w:val="6"/>
          <w:sz w:val="28"/>
          <w:szCs w:val="28"/>
        </w:rPr>
        <w:t>Новосибирской области на 2025 год и плановый период 2026 и 2027 годов", Положением "О бюджетном процессе в Кыштовском районе Новосибирской области».</w:t>
      </w:r>
      <w:r w:rsidRPr="00FE72F6">
        <w:rPr>
          <w:rFonts w:ascii="Times New Roman" w:eastAsia="Times New Roman" w:hAnsi="Times New Roman" w:cs="Times New Roman"/>
          <w:i/>
          <w:iCs/>
          <w:color w:val="000000"/>
          <w:spacing w:val="6"/>
          <w:sz w:val="28"/>
          <w:szCs w:val="28"/>
        </w:rPr>
        <w:t xml:space="preserve">    </w:t>
      </w:r>
    </w:p>
    <w:p w:rsidR="00FE72F6" w:rsidRPr="00FE72F6" w:rsidRDefault="00FE72F6" w:rsidP="00FE72F6">
      <w:pPr>
        <w:shd w:val="clear" w:color="auto" w:fill="FFFFFF"/>
        <w:spacing w:after="0" w:line="322" w:lineRule="exact"/>
        <w:ind w:left="91"/>
        <w:rPr>
          <w:rFonts w:ascii="Times New Roman" w:eastAsia="Times New Roman" w:hAnsi="Times New Roman" w:cs="Times New Roman"/>
          <w:sz w:val="28"/>
          <w:szCs w:val="28"/>
        </w:rPr>
      </w:pPr>
    </w:p>
    <w:p w:rsidR="00FE72F6" w:rsidRPr="00FE72F6" w:rsidRDefault="00FE72F6" w:rsidP="00FE72F6">
      <w:pPr>
        <w:spacing w:after="0" w:line="240" w:lineRule="auto"/>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Совет депутатов Кыштовского района РЕШИЛ:</w:t>
      </w:r>
    </w:p>
    <w:p w:rsidR="00FE72F6" w:rsidRPr="00FE72F6" w:rsidRDefault="00FE72F6" w:rsidP="00FE72F6">
      <w:pPr>
        <w:spacing w:after="0" w:line="240" w:lineRule="auto"/>
        <w:jc w:val="both"/>
        <w:rPr>
          <w:rFonts w:ascii="Times New Roman" w:eastAsia="Times New Roman" w:hAnsi="Times New Roman" w:cs="Times New Roman"/>
          <w:sz w:val="28"/>
          <w:szCs w:val="28"/>
        </w:rPr>
      </w:pPr>
    </w:p>
    <w:p w:rsidR="00FE72F6" w:rsidRPr="00FE72F6" w:rsidRDefault="00FE72F6" w:rsidP="00FE72F6">
      <w:pPr>
        <w:spacing w:after="0" w:line="240" w:lineRule="auto"/>
        <w:jc w:val="both"/>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Пункт 1.</w:t>
      </w:r>
    </w:p>
    <w:p w:rsidR="00FE72F6" w:rsidRPr="00FE72F6" w:rsidRDefault="00FE72F6" w:rsidP="00FE72F6">
      <w:pPr>
        <w:spacing w:after="0" w:line="240" w:lineRule="auto"/>
        <w:jc w:val="both"/>
        <w:rPr>
          <w:rFonts w:ascii="Times New Roman" w:eastAsia="Times New Roman" w:hAnsi="Times New Roman" w:cs="Times New Roman"/>
          <w:color w:val="000000"/>
          <w:spacing w:val="6"/>
          <w:sz w:val="28"/>
          <w:szCs w:val="28"/>
        </w:rPr>
      </w:pPr>
      <w:r w:rsidRPr="00FE72F6">
        <w:rPr>
          <w:rFonts w:ascii="Times New Roman" w:eastAsia="Times New Roman" w:hAnsi="Times New Roman" w:cs="Times New Roman"/>
          <w:b/>
          <w:sz w:val="28"/>
          <w:szCs w:val="28"/>
        </w:rPr>
        <w:tab/>
        <w:t>1.</w:t>
      </w:r>
      <w:r w:rsidRPr="00FE72F6">
        <w:rPr>
          <w:rFonts w:ascii="Times New Roman" w:eastAsia="Times New Roman" w:hAnsi="Times New Roman" w:cs="Times New Roman"/>
          <w:color w:val="000000"/>
          <w:spacing w:val="6"/>
          <w:sz w:val="28"/>
          <w:szCs w:val="28"/>
        </w:rPr>
        <w:t>Утвердить основные характеристики районного бюджета Кыштовского района Новосибирской области (далее – районный бюджет)</w:t>
      </w:r>
      <w:r w:rsidRPr="00FE72F6">
        <w:rPr>
          <w:rFonts w:ascii="Times New Roman" w:eastAsia="Times New Roman" w:hAnsi="Times New Roman" w:cs="Times New Roman"/>
          <w:i/>
          <w:iCs/>
          <w:color w:val="000000"/>
          <w:spacing w:val="6"/>
          <w:sz w:val="28"/>
          <w:szCs w:val="28"/>
        </w:rPr>
        <w:t xml:space="preserve"> </w:t>
      </w:r>
      <w:r w:rsidRPr="00FE72F6">
        <w:rPr>
          <w:rFonts w:ascii="Times New Roman" w:eastAsia="Times New Roman" w:hAnsi="Times New Roman" w:cs="Times New Roman"/>
          <w:color w:val="000000"/>
          <w:spacing w:val="6"/>
          <w:sz w:val="28"/>
          <w:szCs w:val="28"/>
        </w:rPr>
        <w:t xml:space="preserve">на 2025 год: </w:t>
      </w:r>
    </w:p>
    <w:p w:rsidR="00FE72F6" w:rsidRPr="00FE72F6" w:rsidRDefault="00FE72F6" w:rsidP="00FE72F6">
      <w:pPr>
        <w:spacing w:after="0" w:line="240" w:lineRule="auto"/>
        <w:jc w:val="both"/>
        <w:rPr>
          <w:rFonts w:ascii="Times New Roman" w:eastAsia="Times New Roman" w:hAnsi="Times New Roman" w:cs="Times New Roman"/>
          <w:color w:val="000000"/>
          <w:spacing w:val="1"/>
          <w:sz w:val="28"/>
          <w:szCs w:val="28"/>
          <w:highlight w:val="yellow"/>
        </w:rPr>
      </w:pPr>
      <w:r w:rsidRPr="00FE72F6">
        <w:rPr>
          <w:rFonts w:ascii="Times New Roman" w:eastAsia="Times New Roman" w:hAnsi="Times New Roman" w:cs="Times New Roman"/>
          <w:color w:val="000000"/>
          <w:spacing w:val="6"/>
          <w:sz w:val="28"/>
          <w:szCs w:val="28"/>
        </w:rPr>
        <w:t xml:space="preserve">         1) прогнозируемый общий объем доходов районного бюджета в сумме 1 455 188</w:t>
      </w:r>
      <w:r w:rsidRPr="00FE72F6">
        <w:rPr>
          <w:rFonts w:ascii="Times New Roman" w:eastAsia="Times New Roman" w:hAnsi="Times New Roman" w:cs="Times New Roman"/>
          <w:color w:val="000000"/>
          <w:spacing w:val="6"/>
          <w:sz w:val="28"/>
          <w:szCs w:val="28"/>
          <w:lang w:val="en-US"/>
        </w:rPr>
        <w:t> </w:t>
      </w:r>
      <w:r w:rsidRPr="00FE72F6">
        <w:rPr>
          <w:rFonts w:ascii="Times New Roman" w:eastAsia="Times New Roman" w:hAnsi="Times New Roman" w:cs="Times New Roman"/>
          <w:color w:val="000000"/>
          <w:spacing w:val="6"/>
          <w:sz w:val="28"/>
          <w:szCs w:val="28"/>
        </w:rPr>
        <w:t xml:space="preserve">100,46 </w:t>
      </w:r>
      <w:r w:rsidRPr="00FE72F6">
        <w:rPr>
          <w:rFonts w:ascii="Times New Roman" w:eastAsia="Times New Roman" w:hAnsi="Times New Roman" w:cs="Times New Roman"/>
          <w:color w:val="000000"/>
          <w:spacing w:val="1"/>
          <w:sz w:val="28"/>
          <w:szCs w:val="28"/>
        </w:rPr>
        <w:t xml:space="preserve">рублей, в том числе объем безвозмездных поступлений в сумме 1 287 855 800,46 рублей, из них объем межбюджетных трансфертов, получаемых из других бюджетов бюджетной системы Российской Федерации, в сумме 1 287 855 800,46 рублей, в том числе объем субсидий, субвенций и иных межбюджетных трансфертов, имеющих целевое назначение, в сумме 1 232 653 800,46 рублей; </w:t>
      </w:r>
    </w:p>
    <w:p w:rsidR="00FE72F6" w:rsidRPr="00FE72F6" w:rsidRDefault="00FE72F6" w:rsidP="00FE72F6">
      <w:pPr>
        <w:spacing w:after="0" w:line="240" w:lineRule="auto"/>
        <w:jc w:val="both"/>
        <w:rPr>
          <w:rFonts w:ascii="Times New Roman" w:eastAsia="Times New Roman" w:hAnsi="Times New Roman" w:cs="Times New Roman"/>
          <w:color w:val="000000"/>
          <w:spacing w:val="1"/>
          <w:sz w:val="28"/>
          <w:szCs w:val="28"/>
        </w:rPr>
      </w:pPr>
      <w:r w:rsidRPr="00FE72F6">
        <w:rPr>
          <w:rFonts w:ascii="Times New Roman" w:eastAsia="Times New Roman" w:hAnsi="Times New Roman" w:cs="Times New Roman"/>
          <w:color w:val="000000"/>
          <w:spacing w:val="1"/>
          <w:sz w:val="28"/>
          <w:szCs w:val="28"/>
        </w:rPr>
        <w:t xml:space="preserve">         2) общий объем расходов районного бюджета в сумме </w:t>
      </w:r>
      <w:r w:rsidRPr="00FE72F6">
        <w:rPr>
          <w:rFonts w:ascii="Times New Roman" w:eastAsia="Times New Roman" w:hAnsi="Times New Roman" w:cs="Times New Roman"/>
          <w:color w:val="000000"/>
          <w:spacing w:val="6"/>
          <w:sz w:val="28"/>
          <w:szCs w:val="28"/>
        </w:rPr>
        <w:t xml:space="preserve">1 455 188 100,46 </w:t>
      </w:r>
      <w:r w:rsidRPr="00FE72F6">
        <w:rPr>
          <w:rFonts w:ascii="Times New Roman" w:eastAsia="Times New Roman" w:hAnsi="Times New Roman" w:cs="Times New Roman"/>
          <w:color w:val="000000"/>
          <w:spacing w:val="1"/>
          <w:sz w:val="28"/>
          <w:szCs w:val="28"/>
        </w:rPr>
        <w:t>рублей;</w:t>
      </w:r>
    </w:p>
    <w:p w:rsidR="00FE72F6" w:rsidRPr="00FE72F6" w:rsidRDefault="00FE72F6" w:rsidP="00FE72F6">
      <w:pPr>
        <w:spacing w:after="0" w:line="240" w:lineRule="auto"/>
        <w:jc w:val="both"/>
        <w:rPr>
          <w:rFonts w:ascii="Times New Roman" w:eastAsia="Times New Roman" w:hAnsi="Times New Roman" w:cs="Times New Roman"/>
          <w:color w:val="000000"/>
          <w:spacing w:val="1"/>
          <w:sz w:val="28"/>
          <w:szCs w:val="28"/>
        </w:rPr>
      </w:pPr>
      <w:r w:rsidRPr="00FE72F6">
        <w:rPr>
          <w:rFonts w:ascii="Times New Roman" w:eastAsia="Times New Roman" w:hAnsi="Times New Roman" w:cs="Times New Roman"/>
          <w:color w:val="000000"/>
          <w:spacing w:val="1"/>
          <w:sz w:val="28"/>
          <w:szCs w:val="28"/>
        </w:rPr>
        <w:t xml:space="preserve">         3) дефицит (профицит) районного бюджета в сумме 0,00 рублей.</w:t>
      </w:r>
    </w:p>
    <w:p w:rsidR="00FE72F6" w:rsidRPr="00FE72F6" w:rsidRDefault="00FE72F6" w:rsidP="00FE72F6">
      <w:pPr>
        <w:spacing w:after="0" w:line="240" w:lineRule="auto"/>
        <w:jc w:val="both"/>
        <w:rPr>
          <w:rFonts w:ascii="Times New Roman" w:eastAsia="Times New Roman" w:hAnsi="Times New Roman" w:cs="Times New Roman"/>
          <w:b/>
          <w:color w:val="000000"/>
          <w:spacing w:val="1"/>
          <w:sz w:val="28"/>
          <w:szCs w:val="28"/>
        </w:rPr>
      </w:pPr>
      <w:r w:rsidRPr="00FE72F6">
        <w:rPr>
          <w:rFonts w:ascii="Times New Roman" w:eastAsia="Times New Roman" w:hAnsi="Times New Roman" w:cs="Times New Roman"/>
          <w:color w:val="000000"/>
          <w:spacing w:val="1"/>
          <w:sz w:val="28"/>
          <w:szCs w:val="28"/>
        </w:rPr>
        <w:tab/>
      </w:r>
      <w:r w:rsidRPr="00FE72F6">
        <w:rPr>
          <w:rFonts w:ascii="Times New Roman" w:eastAsia="Times New Roman" w:hAnsi="Times New Roman" w:cs="Times New Roman"/>
          <w:b/>
          <w:color w:val="000000"/>
          <w:spacing w:val="1"/>
          <w:sz w:val="28"/>
          <w:szCs w:val="28"/>
        </w:rPr>
        <w:t>2.</w:t>
      </w:r>
      <w:r w:rsidRPr="00FE72F6">
        <w:rPr>
          <w:rFonts w:ascii="Times New Roman" w:eastAsia="Times New Roman" w:hAnsi="Times New Roman" w:cs="Times New Roman"/>
          <w:color w:val="000000"/>
          <w:spacing w:val="1"/>
          <w:sz w:val="28"/>
          <w:szCs w:val="28"/>
        </w:rPr>
        <w:t>Утвердить основные характеристики районного бюджета на 2026 год и 2027 год:</w:t>
      </w:r>
    </w:p>
    <w:p w:rsidR="00FE72F6" w:rsidRPr="00FE72F6" w:rsidRDefault="00FE72F6" w:rsidP="00FE72F6">
      <w:pPr>
        <w:spacing w:after="0" w:line="240" w:lineRule="auto"/>
        <w:jc w:val="both"/>
        <w:rPr>
          <w:rFonts w:ascii="Times New Roman" w:eastAsia="Times New Roman" w:hAnsi="Times New Roman" w:cs="Times New Roman"/>
          <w:color w:val="000000"/>
          <w:spacing w:val="1"/>
          <w:sz w:val="28"/>
          <w:szCs w:val="28"/>
        </w:rPr>
      </w:pPr>
      <w:r w:rsidRPr="00FE72F6">
        <w:rPr>
          <w:rFonts w:ascii="Times New Roman" w:eastAsia="Times New Roman" w:hAnsi="Times New Roman" w:cs="Times New Roman"/>
          <w:color w:val="000000"/>
          <w:spacing w:val="6"/>
          <w:sz w:val="28"/>
          <w:szCs w:val="28"/>
        </w:rPr>
        <w:t xml:space="preserve">         1) прогнозируемый общий объем доходов районного бюджета на 2026 год в сумме 1 019 233 722,26 </w:t>
      </w:r>
      <w:r w:rsidRPr="00FE72F6">
        <w:rPr>
          <w:rFonts w:ascii="Times New Roman" w:eastAsia="Times New Roman" w:hAnsi="Times New Roman" w:cs="Times New Roman"/>
          <w:color w:val="000000"/>
          <w:spacing w:val="1"/>
          <w:sz w:val="28"/>
          <w:szCs w:val="28"/>
        </w:rPr>
        <w:t xml:space="preserve">рублей, в том числе объем безвозмездных </w:t>
      </w:r>
      <w:r w:rsidRPr="00FE72F6">
        <w:rPr>
          <w:rFonts w:ascii="Times New Roman" w:eastAsia="Times New Roman" w:hAnsi="Times New Roman" w:cs="Times New Roman"/>
          <w:color w:val="000000"/>
          <w:spacing w:val="1"/>
          <w:sz w:val="28"/>
          <w:szCs w:val="28"/>
        </w:rPr>
        <w:lastRenderedPageBreak/>
        <w:t>поступлений в сумме 872 905 522,26 рублей, из них объем межбюджетных трансфертов, получаемых из других бюджетов бюджетной системы Российской Федерации, в сумме 872 905 522,26 рублей, в том числе объем субсидий, субвенций и иных межбюджетных трансфертов, имеющих целевое назначение в сумме 839 557 322,26 рублей и на  2027 год в сумме 1 011 811 828,86 рублей, в том числе объем безвозмездных поступлений в сумме 855 047 628,86 рублей, из них объем межбюджетных трансфертов, получаемых из других бюджетов бюджетной системы Российской Федерации, в сумме 855 047 628,86  рублей,</w:t>
      </w:r>
      <w:r w:rsidRPr="00FE72F6">
        <w:rPr>
          <w:rFonts w:ascii="Times New Roman" w:eastAsia="Times New Roman" w:hAnsi="Times New Roman" w:cs="Times New Roman"/>
          <w:sz w:val="24"/>
          <w:szCs w:val="24"/>
        </w:rPr>
        <w:t xml:space="preserve"> </w:t>
      </w:r>
      <w:r w:rsidRPr="00FE72F6">
        <w:rPr>
          <w:rFonts w:ascii="Times New Roman" w:eastAsia="Times New Roman" w:hAnsi="Times New Roman" w:cs="Times New Roman"/>
          <w:color w:val="000000"/>
          <w:spacing w:val="1"/>
          <w:sz w:val="28"/>
          <w:szCs w:val="28"/>
        </w:rPr>
        <w:t>в том числе объем субсидий, субвенций и иных межбюджетных трансфертов, имеющих целевое назначение, в сумме  819 254 228,86 рублей;</w:t>
      </w:r>
    </w:p>
    <w:p w:rsidR="00FE72F6" w:rsidRPr="00FE72F6" w:rsidRDefault="00FE72F6" w:rsidP="00FE72F6">
      <w:pPr>
        <w:spacing w:after="0" w:line="240" w:lineRule="auto"/>
        <w:jc w:val="both"/>
        <w:rPr>
          <w:rFonts w:ascii="Times New Roman" w:eastAsia="Times New Roman" w:hAnsi="Times New Roman" w:cs="Times New Roman"/>
          <w:color w:val="000000"/>
          <w:spacing w:val="1"/>
          <w:sz w:val="28"/>
          <w:szCs w:val="28"/>
        </w:rPr>
      </w:pPr>
    </w:p>
    <w:p w:rsidR="00FE72F6" w:rsidRPr="00FE72F6" w:rsidRDefault="00FE72F6" w:rsidP="00FE72F6">
      <w:pPr>
        <w:spacing w:after="0" w:line="240" w:lineRule="auto"/>
        <w:jc w:val="both"/>
        <w:rPr>
          <w:rFonts w:ascii="Times New Roman" w:eastAsia="Times New Roman" w:hAnsi="Times New Roman" w:cs="Times New Roman"/>
          <w:color w:val="000000"/>
          <w:spacing w:val="1"/>
          <w:sz w:val="28"/>
          <w:szCs w:val="28"/>
        </w:rPr>
      </w:pPr>
      <w:r w:rsidRPr="00FE72F6">
        <w:rPr>
          <w:rFonts w:ascii="Times New Roman" w:eastAsia="Times New Roman" w:hAnsi="Times New Roman" w:cs="Times New Roman"/>
          <w:color w:val="000000"/>
          <w:spacing w:val="1"/>
          <w:sz w:val="28"/>
          <w:szCs w:val="28"/>
        </w:rPr>
        <w:t xml:space="preserve">         2) общий объем расходов районного бюджета на 2026 год в сумме </w:t>
      </w:r>
      <w:r w:rsidRPr="00FE72F6">
        <w:rPr>
          <w:rFonts w:ascii="Times New Roman" w:eastAsia="Times New Roman" w:hAnsi="Times New Roman" w:cs="Times New Roman"/>
          <w:color w:val="000000"/>
          <w:spacing w:val="6"/>
          <w:sz w:val="28"/>
          <w:szCs w:val="28"/>
        </w:rPr>
        <w:t xml:space="preserve">1 019 233 722,26 </w:t>
      </w:r>
      <w:r w:rsidRPr="00FE72F6">
        <w:rPr>
          <w:rFonts w:ascii="Times New Roman" w:eastAsia="Times New Roman" w:hAnsi="Times New Roman" w:cs="Times New Roman"/>
          <w:color w:val="000000"/>
          <w:spacing w:val="1"/>
          <w:sz w:val="28"/>
          <w:szCs w:val="28"/>
        </w:rPr>
        <w:t>рублей, в том числе условно утвержденные расходы в сумме 5</w:t>
      </w:r>
      <w:r w:rsidRPr="00FE72F6">
        <w:rPr>
          <w:rFonts w:ascii="Times New Roman" w:eastAsia="Times New Roman" w:hAnsi="Times New Roman" w:cs="Times New Roman"/>
          <w:color w:val="000000"/>
          <w:spacing w:val="1"/>
          <w:sz w:val="28"/>
          <w:szCs w:val="28"/>
          <w:lang w:val="en-US"/>
        </w:rPr>
        <w:t> </w:t>
      </w:r>
      <w:r w:rsidRPr="00FE72F6">
        <w:rPr>
          <w:rFonts w:ascii="Times New Roman" w:eastAsia="Times New Roman" w:hAnsi="Times New Roman" w:cs="Times New Roman"/>
          <w:color w:val="000000"/>
          <w:spacing w:val="1"/>
          <w:sz w:val="28"/>
          <w:szCs w:val="28"/>
        </w:rPr>
        <w:t>000 000,00 рублей, и на 2027 год в сумме 1 011 811 828,86 рублей, в том числе условно утвержденные расходы в сумме 10</w:t>
      </w:r>
      <w:r w:rsidRPr="00FE72F6">
        <w:rPr>
          <w:rFonts w:ascii="Times New Roman" w:eastAsia="Times New Roman" w:hAnsi="Times New Roman" w:cs="Times New Roman"/>
          <w:color w:val="000000"/>
          <w:spacing w:val="1"/>
          <w:sz w:val="28"/>
          <w:szCs w:val="28"/>
          <w:lang w:val="en-US"/>
        </w:rPr>
        <w:t> </w:t>
      </w:r>
      <w:r w:rsidRPr="00FE72F6">
        <w:rPr>
          <w:rFonts w:ascii="Times New Roman" w:eastAsia="Times New Roman" w:hAnsi="Times New Roman" w:cs="Times New Roman"/>
          <w:color w:val="000000"/>
          <w:spacing w:val="1"/>
          <w:sz w:val="28"/>
          <w:szCs w:val="28"/>
        </w:rPr>
        <w:t>000 000,00 рублей;</w:t>
      </w:r>
    </w:p>
    <w:p w:rsidR="00FE72F6" w:rsidRPr="00FE72F6" w:rsidRDefault="00FE72F6" w:rsidP="00FE72F6">
      <w:pPr>
        <w:spacing w:after="0" w:line="240" w:lineRule="auto"/>
        <w:jc w:val="both"/>
        <w:rPr>
          <w:rFonts w:ascii="Times New Roman" w:eastAsia="Times New Roman" w:hAnsi="Times New Roman" w:cs="Times New Roman"/>
          <w:color w:val="000000"/>
          <w:spacing w:val="1"/>
          <w:sz w:val="28"/>
          <w:szCs w:val="28"/>
        </w:rPr>
      </w:pPr>
      <w:r w:rsidRPr="00FE72F6">
        <w:rPr>
          <w:rFonts w:ascii="Times New Roman" w:eastAsia="Times New Roman" w:hAnsi="Times New Roman" w:cs="Times New Roman"/>
          <w:color w:val="000000"/>
          <w:spacing w:val="1"/>
          <w:sz w:val="28"/>
          <w:szCs w:val="28"/>
        </w:rPr>
        <w:t xml:space="preserve">         3) дефицит (профицит) районного бюджета на 2026 год в сумме 0,00 рублей, дефицит (</w:t>
      </w:r>
      <w:proofErr w:type="gramStart"/>
      <w:r w:rsidRPr="00FE72F6">
        <w:rPr>
          <w:rFonts w:ascii="Times New Roman" w:eastAsia="Times New Roman" w:hAnsi="Times New Roman" w:cs="Times New Roman"/>
          <w:color w:val="000000"/>
          <w:spacing w:val="1"/>
          <w:sz w:val="28"/>
          <w:szCs w:val="28"/>
        </w:rPr>
        <w:t>профицит)  районного</w:t>
      </w:r>
      <w:proofErr w:type="gramEnd"/>
      <w:r w:rsidRPr="00FE72F6">
        <w:rPr>
          <w:rFonts w:ascii="Times New Roman" w:eastAsia="Times New Roman" w:hAnsi="Times New Roman" w:cs="Times New Roman"/>
          <w:color w:val="000000"/>
          <w:spacing w:val="1"/>
          <w:sz w:val="28"/>
          <w:szCs w:val="28"/>
        </w:rPr>
        <w:t xml:space="preserve"> бюджета на 2027 год в сумме 0,00 рублей. </w:t>
      </w:r>
    </w:p>
    <w:p w:rsidR="00FE72F6" w:rsidRPr="00FE72F6" w:rsidRDefault="00FE72F6" w:rsidP="00FE72F6">
      <w:pPr>
        <w:spacing w:after="0" w:line="240" w:lineRule="auto"/>
        <w:jc w:val="both"/>
        <w:rPr>
          <w:rFonts w:ascii="Times New Roman" w:eastAsia="Times New Roman" w:hAnsi="Times New Roman" w:cs="Times New Roman"/>
          <w:color w:val="000000"/>
          <w:spacing w:val="1"/>
          <w:sz w:val="28"/>
          <w:szCs w:val="28"/>
        </w:rPr>
      </w:pPr>
    </w:p>
    <w:p w:rsidR="00FE72F6" w:rsidRPr="00FE72F6" w:rsidRDefault="00FE72F6" w:rsidP="00FE72F6">
      <w:pPr>
        <w:widowControl w:val="0"/>
        <w:shd w:val="clear" w:color="auto" w:fill="FFFFFF"/>
        <w:tabs>
          <w:tab w:val="left" w:pos="0"/>
          <w:tab w:val="left" w:leader="underscore" w:pos="6701"/>
        </w:tabs>
        <w:spacing w:after="0" w:line="240" w:lineRule="auto"/>
        <w:jc w:val="both"/>
        <w:rPr>
          <w:rFonts w:ascii="Times New Roman" w:eastAsia="Times New Roman" w:hAnsi="Times New Roman" w:cs="Times New Roman"/>
          <w:b/>
          <w:color w:val="000000"/>
          <w:spacing w:val="10"/>
          <w:sz w:val="28"/>
          <w:szCs w:val="28"/>
        </w:rPr>
      </w:pPr>
      <w:r w:rsidRPr="00FE72F6">
        <w:rPr>
          <w:rFonts w:ascii="Times New Roman" w:eastAsia="Times New Roman" w:hAnsi="Times New Roman" w:cs="Times New Roman"/>
          <w:b/>
          <w:color w:val="000000"/>
          <w:spacing w:val="10"/>
          <w:sz w:val="28"/>
          <w:szCs w:val="28"/>
        </w:rPr>
        <w:t>Пункт 2.</w:t>
      </w:r>
    </w:p>
    <w:p w:rsidR="00FE72F6" w:rsidRPr="00FE72F6" w:rsidRDefault="00FE72F6" w:rsidP="00FE72F6">
      <w:pPr>
        <w:widowControl w:val="0"/>
        <w:spacing w:after="0" w:line="240" w:lineRule="auto"/>
        <w:ind w:firstLine="709"/>
        <w:jc w:val="both"/>
        <w:rPr>
          <w:rFonts w:ascii="Times New Roman" w:eastAsia="Calibri" w:hAnsi="Times New Roman" w:cs="Times New Roman"/>
          <w:sz w:val="28"/>
          <w:szCs w:val="28"/>
          <w:lang w:eastAsia="en-US"/>
        </w:rPr>
      </w:pPr>
      <w:r w:rsidRPr="00FE72F6">
        <w:rPr>
          <w:rFonts w:ascii="Times New Roman" w:eastAsia="Calibri" w:hAnsi="Times New Roman" w:cs="Times New Roman"/>
          <w:sz w:val="28"/>
          <w:szCs w:val="28"/>
          <w:lang w:eastAsia="en-US"/>
        </w:rPr>
        <w:t>1. Установить, что доходы районного бюджета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предусмотренных специальными налоговыми режимами,  региональных  и местных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2 ноября 2021 года № 127-ОЗ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 за счет дополнительного норматива отчислений от НДФЛ, утвержденный областным законом Новосибирской области на очередной 2025 год и плановый период 2026-2027 годы.</w:t>
      </w:r>
    </w:p>
    <w:p w:rsidR="00FE72F6" w:rsidRPr="00FE72F6" w:rsidRDefault="00FE72F6" w:rsidP="00FE72F6">
      <w:pPr>
        <w:widowControl w:val="0"/>
        <w:spacing w:after="0" w:line="240" w:lineRule="auto"/>
        <w:jc w:val="both"/>
        <w:rPr>
          <w:rFonts w:ascii="Times New Roman" w:eastAsia="Calibri" w:hAnsi="Times New Roman" w:cs="Times New Roman"/>
          <w:sz w:val="28"/>
          <w:szCs w:val="28"/>
        </w:rPr>
      </w:pPr>
      <w:bookmarkStart w:id="0" w:name="Par39"/>
      <w:bookmarkStart w:id="1" w:name="Par43"/>
      <w:bookmarkEnd w:id="0"/>
      <w:bookmarkEnd w:id="1"/>
    </w:p>
    <w:p w:rsidR="00FE72F6" w:rsidRPr="00FE72F6" w:rsidRDefault="00FE72F6" w:rsidP="00FE72F6">
      <w:pPr>
        <w:widowControl w:val="0"/>
        <w:shd w:val="clear" w:color="auto" w:fill="FFFFFF"/>
        <w:tabs>
          <w:tab w:val="left" w:pos="0"/>
          <w:tab w:val="left" w:leader="underscore" w:pos="6701"/>
        </w:tabs>
        <w:spacing w:after="0" w:line="240" w:lineRule="auto"/>
        <w:jc w:val="both"/>
        <w:rPr>
          <w:rFonts w:ascii="Times New Roman" w:eastAsia="Times New Roman" w:hAnsi="Times New Roman" w:cs="Times New Roman"/>
          <w:b/>
          <w:color w:val="000000"/>
          <w:spacing w:val="10"/>
          <w:sz w:val="28"/>
          <w:szCs w:val="28"/>
        </w:rPr>
      </w:pPr>
      <w:r w:rsidRPr="00FE72F6">
        <w:rPr>
          <w:rFonts w:ascii="Times New Roman" w:eastAsia="Times New Roman" w:hAnsi="Times New Roman" w:cs="Times New Roman"/>
          <w:b/>
          <w:color w:val="000000"/>
          <w:spacing w:val="10"/>
          <w:sz w:val="28"/>
          <w:szCs w:val="28"/>
        </w:rPr>
        <w:t>Пункт 3.</w:t>
      </w:r>
    </w:p>
    <w:p w:rsidR="00FE72F6" w:rsidRPr="00FE72F6" w:rsidRDefault="00FE72F6" w:rsidP="00FE72F6">
      <w:pPr>
        <w:shd w:val="clear" w:color="auto" w:fill="FFFFFF"/>
        <w:tabs>
          <w:tab w:val="left" w:pos="1066"/>
          <w:tab w:val="left" w:leader="underscore" w:pos="6701"/>
        </w:tabs>
        <w:spacing w:after="0" w:line="240" w:lineRule="auto"/>
        <w:jc w:val="both"/>
        <w:rPr>
          <w:rFonts w:ascii="Times New Roman" w:eastAsia="Calibri" w:hAnsi="Times New Roman" w:cs="Times New Roman"/>
          <w:sz w:val="28"/>
          <w:szCs w:val="28"/>
          <w:lang w:eastAsia="en-US"/>
        </w:rPr>
      </w:pPr>
      <w:r w:rsidRPr="00FE72F6">
        <w:rPr>
          <w:rFonts w:ascii="Times New Roman" w:eastAsia="Calibri" w:hAnsi="Times New Roman" w:cs="Times New Roman"/>
          <w:sz w:val="28"/>
          <w:szCs w:val="28"/>
          <w:lang w:eastAsia="en-US"/>
        </w:rPr>
        <w:t xml:space="preserve">         Утвердить нормативы распределения доходов между бюджетами поселений и бюджетом муниципального района в случае, если они не установлены Бюджетным кодексом Российской Федерации, законами </w:t>
      </w:r>
      <w:r w:rsidRPr="00FE72F6">
        <w:rPr>
          <w:rFonts w:ascii="Times New Roman" w:eastAsia="Calibri" w:hAnsi="Times New Roman" w:cs="Times New Roman"/>
          <w:sz w:val="28"/>
          <w:szCs w:val="28"/>
          <w:lang w:eastAsia="en-US"/>
        </w:rPr>
        <w:lastRenderedPageBreak/>
        <w:t>Новосибирской   области, принятыми в соответствии с положениями Бюджетного кодекса Российской Федерации, на 2025 год и плановый период 2026 и 2027 годов согласно приложения 1 к настоящему Решению.</w:t>
      </w:r>
    </w:p>
    <w:p w:rsidR="00FE72F6" w:rsidRPr="00FE72F6" w:rsidRDefault="00FE72F6" w:rsidP="00FE72F6">
      <w:pPr>
        <w:shd w:val="clear" w:color="auto" w:fill="FFFFFF"/>
        <w:tabs>
          <w:tab w:val="left" w:pos="1066"/>
          <w:tab w:val="left" w:leader="underscore" w:pos="6701"/>
        </w:tabs>
        <w:spacing w:after="0" w:line="240" w:lineRule="auto"/>
        <w:jc w:val="both"/>
        <w:rPr>
          <w:rFonts w:ascii="Times New Roman" w:eastAsia="Calibri" w:hAnsi="Times New Roman" w:cs="Times New Roman"/>
          <w:sz w:val="28"/>
          <w:szCs w:val="28"/>
          <w:lang w:eastAsia="en-US"/>
        </w:rPr>
      </w:pPr>
      <w:r w:rsidRPr="00FE72F6">
        <w:rPr>
          <w:rFonts w:ascii="Times New Roman" w:eastAsia="Calibri" w:hAnsi="Times New Roman" w:cs="Times New Roman"/>
          <w:sz w:val="28"/>
          <w:szCs w:val="28"/>
          <w:lang w:eastAsia="en-US"/>
        </w:rPr>
        <w:t> </w:t>
      </w:r>
    </w:p>
    <w:p w:rsidR="00FE72F6" w:rsidRPr="00FE72F6" w:rsidRDefault="00FE72F6" w:rsidP="00FE72F6">
      <w:pPr>
        <w:shd w:val="clear" w:color="auto" w:fill="FFFFFF"/>
        <w:tabs>
          <w:tab w:val="left" w:leader="underscore" w:pos="0"/>
        </w:tabs>
        <w:spacing w:before="10" w:after="0" w:line="322" w:lineRule="exact"/>
        <w:ind w:right="14"/>
        <w:jc w:val="both"/>
        <w:rPr>
          <w:rFonts w:ascii="Times New Roman" w:eastAsia="Times New Roman" w:hAnsi="Times New Roman" w:cs="Times New Roman"/>
          <w:b/>
          <w:color w:val="000000"/>
          <w:spacing w:val="1"/>
          <w:sz w:val="28"/>
          <w:szCs w:val="28"/>
        </w:rPr>
      </w:pPr>
    </w:p>
    <w:p w:rsidR="00FE72F6" w:rsidRPr="00FE72F6" w:rsidRDefault="00FE72F6" w:rsidP="00FE72F6">
      <w:pPr>
        <w:shd w:val="clear" w:color="auto" w:fill="FFFFFF"/>
        <w:tabs>
          <w:tab w:val="left" w:leader="underscore" w:pos="0"/>
        </w:tabs>
        <w:spacing w:before="10" w:after="0" w:line="322" w:lineRule="exact"/>
        <w:ind w:right="14"/>
        <w:jc w:val="both"/>
        <w:rPr>
          <w:rFonts w:ascii="Times New Roman" w:eastAsia="Times New Roman" w:hAnsi="Times New Roman" w:cs="Times New Roman"/>
          <w:b/>
          <w:color w:val="000000"/>
          <w:spacing w:val="1"/>
          <w:sz w:val="28"/>
          <w:szCs w:val="28"/>
        </w:rPr>
      </w:pPr>
      <w:r w:rsidRPr="00FE72F6">
        <w:rPr>
          <w:rFonts w:ascii="Times New Roman" w:eastAsia="Times New Roman" w:hAnsi="Times New Roman" w:cs="Times New Roman"/>
          <w:b/>
          <w:color w:val="000000"/>
          <w:spacing w:val="1"/>
          <w:sz w:val="28"/>
          <w:szCs w:val="28"/>
        </w:rPr>
        <w:t>Пункт 4.</w:t>
      </w:r>
    </w:p>
    <w:p w:rsidR="00FE72F6" w:rsidRPr="00FE72F6" w:rsidRDefault="00FE72F6" w:rsidP="00FE72F6">
      <w:pPr>
        <w:shd w:val="clear" w:color="auto" w:fill="FFFFFF"/>
        <w:tabs>
          <w:tab w:val="left" w:leader="underscore" w:pos="8117"/>
        </w:tabs>
        <w:spacing w:after="0" w:line="240" w:lineRule="auto"/>
        <w:ind w:firstLine="739"/>
        <w:jc w:val="both"/>
        <w:rPr>
          <w:rFonts w:ascii="Times New Roman" w:eastAsia="Times New Roman" w:hAnsi="Times New Roman" w:cs="Times New Roman"/>
          <w:color w:val="000000"/>
          <w:spacing w:val="5"/>
          <w:sz w:val="28"/>
          <w:szCs w:val="28"/>
        </w:rPr>
      </w:pPr>
      <w:r w:rsidRPr="00FE72F6">
        <w:rPr>
          <w:rFonts w:ascii="Times New Roman" w:eastAsia="Times New Roman" w:hAnsi="Times New Roman" w:cs="Times New Roman"/>
          <w:color w:val="000000"/>
          <w:spacing w:val="5"/>
          <w:sz w:val="28"/>
          <w:szCs w:val="28"/>
        </w:rPr>
        <w:t xml:space="preserve">1.Установить в пределах общего объема расходов, установленного пунктом 1 настоящего Решения, распределение бюджетных ассигнований: </w:t>
      </w:r>
    </w:p>
    <w:p w:rsidR="00FE72F6" w:rsidRPr="00FE72F6" w:rsidRDefault="00FE72F6" w:rsidP="00FE72F6">
      <w:pPr>
        <w:shd w:val="clear" w:color="auto" w:fill="FFFFFF"/>
        <w:tabs>
          <w:tab w:val="left" w:leader="underscore" w:pos="8117"/>
        </w:tabs>
        <w:spacing w:after="0" w:line="240" w:lineRule="auto"/>
        <w:ind w:firstLine="739"/>
        <w:jc w:val="both"/>
        <w:rPr>
          <w:rFonts w:ascii="Times New Roman" w:eastAsia="Times New Roman" w:hAnsi="Times New Roman" w:cs="Times New Roman"/>
          <w:color w:val="000000"/>
          <w:spacing w:val="5"/>
          <w:sz w:val="28"/>
          <w:szCs w:val="28"/>
        </w:rPr>
      </w:pPr>
      <w:r w:rsidRPr="00FE72F6">
        <w:rPr>
          <w:rFonts w:ascii="Times New Roman" w:eastAsia="Times New Roman" w:hAnsi="Times New Roman" w:cs="Times New Roman"/>
          <w:color w:val="000000"/>
          <w:spacing w:val="5"/>
          <w:sz w:val="28"/>
          <w:szCs w:val="28"/>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согласно приложению 2 к настоящему Решению;</w:t>
      </w:r>
    </w:p>
    <w:p w:rsidR="00FE72F6" w:rsidRPr="00FE72F6" w:rsidRDefault="00FE72F6" w:rsidP="00FE72F6">
      <w:pPr>
        <w:shd w:val="clear" w:color="auto" w:fill="FFFFFF"/>
        <w:tabs>
          <w:tab w:val="left" w:leader="underscore" w:pos="8117"/>
        </w:tabs>
        <w:spacing w:after="0" w:line="240" w:lineRule="auto"/>
        <w:ind w:firstLine="739"/>
        <w:jc w:val="both"/>
        <w:rPr>
          <w:rFonts w:ascii="Times New Roman" w:eastAsia="Times New Roman" w:hAnsi="Times New Roman" w:cs="Times New Roman"/>
          <w:color w:val="000000"/>
          <w:spacing w:val="5"/>
          <w:sz w:val="28"/>
          <w:szCs w:val="28"/>
        </w:rPr>
      </w:pPr>
      <w:r w:rsidRPr="00FE72F6">
        <w:rPr>
          <w:rFonts w:ascii="Times New Roman" w:eastAsia="Times New Roman" w:hAnsi="Times New Roman" w:cs="Times New Roman"/>
          <w:color w:val="000000"/>
          <w:spacing w:val="5"/>
          <w:sz w:val="28"/>
          <w:szCs w:val="28"/>
        </w:rPr>
        <w:t>2) Утвердить ведомственную структуру расходов районного бюджета на 2025 год и плановый период 2026 и 2027 годов согласно приложению 3 к настоящему Решению;</w:t>
      </w:r>
    </w:p>
    <w:p w:rsidR="00FE72F6" w:rsidRPr="00FE72F6" w:rsidRDefault="00FE72F6" w:rsidP="00FE72F6">
      <w:pPr>
        <w:shd w:val="clear" w:color="auto" w:fill="FFFFFF"/>
        <w:tabs>
          <w:tab w:val="left" w:leader="underscore" w:pos="8117"/>
        </w:tabs>
        <w:spacing w:after="0" w:line="240" w:lineRule="auto"/>
        <w:ind w:firstLine="739"/>
        <w:jc w:val="both"/>
        <w:rPr>
          <w:rFonts w:ascii="Times New Roman" w:eastAsia="Times New Roman" w:hAnsi="Times New Roman" w:cs="Times New Roman"/>
          <w:color w:val="000000"/>
          <w:spacing w:val="5"/>
          <w:sz w:val="28"/>
          <w:szCs w:val="28"/>
        </w:rPr>
      </w:pPr>
      <w:r w:rsidRPr="00FE72F6">
        <w:rPr>
          <w:rFonts w:ascii="Times New Roman" w:eastAsia="Times New Roman" w:hAnsi="Times New Roman" w:cs="Times New Roman"/>
          <w:color w:val="000000"/>
          <w:spacing w:val="5"/>
          <w:sz w:val="28"/>
          <w:szCs w:val="28"/>
        </w:rPr>
        <w:t>2. Установить общий объем бюджетных ассигнований, направленных на исполнение публичных нормативных обязательств, на 2025 год в сумме 3 300 000,00 рублей, в плановом периоде на 2026 год в сумме 3 300 000,00 рублей, на 2027 год в сумме 3 300 000,00 рублей.</w:t>
      </w:r>
    </w:p>
    <w:p w:rsidR="00FE72F6" w:rsidRPr="00FE72F6" w:rsidRDefault="00FE72F6" w:rsidP="00FE72F6">
      <w:pPr>
        <w:shd w:val="clear" w:color="auto" w:fill="FFFFFF"/>
        <w:tabs>
          <w:tab w:val="left" w:leader="underscore" w:pos="8117"/>
        </w:tabs>
        <w:spacing w:after="0" w:line="240" w:lineRule="auto"/>
        <w:ind w:firstLine="739"/>
        <w:jc w:val="both"/>
        <w:rPr>
          <w:rFonts w:ascii="Times New Roman" w:eastAsia="Times New Roman" w:hAnsi="Times New Roman" w:cs="Times New Roman"/>
          <w:color w:val="000000"/>
          <w:spacing w:val="5"/>
          <w:sz w:val="28"/>
          <w:szCs w:val="28"/>
        </w:rPr>
      </w:pPr>
      <w:r w:rsidRPr="00FE72F6">
        <w:rPr>
          <w:rFonts w:ascii="Times New Roman" w:eastAsia="Times New Roman" w:hAnsi="Times New Roman" w:cs="Times New Roman"/>
          <w:color w:val="000000"/>
          <w:spacing w:val="5"/>
          <w:sz w:val="28"/>
          <w:szCs w:val="28"/>
        </w:rPr>
        <w:t>3. Утвердить распределение бюджетных ассигнований на исполнение публичных нормативных обязательств, подлежащих исполнению за счет районного бюджета на 2025 год и плановый период 2026 и 2027 годов согласно приложению 4 к настоящему решению;</w:t>
      </w:r>
    </w:p>
    <w:p w:rsidR="00FE72F6" w:rsidRPr="00FE72F6" w:rsidRDefault="00FE72F6" w:rsidP="00FE72F6">
      <w:pPr>
        <w:shd w:val="clear" w:color="auto" w:fill="FFFFFF"/>
        <w:tabs>
          <w:tab w:val="left" w:leader="underscore" w:pos="8117"/>
        </w:tabs>
        <w:spacing w:after="0" w:line="240" w:lineRule="auto"/>
        <w:ind w:firstLine="739"/>
        <w:jc w:val="both"/>
        <w:rPr>
          <w:rFonts w:ascii="Times New Roman" w:eastAsia="Times New Roman" w:hAnsi="Times New Roman" w:cs="Times New Roman"/>
          <w:color w:val="000000"/>
          <w:spacing w:val="5"/>
          <w:sz w:val="28"/>
          <w:szCs w:val="28"/>
        </w:rPr>
      </w:pPr>
      <w:r w:rsidRPr="00FE72F6">
        <w:rPr>
          <w:rFonts w:ascii="Times New Roman" w:eastAsia="Times New Roman" w:hAnsi="Times New Roman" w:cs="Times New Roman"/>
          <w:color w:val="000000"/>
          <w:spacing w:val="5"/>
          <w:sz w:val="28"/>
          <w:szCs w:val="28"/>
        </w:rPr>
        <w:t>4.Установить размер резервного фонда администрации Кыштовского района на 2025 год в сумме 2 000 000,00 рублей, на 2026-2027 годов в сумме 0,00 рублей ежегодно.</w:t>
      </w:r>
    </w:p>
    <w:p w:rsidR="00FE72F6" w:rsidRPr="00FE72F6" w:rsidRDefault="00FE72F6" w:rsidP="00FE72F6">
      <w:pPr>
        <w:shd w:val="clear" w:color="auto" w:fill="FFFFFF"/>
        <w:tabs>
          <w:tab w:val="left" w:leader="underscore" w:pos="8117"/>
        </w:tabs>
        <w:spacing w:after="0" w:line="240" w:lineRule="auto"/>
        <w:ind w:firstLine="739"/>
        <w:jc w:val="both"/>
        <w:rPr>
          <w:rFonts w:ascii="Times New Roman" w:eastAsia="Times New Roman" w:hAnsi="Times New Roman" w:cs="Times New Roman"/>
          <w:color w:val="000000"/>
          <w:spacing w:val="5"/>
          <w:sz w:val="28"/>
          <w:szCs w:val="28"/>
        </w:rPr>
      </w:pPr>
    </w:p>
    <w:p w:rsidR="00FE72F6" w:rsidRPr="00FE72F6" w:rsidRDefault="00FE72F6" w:rsidP="00FE72F6">
      <w:pPr>
        <w:widowControl w:val="0"/>
        <w:spacing w:after="0" w:line="240" w:lineRule="auto"/>
        <w:ind w:firstLine="709"/>
        <w:jc w:val="both"/>
        <w:rPr>
          <w:rFonts w:ascii="Times New Roman" w:eastAsia="Times New Roman" w:hAnsi="Times New Roman" w:cs="Times New Roman"/>
          <w:sz w:val="28"/>
          <w:szCs w:val="20"/>
        </w:rPr>
      </w:pPr>
      <w:r w:rsidRPr="00FE72F6">
        <w:rPr>
          <w:rFonts w:ascii="Times New Roman" w:eastAsia="Times New Roman" w:hAnsi="Times New Roman" w:cs="Times New Roman"/>
          <w:sz w:val="28"/>
          <w:szCs w:val="20"/>
        </w:rPr>
        <w:t xml:space="preserve">5. Установить, что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решениями сессий Совета депутатов Кыштовского района, и в пределах бюджетных ассигнований, предусмотренных ведомственной структурой расходов бюджета Кыштовского района на 2025 год и плановый период 2026-2027 годы                                                        </w:t>
      </w:r>
    </w:p>
    <w:p w:rsidR="00FE72F6" w:rsidRPr="00FE72F6" w:rsidRDefault="00FE72F6" w:rsidP="00FE72F6">
      <w:pPr>
        <w:widowControl w:val="0"/>
        <w:spacing w:after="0" w:line="240" w:lineRule="auto"/>
        <w:ind w:firstLine="709"/>
        <w:jc w:val="both"/>
        <w:rPr>
          <w:rFonts w:ascii="Times New Roman" w:eastAsia="Times New Roman" w:hAnsi="Times New Roman" w:cs="Times New Roman"/>
          <w:sz w:val="28"/>
          <w:szCs w:val="20"/>
        </w:rPr>
      </w:pPr>
      <w:r w:rsidRPr="00FE72F6">
        <w:rPr>
          <w:rFonts w:ascii="Times New Roman" w:eastAsia="Times New Roman" w:hAnsi="Times New Roman" w:cs="Times New Roman"/>
          <w:sz w:val="28"/>
          <w:szCs w:val="20"/>
        </w:rPr>
        <w:t>Порядок предоставления указанных субсидий устанавливается Администрацией Кыштовского района Новосибирской области.</w:t>
      </w:r>
    </w:p>
    <w:p w:rsidR="00FE72F6" w:rsidRPr="00FE72F6" w:rsidRDefault="00FE72F6" w:rsidP="00FE72F6">
      <w:pPr>
        <w:widowControl w:val="0"/>
        <w:spacing w:after="0" w:line="240" w:lineRule="auto"/>
        <w:ind w:firstLine="709"/>
        <w:jc w:val="both"/>
        <w:rPr>
          <w:rFonts w:ascii="Times New Roman" w:eastAsia="Times New Roman" w:hAnsi="Times New Roman" w:cs="Times New Roman"/>
          <w:sz w:val="28"/>
          <w:szCs w:val="20"/>
          <w:highlight w:val="yellow"/>
        </w:rPr>
      </w:pPr>
      <w:r w:rsidRPr="00FE72F6">
        <w:rPr>
          <w:rFonts w:ascii="Times New Roman" w:eastAsia="Times New Roman" w:hAnsi="Times New Roman" w:cs="Times New Roman"/>
          <w:sz w:val="28"/>
          <w:szCs w:val="20"/>
        </w:rPr>
        <w:t>а) Предоставить субсидию за счет районного бюджета Кыштовского района ООО «Кыштовское АТП» на 2025 год – в размере 2 000 000,00 рублей, на 2026 год – 0,00 рублей, на 2027 год – 0,00 рублей в целях обновления транспортных средств.</w:t>
      </w:r>
    </w:p>
    <w:p w:rsidR="00FE72F6" w:rsidRPr="00FE72F6" w:rsidRDefault="00FE72F6" w:rsidP="00FE72F6">
      <w:pPr>
        <w:widowControl w:val="0"/>
        <w:spacing w:after="0" w:line="240" w:lineRule="auto"/>
        <w:ind w:firstLine="709"/>
        <w:jc w:val="both"/>
        <w:rPr>
          <w:rFonts w:ascii="Times New Roman" w:eastAsia="Times New Roman" w:hAnsi="Times New Roman" w:cs="Times New Roman"/>
          <w:sz w:val="28"/>
          <w:szCs w:val="20"/>
        </w:rPr>
      </w:pPr>
      <w:r w:rsidRPr="00FE72F6">
        <w:rPr>
          <w:rFonts w:ascii="Times New Roman" w:eastAsia="Times New Roman" w:hAnsi="Times New Roman" w:cs="Times New Roman"/>
          <w:sz w:val="28"/>
          <w:szCs w:val="20"/>
        </w:rPr>
        <w:t xml:space="preserve">б) Предоставить субсидию за счет бюджета района ООО «УК Союз» на 2025 год в сумме 6 313 354,00 рублей, на 2026 год в сумме 1 153 061,27 рублей и на 2027 год в сумме 1 153 061,27 рублей для осуществления полномочий Кыштовского района в сфере ЖКХ на организацию  функционирования систем тепло-, водоснабжения населения и водоотведения, за исключением </w:t>
      </w:r>
      <w:r w:rsidRPr="00FE72F6">
        <w:rPr>
          <w:rFonts w:ascii="Times New Roman" w:eastAsia="Times New Roman" w:hAnsi="Times New Roman" w:cs="Times New Roman"/>
          <w:sz w:val="28"/>
          <w:szCs w:val="20"/>
        </w:rPr>
        <w:lastRenderedPageBreak/>
        <w:t>мероприятий по содержанию объектов тепло-, водоснабжения и водоотведения в состоянии, обеспечивающем их бесперебойную работу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FE72F6" w:rsidRPr="00FE72F6" w:rsidRDefault="00FE72F6" w:rsidP="00FE72F6">
      <w:pPr>
        <w:widowControl w:val="0"/>
        <w:spacing w:after="0" w:line="240" w:lineRule="auto"/>
        <w:ind w:firstLine="709"/>
        <w:jc w:val="both"/>
        <w:rPr>
          <w:rFonts w:ascii="Times New Roman" w:eastAsia="Times New Roman" w:hAnsi="Times New Roman" w:cs="Times New Roman"/>
          <w:sz w:val="24"/>
          <w:szCs w:val="24"/>
        </w:rPr>
      </w:pPr>
      <w:r w:rsidRPr="00FE72F6">
        <w:rPr>
          <w:rFonts w:ascii="Times New Roman" w:eastAsia="Calibri" w:hAnsi="Times New Roman" w:cs="Times New Roman"/>
          <w:sz w:val="28"/>
          <w:szCs w:val="28"/>
          <w:lang w:eastAsia="en-US"/>
        </w:rPr>
        <w:t> б) Установить, что использование бюджетных ассигнований, предусмотренных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FE72F6" w:rsidRPr="00FE72F6" w:rsidRDefault="00FE72F6" w:rsidP="00FE72F6">
      <w:pPr>
        <w:shd w:val="clear" w:color="auto" w:fill="FFFFFF"/>
        <w:tabs>
          <w:tab w:val="left" w:leader="underscore" w:pos="0"/>
        </w:tabs>
        <w:spacing w:before="10" w:after="0" w:line="322" w:lineRule="exact"/>
        <w:ind w:right="14"/>
        <w:jc w:val="both"/>
        <w:rPr>
          <w:rFonts w:ascii="Times New Roman" w:eastAsia="Times New Roman" w:hAnsi="Times New Roman" w:cs="Times New Roman"/>
          <w:b/>
          <w:color w:val="000000"/>
          <w:spacing w:val="1"/>
          <w:sz w:val="28"/>
          <w:szCs w:val="28"/>
        </w:rPr>
      </w:pPr>
    </w:p>
    <w:p w:rsidR="00FE72F6" w:rsidRPr="00FE72F6" w:rsidRDefault="00FE72F6" w:rsidP="00FE72F6">
      <w:pPr>
        <w:shd w:val="clear" w:color="auto" w:fill="FFFFFF"/>
        <w:tabs>
          <w:tab w:val="left" w:leader="underscore" w:pos="0"/>
        </w:tabs>
        <w:spacing w:before="10" w:after="0" w:line="322" w:lineRule="exact"/>
        <w:ind w:right="14"/>
        <w:jc w:val="both"/>
        <w:rPr>
          <w:rFonts w:ascii="Times New Roman" w:eastAsia="Times New Roman" w:hAnsi="Times New Roman" w:cs="Times New Roman"/>
          <w:b/>
          <w:spacing w:val="1"/>
          <w:sz w:val="28"/>
          <w:szCs w:val="28"/>
        </w:rPr>
      </w:pPr>
      <w:r w:rsidRPr="00FE72F6">
        <w:rPr>
          <w:rFonts w:ascii="Times New Roman" w:eastAsia="Times New Roman" w:hAnsi="Times New Roman" w:cs="Times New Roman"/>
          <w:b/>
          <w:spacing w:val="1"/>
          <w:sz w:val="28"/>
          <w:szCs w:val="28"/>
        </w:rPr>
        <w:t>Пункт 5.</w:t>
      </w:r>
    </w:p>
    <w:p w:rsidR="00FE72F6" w:rsidRPr="00FE72F6" w:rsidRDefault="00FE72F6" w:rsidP="00FE72F6">
      <w:pPr>
        <w:shd w:val="clear" w:color="auto" w:fill="FFFFFF"/>
        <w:tabs>
          <w:tab w:val="left" w:leader="underscore" w:pos="0"/>
        </w:tabs>
        <w:spacing w:before="10" w:after="0" w:line="322" w:lineRule="exact"/>
        <w:ind w:right="14"/>
        <w:jc w:val="both"/>
        <w:rPr>
          <w:rFonts w:ascii="Times New Roman" w:eastAsia="Times New Roman" w:hAnsi="Times New Roman" w:cs="Times New Roman"/>
          <w:color w:val="000000"/>
          <w:spacing w:val="4"/>
          <w:sz w:val="28"/>
          <w:szCs w:val="28"/>
        </w:rPr>
      </w:pPr>
      <w:r w:rsidRPr="00FE72F6">
        <w:rPr>
          <w:rFonts w:ascii="Times New Roman" w:eastAsia="Times New Roman" w:hAnsi="Times New Roman" w:cs="Times New Roman"/>
          <w:color w:val="000000"/>
          <w:spacing w:val="1"/>
          <w:sz w:val="28"/>
          <w:szCs w:val="28"/>
        </w:rPr>
        <w:tab/>
      </w:r>
      <w:r w:rsidRPr="00FE72F6">
        <w:rPr>
          <w:rFonts w:ascii="Times New Roman" w:eastAsia="Times New Roman" w:hAnsi="Times New Roman" w:cs="Times New Roman"/>
          <w:color w:val="000000"/>
          <w:spacing w:val="4"/>
          <w:sz w:val="28"/>
          <w:szCs w:val="28"/>
        </w:rPr>
        <w:t>Установить, что казенные, бюджетные учреждения и исполнительные органы власти Кыштовского района при заключении договоров (муниципальных контрактов) вправе предусматривать авансовые платежи:</w:t>
      </w:r>
    </w:p>
    <w:p w:rsidR="00FE72F6" w:rsidRPr="00FE72F6" w:rsidRDefault="00FE72F6" w:rsidP="00FE72F6">
      <w:pPr>
        <w:numPr>
          <w:ilvl w:val="0"/>
          <w:numId w:val="49"/>
        </w:numPr>
        <w:shd w:val="clear" w:color="auto" w:fill="FFFFFF"/>
        <w:spacing w:before="19" w:after="0" w:line="240" w:lineRule="auto"/>
        <w:jc w:val="both"/>
        <w:rPr>
          <w:rFonts w:ascii="Times New Roman" w:eastAsia="Times New Roman" w:hAnsi="Times New Roman" w:cs="Times New Roman"/>
          <w:color w:val="000000"/>
          <w:spacing w:val="4"/>
          <w:sz w:val="28"/>
          <w:szCs w:val="28"/>
        </w:rPr>
      </w:pPr>
      <w:r w:rsidRPr="00FE72F6">
        <w:rPr>
          <w:rFonts w:ascii="Times New Roman" w:eastAsia="Times New Roman" w:hAnsi="Times New Roman" w:cs="Times New Roman"/>
          <w:color w:val="000000"/>
          <w:spacing w:val="4"/>
          <w:sz w:val="28"/>
          <w:szCs w:val="28"/>
        </w:rPr>
        <w:t>в размере 100 процентов суммы договора (муниципального контракта) – по договорам (муниципальным контрактам):</w:t>
      </w:r>
    </w:p>
    <w:p w:rsidR="00FE72F6" w:rsidRPr="00FE72F6" w:rsidRDefault="00FE72F6" w:rsidP="00FE72F6">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FE72F6">
        <w:rPr>
          <w:rFonts w:ascii="Times New Roman" w:eastAsia="Times New Roman" w:hAnsi="Times New Roman" w:cs="Times New Roman"/>
          <w:color w:val="000000"/>
          <w:spacing w:val="4"/>
          <w:sz w:val="28"/>
          <w:szCs w:val="28"/>
        </w:rPr>
        <w:t>а) о предоставлении услуг связи, услуг проживания в гостиницах;</w:t>
      </w:r>
    </w:p>
    <w:p w:rsidR="00FE72F6" w:rsidRPr="00FE72F6" w:rsidRDefault="00FE72F6" w:rsidP="00FE72F6">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FE72F6">
        <w:rPr>
          <w:rFonts w:ascii="Times New Roman" w:eastAsia="Times New Roman" w:hAnsi="Times New Roman" w:cs="Times New Roman"/>
          <w:color w:val="000000"/>
          <w:spacing w:val="4"/>
          <w:sz w:val="28"/>
          <w:szCs w:val="28"/>
        </w:rPr>
        <w:t>б) о подписке на периодические издания и об их приобретении;</w:t>
      </w:r>
    </w:p>
    <w:p w:rsidR="00FE72F6" w:rsidRPr="00FE72F6" w:rsidRDefault="00FE72F6" w:rsidP="00FE72F6">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FE72F6">
        <w:rPr>
          <w:rFonts w:ascii="Times New Roman" w:eastAsia="Times New Roman" w:hAnsi="Times New Roman" w:cs="Times New Roman"/>
          <w:color w:val="000000"/>
          <w:spacing w:val="4"/>
          <w:sz w:val="28"/>
          <w:szCs w:val="28"/>
        </w:rPr>
        <w:t xml:space="preserve">в) на получение дополнительного профессионального </w:t>
      </w:r>
      <w:proofErr w:type="gramStart"/>
      <w:r w:rsidRPr="00FE72F6">
        <w:rPr>
          <w:rFonts w:ascii="Times New Roman" w:eastAsia="Times New Roman" w:hAnsi="Times New Roman" w:cs="Times New Roman"/>
          <w:color w:val="000000"/>
          <w:spacing w:val="4"/>
          <w:sz w:val="28"/>
          <w:szCs w:val="28"/>
        </w:rPr>
        <w:t xml:space="preserve">образования;   </w:t>
      </w:r>
      <w:proofErr w:type="gramEnd"/>
      <w:r w:rsidRPr="00FE72F6">
        <w:rPr>
          <w:rFonts w:ascii="Times New Roman" w:eastAsia="Times New Roman" w:hAnsi="Times New Roman" w:cs="Times New Roman"/>
          <w:color w:val="000000"/>
          <w:spacing w:val="4"/>
          <w:sz w:val="28"/>
          <w:szCs w:val="28"/>
        </w:rPr>
        <w:t xml:space="preserve">       г) о приобретении авиа- и железнодорожных билетов, билетов для проезда городским и пригородным транспортом, путевок на санитарно-курортное лечение;</w:t>
      </w:r>
    </w:p>
    <w:p w:rsidR="00FE72F6" w:rsidRPr="00FE72F6" w:rsidRDefault="00FE72F6" w:rsidP="00FE72F6">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FE72F6">
        <w:rPr>
          <w:rFonts w:ascii="Times New Roman" w:eastAsia="Times New Roman" w:hAnsi="Times New Roman" w:cs="Times New Roman"/>
          <w:color w:val="000000"/>
          <w:spacing w:val="4"/>
          <w:sz w:val="28"/>
          <w:szCs w:val="28"/>
        </w:rPr>
        <w:t>д) страхования;</w:t>
      </w:r>
    </w:p>
    <w:p w:rsidR="00FE72F6" w:rsidRPr="00FE72F6" w:rsidRDefault="00FE72F6" w:rsidP="00FE72F6">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FE72F6">
        <w:rPr>
          <w:rFonts w:ascii="Times New Roman" w:eastAsia="Times New Roman" w:hAnsi="Times New Roman" w:cs="Times New Roman"/>
          <w:color w:val="000000"/>
          <w:spacing w:val="4"/>
          <w:sz w:val="28"/>
          <w:szCs w:val="28"/>
        </w:rPr>
        <w:t>е) подлежащим оплате за счет средств, полученных от предпринимательской и иной приносящей доход деятельности;</w:t>
      </w:r>
    </w:p>
    <w:p w:rsidR="00FE72F6" w:rsidRPr="00FE72F6" w:rsidRDefault="00FE72F6" w:rsidP="00FE72F6">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FE72F6">
        <w:rPr>
          <w:rFonts w:ascii="Times New Roman" w:eastAsia="Times New Roman" w:hAnsi="Times New Roman" w:cs="Times New Roman"/>
          <w:color w:val="000000"/>
          <w:spacing w:val="4"/>
          <w:sz w:val="28"/>
          <w:szCs w:val="28"/>
        </w:rPr>
        <w:t>ж) аренды;</w:t>
      </w:r>
    </w:p>
    <w:p w:rsidR="00FE72F6" w:rsidRPr="00FE72F6" w:rsidRDefault="00FE72F6" w:rsidP="00FE72F6">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FE72F6">
        <w:rPr>
          <w:rFonts w:ascii="Times New Roman" w:eastAsia="Times New Roman" w:hAnsi="Times New Roman" w:cs="Times New Roman"/>
          <w:color w:val="000000"/>
          <w:spacing w:val="4"/>
          <w:sz w:val="28"/>
          <w:szCs w:val="28"/>
        </w:rPr>
        <w:t>з) об оплате услуг по зачислению денежных средств (социальных выплат и пособий) на счета физических лиц;</w:t>
      </w:r>
    </w:p>
    <w:p w:rsidR="00FE72F6" w:rsidRPr="00FE72F6" w:rsidRDefault="00FE72F6" w:rsidP="00FE72F6">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FE72F6">
        <w:rPr>
          <w:rFonts w:ascii="Times New Roman" w:eastAsia="Times New Roman" w:hAnsi="Times New Roman" w:cs="Times New Roman"/>
          <w:color w:val="000000"/>
          <w:spacing w:val="4"/>
          <w:sz w:val="28"/>
          <w:szCs w:val="28"/>
        </w:rPr>
        <w:t>и) об оплате нотариальных действий и иных услуг, оказываемых при осуществлении нотариальных действий;</w:t>
      </w:r>
    </w:p>
    <w:p w:rsidR="00FE72F6" w:rsidRPr="00FE72F6" w:rsidRDefault="00FE72F6" w:rsidP="00FE72F6">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FE72F6">
        <w:rPr>
          <w:rFonts w:ascii="Times New Roman" w:eastAsia="Times New Roman" w:hAnsi="Times New Roman" w:cs="Times New Roman"/>
          <w:color w:val="000000"/>
          <w:spacing w:val="4"/>
          <w:sz w:val="28"/>
          <w:szCs w:val="28"/>
        </w:rPr>
        <w:t>к) об оказании услуг, связанных с предоставлением оператором электронной площадки доступа на электронную площадку;</w:t>
      </w:r>
    </w:p>
    <w:p w:rsidR="00FE72F6" w:rsidRPr="00FE72F6" w:rsidRDefault="00FE72F6" w:rsidP="00FE72F6">
      <w:pPr>
        <w:numPr>
          <w:ilvl w:val="0"/>
          <w:numId w:val="49"/>
        </w:numPr>
        <w:shd w:val="clear" w:color="auto" w:fill="FFFFFF"/>
        <w:spacing w:before="19" w:after="0" w:line="240" w:lineRule="auto"/>
        <w:jc w:val="both"/>
        <w:rPr>
          <w:rFonts w:ascii="Times New Roman" w:eastAsia="Times New Roman" w:hAnsi="Times New Roman" w:cs="Times New Roman"/>
          <w:color w:val="000000"/>
          <w:spacing w:val="4"/>
          <w:sz w:val="28"/>
          <w:szCs w:val="28"/>
        </w:rPr>
      </w:pPr>
      <w:r w:rsidRPr="00FE72F6">
        <w:rPr>
          <w:rFonts w:ascii="Times New Roman" w:eastAsia="Times New Roman" w:hAnsi="Times New Roman" w:cs="Times New Roman"/>
          <w:color w:val="000000"/>
          <w:spacing w:val="4"/>
          <w:sz w:val="28"/>
          <w:szCs w:val="28"/>
        </w:rPr>
        <w:t>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FE72F6" w:rsidRPr="00FE72F6" w:rsidRDefault="00FE72F6" w:rsidP="00FE72F6">
      <w:pPr>
        <w:numPr>
          <w:ilvl w:val="0"/>
          <w:numId w:val="49"/>
        </w:numPr>
        <w:shd w:val="clear" w:color="auto" w:fill="FFFFFF"/>
        <w:spacing w:before="19"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 xml:space="preserve">в размере 20 процентов суммы договора (муниципального контракта), если иное не </w:t>
      </w:r>
      <w:proofErr w:type="gramStart"/>
      <w:r w:rsidRPr="00FE72F6">
        <w:rPr>
          <w:rFonts w:ascii="Times New Roman" w:eastAsia="Times New Roman" w:hAnsi="Times New Roman" w:cs="Times New Roman"/>
          <w:color w:val="000000"/>
          <w:sz w:val="28"/>
          <w:szCs w:val="28"/>
        </w:rPr>
        <w:t>предусмотрено  федеральным</w:t>
      </w:r>
      <w:proofErr w:type="gramEnd"/>
      <w:r w:rsidRPr="00FE72F6">
        <w:rPr>
          <w:rFonts w:ascii="Times New Roman" w:eastAsia="Times New Roman" w:hAnsi="Times New Roman" w:cs="Times New Roman"/>
          <w:color w:val="000000"/>
          <w:sz w:val="28"/>
          <w:szCs w:val="28"/>
        </w:rPr>
        <w:t xml:space="preserve"> и областным законодательством – по остальным договорам (муниципальным контрактам);</w:t>
      </w:r>
    </w:p>
    <w:p w:rsidR="00FE72F6" w:rsidRPr="00FE72F6" w:rsidRDefault="00FE72F6" w:rsidP="00FE72F6">
      <w:pPr>
        <w:numPr>
          <w:ilvl w:val="0"/>
          <w:numId w:val="49"/>
        </w:numPr>
        <w:shd w:val="clear" w:color="auto" w:fill="FFFFFF"/>
        <w:spacing w:before="19"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lastRenderedPageBreak/>
        <w:t>в размере до 100 процентов включительно цены договора (муниципального контракта) - по распоряжению Главы Кыштовского района Новосибирской области.</w:t>
      </w:r>
    </w:p>
    <w:p w:rsidR="00FE72F6" w:rsidRPr="00FE72F6" w:rsidRDefault="00FE72F6" w:rsidP="00FE72F6">
      <w:pPr>
        <w:shd w:val="clear" w:color="auto" w:fill="FFFFFF"/>
        <w:tabs>
          <w:tab w:val="left" w:leader="underscore" w:pos="0"/>
        </w:tabs>
        <w:spacing w:before="10" w:after="0" w:line="240" w:lineRule="auto"/>
        <w:ind w:right="14"/>
        <w:jc w:val="both"/>
        <w:rPr>
          <w:rFonts w:ascii="Times New Roman" w:eastAsia="Times New Roman" w:hAnsi="Times New Roman" w:cs="Times New Roman"/>
          <w:b/>
          <w:sz w:val="28"/>
          <w:szCs w:val="28"/>
        </w:rPr>
      </w:pPr>
    </w:p>
    <w:p w:rsidR="00FE72F6" w:rsidRPr="00FE72F6" w:rsidRDefault="00FE72F6" w:rsidP="00FE72F6">
      <w:pPr>
        <w:shd w:val="clear" w:color="auto" w:fill="FFFFFF"/>
        <w:spacing w:before="86" w:after="0" w:line="302" w:lineRule="exact"/>
        <w:jc w:val="both"/>
        <w:rPr>
          <w:rFonts w:ascii="Times New Roman" w:eastAsia="Times New Roman" w:hAnsi="Times New Roman" w:cs="Times New Roman"/>
          <w:b/>
          <w:color w:val="000000"/>
          <w:spacing w:val="3"/>
          <w:sz w:val="28"/>
          <w:szCs w:val="28"/>
        </w:rPr>
      </w:pPr>
      <w:r w:rsidRPr="00FE72F6">
        <w:rPr>
          <w:rFonts w:ascii="Times New Roman" w:eastAsia="Times New Roman" w:hAnsi="Times New Roman" w:cs="Times New Roman"/>
          <w:b/>
          <w:color w:val="000000"/>
          <w:spacing w:val="3"/>
          <w:sz w:val="28"/>
          <w:szCs w:val="28"/>
        </w:rPr>
        <w:t xml:space="preserve">Пункт 6. </w:t>
      </w:r>
    </w:p>
    <w:p w:rsidR="00FE72F6" w:rsidRPr="00FE72F6" w:rsidRDefault="00FE72F6" w:rsidP="00FE72F6">
      <w:pPr>
        <w:spacing w:after="0" w:line="240" w:lineRule="auto"/>
        <w:ind w:firstLine="540"/>
        <w:jc w:val="both"/>
        <w:outlineLvl w:val="1"/>
        <w:rPr>
          <w:rFonts w:ascii="Times New Roman" w:eastAsia="Calibri" w:hAnsi="Times New Roman" w:cs="Times New Roman"/>
          <w:sz w:val="28"/>
          <w:szCs w:val="28"/>
          <w:lang w:eastAsia="en-US"/>
        </w:rPr>
      </w:pPr>
      <w:r w:rsidRPr="00FE72F6">
        <w:rPr>
          <w:rFonts w:ascii="Times New Roman" w:eastAsia="Times New Roman" w:hAnsi="Times New Roman" w:cs="Times New Roman"/>
          <w:b/>
          <w:color w:val="000000"/>
          <w:spacing w:val="3"/>
          <w:sz w:val="28"/>
          <w:szCs w:val="28"/>
        </w:rPr>
        <w:t xml:space="preserve">    </w:t>
      </w:r>
      <w:r w:rsidRPr="00FE72F6">
        <w:rPr>
          <w:rFonts w:ascii="Times New Roman" w:eastAsia="Calibri" w:hAnsi="Times New Roman" w:cs="Times New Roman"/>
          <w:sz w:val="28"/>
          <w:szCs w:val="28"/>
          <w:lang w:eastAsia="en-US"/>
        </w:rPr>
        <w:t>1. Установить, что при отсутствии областного закона и (или) нормативного правового акта Правительства Новосибирской области, иных областных органов исполнительной власти, устанавливающих распределение межбюджетных трансфертов для Кыштов</w:t>
      </w:r>
      <w:r w:rsidRPr="00FE72F6">
        <w:rPr>
          <w:rFonts w:ascii="Times New Roman" w:eastAsia="Times New Roman" w:hAnsi="Times New Roman" w:cs="Times New Roman"/>
          <w:sz w:val="28"/>
          <w:szCs w:val="28"/>
        </w:rPr>
        <w:t>ского района</w:t>
      </w:r>
      <w:r w:rsidRPr="00FE72F6">
        <w:rPr>
          <w:rFonts w:ascii="Times New Roman" w:eastAsia="Calibri" w:hAnsi="Times New Roman" w:cs="Times New Roman"/>
          <w:sz w:val="28"/>
          <w:szCs w:val="28"/>
          <w:lang w:eastAsia="en-US"/>
        </w:rPr>
        <w:t xml:space="preserve"> Новосибирской области,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до распорядителей, получателей бюджетных средств  осуществляется Администрацией </w:t>
      </w:r>
      <w:r w:rsidRPr="00FE72F6">
        <w:rPr>
          <w:rFonts w:ascii="Times New Roman" w:eastAsia="Times New Roman" w:hAnsi="Times New Roman" w:cs="Times New Roman"/>
          <w:sz w:val="28"/>
          <w:szCs w:val="28"/>
        </w:rPr>
        <w:t>Кыштовского района</w:t>
      </w:r>
      <w:r w:rsidRPr="00FE72F6">
        <w:rPr>
          <w:rFonts w:ascii="Times New Roman" w:eastAsia="Calibri" w:hAnsi="Times New Roman" w:cs="Times New Roman"/>
          <w:sz w:val="28"/>
          <w:szCs w:val="28"/>
          <w:lang w:eastAsia="en-US"/>
        </w:rPr>
        <w:t xml:space="preserve">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 </w:t>
      </w:r>
    </w:p>
    <w:p w:rsidR="00FE72F6" w:rsidRPr="00FE72F6" w:rsidRDefault="00FE72F6" w:rsidP="00FE72F6">
      <w:pPr>
        <w:spacing w:after="0" w:line="240" w:lineRule="auto"/>
        <w:ind w:firstLine="540"/>
        <w:jc w:val="both"/>
        <w:outlineLvl w:val="1"/>
        <w:rPr>
          <w:rFonts w:ascii="Times New Roman" w:eastAsia="Calibri" w:hAnsi="Times New Roman" w:cs="Times New Roman"/>
          <w:sz w:val="28"/>
          <w:szCs w:val="28"/>
          <w:lang w:eastAsia="en-US"/>
        </w:rPr>
      </w:pPr>
      <w:r w:rsidRPr="00FE72F6">
        <w:rPr>
          <w:rFonts w:ascii="Times New Roman" w:eastAsia="Calibri" w:hAnsi="Times New Roman" w:cs="Times New Roman"/>
          <w:sz w:val="28"/>
          <w:szCs w:val="28"/>
          <w:lang w:eastAsia="en-US"/>
        </w:rPr>
        <w:t>2. Установить, что при отсутствии решения и (или) иного нормативного правового акта администрации Кышто</w:t>
      </w:r>
      <w:r w:rsidRPr="00FE72F6">
        <w:rPr>
          <w:rFonts w:ascii="Times New Roman" w:eastAsia="Times New Roman" w:hAnsi="Times New Roman" w:cs="Times New Roman"/>
          <w:sz w:val="28"/>
          <w:szCs w:val="28"/>
        </w:rPr>
        <w:t>вского района</w:t>
      </w:r>
      <w:r w:rsidRPr="00FE72F6">
        <w:rPr>
          <w:rFonts w:ascii="Times New Roman" w:eastAsia="Calibri" w:hAnsi="Times New Roman" w:cs="Times New Roman"/>
          <w:sz w:val="28"/>
          <w:szCs w:val="28"/>
          <w:lang w:eastAsia="en-US"/>
        </w:rPr>
        <w:t xml:space="preserve"> Новосибирской области, устанавливающих расходные обязательства Кышто</w:t>
      </w:r>
      <w:r w:rsidRPr="00FE72F6">
        <w:rPr>
          <w:rFonts w:ascii="Times New Roman" w:eastAsia="Times New Roman" w:hAnsi="Times New Roman" w:cs="Times New Roman"/>
          <w:sz w:val="28"/>
          <w:szCs w:val="28"/>
        </w:rPr>
        <w:t>вского района</w:t>
      </w:r>
      <w:r w:rsidRPr="00FE72F6">
        <w:rPr>
          <w:rFonts w:ascii="Times New Roman" w:eastAsia="Calibri" w:hAnsi="Times New Roman" w:cs="Times New Roman"/>
          <w:sz w:val="28"/>
          <w:szCs w:val="28"/>
          <w:lang w:eastAsia="en-US"/>
        </w:rPr>
        <w:t xml:space="preserve">  Новосибирской области, доведение лимитов бюджетных обязательств по соответствующим расходам районного бюджета до главных распорядителей средств районного бюджета осуществляется Администрацией </w:t>
      </w:r>
      <w:r w:rsidRPr="00FE72F6">
        <w:rPr>
          <w:rFonts w:ascii="Times New Roman" w:eastAsia="Times New Roman" w:hAnsi="Times New Roman" w:cs="Times New Roman"/>
          <w:sz w:val="28"/>
          <w:szCs w:val="28"/>
        </w:rPr>
        <w:t>Кыштовского района</w:t>
      </w:r>
      <w:r w:rsidRPr="00FE72F6">
        <w:rPr>
          <w:rFonts w:ascii="Times New Roman" w:eastAsia="Calibri" w:hAnsi="Times New Roman" w:cs="Times New Roman"/>
          <w:sz w:val="28"/>
          <w:szCs w:val="28"/>
          <w:lang w:eastAsia="en-US"/>
        </w:rPr>
        <w:t xml:space="preserve"> Новосибирской области после принятия соответствующего решения и (или) иного нормативного правового акта администрации </w:t>
      </w:r>
      <w:r w:rsidRPr="00FE72F6">
        <w:rPr>
          <w:rFonts w:ascii="Times New Roman" w:eastAsia="Times New Roman" w:hAnsi="Times New Roman" w:cs="Times New Roman"/>
          <w:sz w:val="28"/>
          <w:szCs w:val="28"/>
        </w:rPr>
        <w:t>Кыштовского района</w:t>
      </w:r>
      <w:r w:rsidRPr="00FE72F6">
        <w:rPr>
          <w:rFonts w:ascii="Times New Roman" w:eastAsia="Calibri" w:hAnsi="Times New Roman" w:cs="Times New Roman"/>
          <w:sz w:val="28"/>
          <w:szCs w:val="28"/>
          <w:lang w:eastAsia="en-US"/>
        </w:rPr>
        <w:t xml:space="preserve"> Новосибирской области.</w:t>
      </w:r>
    </w:p>
    <w:p w:rsidR="00FE72F6" w:rsidRPr="00FE72F6" w:rsidRDefault="00FE72F6" w:rsidP="00FE72F6">
      <w:pPr>
        <w:spacing w:after="0" w:line="240" w:lineRule="auto"/>
        <w:ind w:firstLine="540"/>
        <w:jc w:val="both"/>
        <w:outlineLvl w:val="1"/>
        <w:rPr>
          <w:rFonts w:ascii="Times New Roman" w:eastAsia="Calibri" w:hAnsi="Times New Roman" w:cs="Times New Roman"/>
          <w:sz w:val="28"/>
          <w:szCs w:val="28"/>
          <w:lang w:eastAsia="en-US"/>
        </w:rPr>
      </w:pPr>
      <w:r w:rsidRPr="00FE72F6">
        <w:rPr>
          <w:rFonts w:ascii="Times New Roman" w:eastAsia="Calibri" w:hAnsi="Times New Roman" w:cs="Times New Roman"/>
          <w:sz w:val="28"/>
          <w:szCs w:val="28"/>
          <w:lang w:eastAsia="en-US"/>
        </w:rPr>
        <w:t xml:space="preserve">3. Установить, что при отсутствии нормативного правового акта администрации </w:t>
      </w:r>
      <w:r w:rsidRPr="00FE72F6">
        <w:rPr>
          <w:rFonts w:ascii="Times New Roman" w:eastAsia="Times New Roman" w:hAnsi="Times New Roman" w:cs="Times New Roman"/>
          <w:sz w:val="28"/>
          <w:szCs w:val="28"/>
        </w:rPr>
        <w:t>Кыштовского района</w:t>
      </w:r>
      <w:r w:rsidRPr="00FE72F6">
        <w:rPr>
          <w:rFonts w:ascii="Times New Roman" w:eastAsia="Calibri" w:hAnsi="Times New Roman" w:cs="Times New Roman"/>
          <w:sz w:val="28"/>
          <w:szCs w:val="28"/>
          <w:lang w:eastAsia="en-US"/>
        </w:rPr>
        <w:t xml:space="preserve"> Новосибирской области, регламентирующего порядок исполнения расходного обязательства </w:t>
      </w:r>
      <w:r w:rsidRPr="00FE72F6">
        <w:rPr>
          <w:rFonts w:ascii="Times New Roman" w:eastAsia="Times New Roman" w:hAnsi="Times New Roman" w:cs="Times New Roman"/>
          <w:sz w:val="28"/>
          <w:szCs w:val="28"/>
        </w:rPr>
        <w:t>Кыштовского района</w:t>
      </w:r>
      <w:r w:rsidRPr="00FE72F6">
        <w:rPr>
          <w:rFonts w:ascii="Times New Roman" w:eastAsia="Calibri" w:hAnsi="Times New Roman" w:cs="Times New Roman"/>
          <w:sz w:val="28"/>
          <w:szCs w:val="28"/>
          <w:lang w:eastAsia="en-US"/>
        </w:rPr>
        <w:t xml:space="preserve"> Новосибирской области, санкционирование оплаты денежных обязательств по нему осуществляется администрацией </w:t>
      </w:r>
      <w:r w:rsidRPr="00FE72F6">
        <w:rPr>
          <w:rFonts w:ascii="Times New Roman" w:eastAsia="Times New Roman" w:hAnsi="Times New Roman" w:cs="Times New Roman"/>
          <w:sz w:val="28"/>
          <w:szCs w:val="28"/>
        </w:rPr>
        <w:t>Кыштовского района</w:t>
      </w:r>
      <w:r w:rsidRPr="00FE72F6">
        <w:rPr>
          <w:rFonts w:ascii="Times New Roman" w:eastAsia="Calibri" w:hAnsi="Times New Roman" w:cs="Times New Roman"/>
          <w:sz w:val="28"/>
          <w:szCs w:val="28"/>
          <w:lang w:eastAsia="en-US"/>
        </w:rPr>
        <w:t xml:space="preserve"> Новосибирской области после принятия соответствующего нормативного правового акта </w:t>
      </w:r>
      <w:r w:rsidRPr="00FE72F6">
        <w:rPr>
          <w:rFonts w:ascii="Times New Roman" w:eastAsia="Times New Roman" w:hAnsi="Times New Roman" w:cs="Times New Roman"/>
          <w:sz w:val="28"/>
          <w:szCs w:val="28"/>
        </w:rPr>
        <w:t>Кыштовского района</w:t>
      </w:r>
      <w:r w:rsidRPr="00FE72F6">
        <w:rPr>
          <w:rFonts w:ascii="Times New Roman" w:eastAsia="Calibri" w:hAnsi="Times New Roman" w:cs="Times New Roman"/>
          <w:sz w:val="28"/>
          <w:szCs w:val="28"/>
          <w:lang w:eastAsia="en-US"/>
        </w:rPr>
        <w:t xml:space="preserve"> Новосибирской области.</w:t>
      </w:r>
    </w:p>
    <w:p w:rsidR="00FE72F6" w:rsidRPr="00FE72F6" w:rsidRDefault="00FE72F6" w:rsidP="00FE72F6">
      <w:pPr>
        <w:spacing w:after="0" w:line="240" w:lineRule="auto"/>
        <w:ind w:firstLine="540"/>
        <w:jc w:val="both"/>
        <w:outlineLvl w:val="1"/>
        <w:rPr>
          <w:rFonts w:ascii="Times New Roman" w:eastAsia="Calibri" w:hAnsi="Times New Roman" w:cs="Times New Roman"/>
          <w:b/>
          <w:sz w:val="28"/>
          <w:szCs w:val="28"/>
          <w:lang w:eastAsia="en-US"/>
        </w:rPr>
      </w:pPr>
    </w:p>
    <w:p w:rsidR="00FE72F6" w:rsidRPr="00FE72F6" w:rsidRDefault="00FE72F6" w:rsidP="00FE72F6">
      <w:pPr>
        <w:spacing w:after="0" w:line="240" w:lineRule="auto"/>
        <w:jc w:val="both"/>
        <w:outlineLvl w:val="1"/>
        <w:rPr>
          <w:rFonts w:ascii="Times New Roman" w:eastAsia="Calibri" w:hAnsi="Times New Roman" w:cs="Times New Roman"/>
          <w:b/>
          <w:sz w:val="28"/>
          <w:szCs w:val="28"/>
          <w:lang w:eastAsia="en-US"/>
        </w:rPr>
      </w:pPr>
      <w:r w:rsidRPr="00FE72F6">
        <w:rPr>
          <w:rFonts w:ascii="Times New Roman" w:eastAsia="Calibri" w:hAnsi="Times New Roman" w:cs="Times New Roman"/>
          <w:b/>
          <w:sz w:val="28"/>
          <w:szCs w:val="28"/>
          <w:lang w:eastAsia="en-US"/>
        </w:rPr>
        <w:t>Пункт 7.</w:t>
      </w:r>
    </w:p>
    <w:p w:rsidR="00FE72F6" w:rsidRPr="00FE72F6" w:rsidRDefault="00FE72F6" w:rsidP="00FE72F6">
      <w:pPr>
        <w:spacing w:after="0" w:line="240" w:lineRule="auto"/>
        <w:ind w:firstLine="540"/>
        <w:jc w:val="both"/>
        <w:outlineLvl w:val="1"/>
        <w:rPr>
          <w:rFonts w:ascii="Times New Roman" w:eastAsia="Calibri" w:hAnsi="Times New Roman" w:cs="Times New Roman"/>
          <w:sz w:val="28"/>
          <w:szCs w:val="28"/>
          <w:highlight w:val="white"/>
        </w:rPr>
      </w:pPr>
      <w:r w:rsidRPr="00FE72F6">
        <w:rPr>
          <w:rFonts w:ascii="Times New Roman" w:eastAsia="Calibri" w:hAnsi="Times New Roman" w:cs="Times New Roman"/>
          <w:b/>
          <w:sz w:val="28"/>
          <w:szCs w:val="28"/>
          <w:lang w:eastAsia="en-US"/>
        </w:rPr>
        <w:t xml:space="preserve"> </w:t>
      </w:r>
      <w:r w:rsidRPr="00FE72F6">
        <w:rPr>
          <w:rFonts w:ascii="Times New Roman" w:eastAsia="Calibri" w:hAnsi="Times New Roman" w:cs="Times New Roman"/>
          <w:sz w:val="28"/>
          <w:szCs w:val="28"/>
          <w:lang w:eastAsia="en-US"/>
        </w:rPr>
        <w:t>Установить в качестве критериев выравнивания расчетной бюджетной обеспеченности уровень расчетной бюджетной обеспеченности для поселений, входящих в состав Кыштовского района Новосибирской области на 2025 год КВБО1 –</w:t>
      </w:r>
      <w:r w:rsidRPr="00FE72F6">
        <w:rPr>
          <w:rFonts w:ascii="Times New Roman" w:eastAsia="Calibri" w:hAnsi="Times New Roman" w:cs="Times New Roman"/>
          <w:sz w:val="28"/>
          <w:szCs w:val="28"/>
          <w:highlight w:val="white"/>
          <w:lang w:eastAsia="en-US"/>
        </w:rPr>
        <w:t xml:space="preserve"> 1,5; на 2026 год КВБО1 - 1,0; на 2027 год КВБО1 – 1,5.</w:t>
      </w:r>
    </w:p>
    <w:p w:rsidR="00FE72F6" w:rsidRPr="00FE72F6" w:rsidRDefault="00FE72F6" w:rsidP="00FE72F6">
      <w:pPr>
        <w:spacing w:after="0" w:line="240" w:lineRule="auto"/>
        <w:ind w:firstLine="540"/>
        <w:jc w:val="both"/>
        <w:outlineLvl w:val="1"/>
        <w:rPr>
          <w:rFonts w:ascii="Times New Roman" w:eastAsia="Times New Roman" w:hAnsi="Times New Roman" w:cs="Times New Roman"/>
          <w:b/>
          <w:color w:val="000000"/>
          <w:spacing w:val="3"/>
          <w:sz w:val="28"/>
          <w:szCs w:val="28"/>
          <w:highlight w:val="white"/>
        </w:rPr>
      </w:pPr>
    </w:p>
    <w:p w:rsidR="00FE72F6" w:rsidRPr="00FE72F6" w:rsidRDefault="00FE72F6" w:rsidP="00FE72F6">
      <w:pPr>
        <w:shd w:val="clear" w:color="auto" w:fill="FFFFFF"/>
        <w:spacing w:before="86" w:after="0" w:line="302" w:lineRule="exact"/>
        <w:jc w:val="both"/>
        <w:rPr>
          <w:rFonts w:ascii="Times New Roman" w:eastAsia="Times New Roman" w:hAnsi="Times New Roman" w:cs="Times New Roman"/>
          <w:b/>
          <w:color w:val="000000"/>
          <w:spacing w:val="3"/>
          <w:sz w:val="28"/>
          <w:szCs w:val="28"/>
        </w:rPr>
      </w:pPr>
      <w:r w:rsidRPr="00FE72F6">
        <w:rPr>
          <w:rFonts w:ascii="Times New Roman" w:eastAsia="Times New Roman" w:hAnsi="Times New Roman" w:cs="Times New Roman"/>
          <w:b/>
          <w:color w:val="000000"/>
          <w:spacing w:val="3"/>
          <w:sz w:val="28"/>
          <w:szCs w:val="28"/>
        </w:rPr>
        <w:t>Пункт 8.</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tab/>
        <w:t>1.Утвердить объем дотации поселениям Кыштовского района:</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t>1) на 2025 год в сумме 68 313 100,00 рублей;</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t>2) на 2026 год в сумме 31 722 500,00 рублей, на 2027 год в сумме 34 063 700,00 рублей.</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spacing w:val="3"/>
          <w:sz w:val="28"/>
          <w:szCs w:val="28"/>
        </w:rPr>
      </w:pPr>
      <w:r w:rsidRPr="00FE72F6">
        <w:rPr>
          <w:rFonts w:ascii="Times New Roman" w:eastAsia="Times New Roman" w:hAnsi="Times New Roman" w:cs="Times New Roman"/>
          <w:color w:val="000000"/>
          <w:spacing w:val="3"/>
          <w:sz w:val="28"/>
          <w:szCs w:val="28"/>
        </w:rPr>
        <w:tab/>
        <w:t>2.</w:t>
      </w:r>
      <w:r w:rsidRPr="00FE72F6">
        <w:rPr>
          <w:rFonts w:ascii="Times New Roman" w:eastAsia="Times New Roman" w:hAnsi="Times New Roman" w:cs="Times New Roman"/>
          <w:spacing w:val="3"/>
          <w:sz w:val="28"/>
          <w:szCs w:val="28"/>
        </w:rPr>
        <w:t>Утвердить распределение дотации поселениям Кыштовского района</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lastRenderedPageBreak/>
        <w:t xml:space="preserve">на 2025 год и плановый период 2026 и 2027 годов </w:t>
      </w:r>
      <w:proofErr w:type="gramStart"/>
      <w:r w:rsidRPr="00FE72F6">
        <w:rPr>
          <w:rFonts w:ascii="Times New Roman" w:eastAsia="Times New Roman" w:hAnsi="Times New Roman" w:cs="Times New Roman"/>
          <w:color w:val="000000"/>
          <w:spacing w:val="3"/>
          <w:sz w:val="28"/>
          <w:szCs w:val="28"/>
        </w:rPr>
        <w:t>согласно приложения</w:t>
      </w:r>
      <w:proofErr w:type="gramEnd"/>
      <w:r w:rsidRPr="00FE72F6">
        <w:rPr>
          <w:rFonts w:ascii="Times New Roman" w:eastAsia="Times New Roman" w:hAnsi="Times New Roman" w:cs="Times New Roman"/>
          <w:color w:val="000000"/>
          <w:spacing w:val="3"/>
          <w:sz w:val="28"/>
          <w:szCs w:val="28"/>
        </w:rPr>
        <w:t xml:space="preserve"> 5 к настоящему Решению.</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p>
    <w:p w:rsidR="00FE72F6" w:rsidRPr="00FE72F6" w:rsidRDefault="00FE72F6" w:rsidP="00FE72F6">
      <w:pPr>
        <w:shd w:val="clear" w:color="auto" w:fill="FFFFFF"/>
        <w:spacing w:after="0" w:line="302" w:lineRule="exact"/>
        <w:jc w:val="both"/>
        <w:rPr>
          <w:rFonts w:ascii="Times New Roman" w:eastAsia="Times New Roman" w:hAnsi="Times New Roman" w:cs="Times New Roman"/>
          <w:b/>
          <w:color w:val="000000"/>
          <w:spacing w:val="3"/>
          <w:sz w:val="28"/>
          <w:szCs w:val="28"/>
        </w:rPr>
      </w:pPr>
      <w:r w:rsidRPr="00FE72F6">
        <w:rPr>
          <w:rFonts w:ascii="Times New Roman" w:eastAsia="Times New Roman" w:hAnsi="Times New Roman" w:cs="Times New Roman"/>
          <w:b/>
          <w:color w:val="000000"/>
          <w:spacing w:val="3"/>
          <w:sz w:val="28"/>
          <w:szCs w:val="28"/>
        </w:rPr>
        <w:t>Пункт 9.</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t xml:space="preserve">           1. Утвердить объем субвенций, предоставляемых из районного бюджета местным бюджетам поселений Кыштовского района:</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t>1) на 2025 год в сумме 3 675 060,00 рублей;</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t xml:space="preserve">2) на 2026 год в 4 018 200,00 рублей, на 2027 год в сумме 4 162 500,00 рублей.  </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t xml:space="preserve">           2.Утвердить распределение субвенций, предоставляемых из районного бюджета местным бюджетам поселений на 2025 год и плановый период 2026 и 2027 годов </w:t>
      </w:r>
      <w:proofErr w:type="gramStart"/>
      <w:r w:rsidRPr="00FE72F6">
        <w:rPr>
          <w:rFonts w:ascii="Times New Roman" w:eastAsia="Times New Roman" w:hAnsi="Times New Roman" w:cs="Times New Roman"/>
          <w:color w:val="000000"/>
          <w:spacing w:val="3"/>
          <w:sz w:val="28"/>
          <w:szCs w:val="28"/>
        </w:rPr>
        <w:t>согласно приложения</w:t>
      </w:r>
      <w:proofErr w:type="gramEnd"/>
      <w:r w:rsidRPr="00FE72F6">
        <w:rPr>
          <w:rFonts w:ascii="Times New Roman" w:eastAsia="Times New Roman" w:hAnsi="Times New Roman" w:cs="Times New Roman"/>
          <w:color w:val="000000"/>
          <w:spacing w:val="3"/>
          <w:sz w:val="28"/>
          <w:szCs w:val="28"/>
        </w:rPr>
        <w:t xml:space="preserve"> 6 к настоящему Решению.</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p>
    <w:p w:rsidR="00FE72F6" w:rsidRPr="00FE72F6" w:rsidRDefault="00FE72F6" w:rsidP="00FE72F6">
      <w:pPr>
        <w:shd w:val="clear" w:color="auto" w:fill="FFFFFF"/>
        <w:spacing w:after="0" w:line="302" w:lineRule="exact"/>
        <w:jc w:val="both"/>
        <w:rPr>
          <w:rFonts w:ascii="Times New Roman" w:eastAsia="Times New Roman" w:hAnsi="Times New Roman" w:cs="Times New Roman"/>
          <w:b/>
          <w:color w:val="000000"/>
          <w:spacing w:val="3"/>
          <w:sz w:val="28"/>
          <w:szCs w:val="28"/>
        </w:rPr>
      </w:pPr>
      <w:r w:rsidRPr="00FE72F6">
        <w:rPr>
          <w:rFonts w:ascii="Times New Roman" w:eastAsia="Times New Roman" w:hAnsi="Times New Roman" w:cs="Times New Roman"/>
          <w:b/>
          <w:color w:val="000000"/>
          <w:spacing w:val="3"/>
          <w:sz w:val="28"/>
          <w:szCs w:val="28"/>
        </w:rPr>
        <w:t>Пункт 10.</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t xml:space="preserve">         1.Утвердить объем субсидий, предоставляемых местным бюджетам поселений из районного бюджета, за счет средств областного бюджета:</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t>1) на 2025 год в сумме 82 683 500,00 рублей;</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t>2) на 2026 год в сумме 20 278 300,00 рублей, и на 2027 год в сумме 25 156 500,00 рублей.</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t xml:space="preserve">        2. Утвердить распределение субсидий из районного бюджета местным бюджетам поселений, за счет средств областного бюджета на 2025 год и плановый период 2026 и 2027 годов </w:t>
      </w:r>
      <w:proofErr w:type="gramStart"/>
      <w:r w:rsidRPr="00FE72F6">
        <w:rPr>
          <w:rFonts w:ascii="Times New Roman" w:eastAsia="Times New Roman" w:hAnsi="Times New Roman" w:cs="Times New Roman"/>
          <w:color w:val="000000"/>
          <w:spacing w:val="3"/>
          <w:sz w:val="28"/>
          <w:szCs w:val="28"/>
        </w:rPr>
        <w:t>согласно приложения</w:t>
      </w:r>
      <w:proofErr w:type="gramEnd"/>
      <w:r w:rsidRPr="00FE72F6">
        <w:rPr>
          <w:rFonts w:ascii="Times New Roman" w:eastAsia="Times New Roman" w:hAnsi="Times New Roman" w:cs="Times New Roman"/>
          <w:color w:val="000000"/>
          <w:spacing w:val="3"/>
          <w:sz w:val="28"/>
          <w:szCs w:val="28"/>
        </w:rPr>
        <w:t xml:space="preserve"> 7 к настоящему Решению.</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p>
    <w:p w:rsidR="00FE72F6" w:rsidRPr="00FE72F6" w:rsidRDefault="00FE72F6" w:rsidP="00FE72F6">
      <w:pPr>
        <w:shd w:val="clear" w:color="auto" w:fill="FFFFFF"/>
        <w:spacing w:after="0" w:line="302" w:lineRule="exact"/>
        <w:jc w:val="both"/>
        <w:rPr>
          <w:rFonts w:ascii="Times New Roman" w:eastAsia="Times New Roman" w:hAnsi="Times New Roman" w:cs="Times New Roman"/>
          <w:b/>
          <w:color w:val="000000"/>
          <w:spacing w:val="3"/>
          <w:sz w:val="28"/>
          <w:szCs w:val="28"/>
        </w:rPr>
      </w:pPr>
      <w:r w:rsidRPr="00FE72F6">
        <w:rPr>
          <w:rFonts w:ascii="Times New Roman" w:eastAsia="Times New Roman" w:hAnsi="Times New Roman" w:cs="Times New Roman"/>
          <w:b/>
          <w:color w:val="000000"/>
          <w:spacing w:val="3"/>
          <w:sz w:val="28"/>
          <w:szCs w:val="28"/>
        </w:rPr>
        <w:t xml:space="preserve">Пункт 11. </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t xml:space="preserve">           1.Утвердить объем иных межбюджетных трансфертов, предоставляемых местным бюджетам поселений, за счет средств областного бюджета:</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t>1)  на 2025 год в сумме 19 300 261,42 рублей;</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t>2) на 2026 год в сумме 0,00 рублей, и на 2027 год в сумме 0,00 рублей.</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t xml:space="preserve">             2.Утвердить распределение иных межбюджетных трансфертов из районного бюджета местным бюджетам поселений на 2025 год и плановый период 2026 и 2027 годов </w:t>
      </w:r>
      <w:proofErr w:type="gramStart"/>
      <w:r w:rsidRPr="00FE72F6">
        <w:rPr>
          <w:rFonts w:ascii="Times New Roman" w:eastAsia="Times New Roman" w:hAnsi="Times New Roman" w:cs="Times New Roman"/>
          <w:color w:val="000000"/>
          <w:spacing w:val="3"/>
          <w:sz w:val="28"/>
          <w:szCs w:val="28"/>
        </w:rPr>
        <w:t>согласно приложения</w:t>
      </w:r>
      <w:proofErr w:type="gramEnd"/>
      <w:r w:rsidRPr="00FE72F6">
        <w:rPr>
          <w:rFonts w:ascii="Times New Roman" w:eastAsia="Times New Roman" w:hAnsi="Times New Roman" w:cs="Times New Roman"/>
          <w:color w:val="000000"/>
          <w:spacing w:val="3"/>
          <w:sz w:val="28"/>
          <w:szCs w:val="28"/>
        </w:rPr>
        <w:t xml:space="preserve"> 8 к настоящему Решению</w:t>
      </w:r>
    </w:p>
    <w:p w:rsidR="00FE72F6" w:rsidRPr="00FE72F6" w:rsidRDefault="00FE72F6" w:rsidP="00FE72F6">
      <w:pPr>
        <w:shd w:val="clear" w:color="auto" w:fill="FFFFFF"/>
        <w:spacing w:after="0" w:line="302" w:lineRule="exact"/>
        <w:jc w:val="both"/>
        <w:rPr>
          <w:rFonts w:ascii="Times New Roman" w:eastAsia="Times New Roman" w:hAnsi="Times New Roman" w:cs="Times New Roman"/>
          <w:color w:val="000000"/>
          <w:spacing w:val="3"/>
          <w:sz w:val="28"/>
          <w:szCs w:val="28"/>
        </w:rPr>
      </w:pPr>
    </w:p>
    <w:p w:rsidR="00FE72F6" w:rsidRPr="00FE72F6" w:rsidRDefault="00FE72F6" w:rsidP="00FE72F6">
      <w:pPr>
        <w:shd w:val="clear" w:color="auto" w:fill="FFFFFF"/>
        <w:spacing w:before="86" w:after="0" w:line="302" w:lineRule="exact"/>
        <w:jc w:val="both"/>
        <w:rPr>
          <w:rFonts w:ascii="Times New Roman" w:eastAsia="Times New Roman" w:hAnsi="Times New Roman" w:cs="Times New Roman"/>
          <w:color w:val="000000"/>
          <w:spacing w:val="3"/>
          <w:sz w:val="28"/>
          <w:szCs w:val="28"/>
        </w:rPr>
      </w:pPr>
    </w:p>
    <w:p w:rsidR="00FE72F6" w:rsidRPr="00FE72F6" w:rsidRDefault="00FE72F6" w:rsidP="00FE72F6">
      <w:pPr>
        <w:widowControl w:val="0"/>
        <w:spacing w:after="0" w:line="240" w:lineRule="auto"/>
        <w:jc w:val="both"/>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 xml:space="preserve">Пункт 12. </w:t>
      </w:r>
    </w:p>
    <w:p w:rsidR="00FE72F6" w:rsidRPr="00FE72F6" w:rsidRDefault="00FE72F6" w:rsidP="00FE72F6">
      <w:pPr>
        <w:widowControl w:val="0"/>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           1.Утвердить объем иных межбюджетных трансфертов, предоставляемых местным бюджетам поселений, за счет средств районного бюджета:</w:t>
      </w:r>
    </w:p>
    <w:p w:rsidR="00FE72F6" w:rsidRPr="00FE72F6" w:rsidRDefault="00FE72F6" w:rsidP="00FE72F6">
      <w:pPr>
        <w:widowControl w:val="0"/>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  на 2025 год в сумме 4 674 351,11 рублей;</w:t>
      </w:r>
    </w:p>
    <w:p w:rsidR="00FE72F6" w:rsidRPr="00FE72F6" w:rsidRDefault="00FE72F6" w:rsidP="00FE72F6">
      <w:pPr>
        <w:widowControl w:val="0"/>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 на 2026 год в сумме 3 341 400,00 рублей, и на 2027 год в сумме 3 375 800,00 рублей.</w:t>
      </w:r>
    </w:p>
    <w:p w:rsidR="00FE72F6" w:rsidRPr="00FE72F6" w:rsidRDefault="00FE72F6" w:rsidP="00FE72F6">
      <w:pPr>
        <w:widowControl w:val="0"/>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             2.Утвердить распределение иных межбюджетных трансфертов из районного бюджета местным бюджетам поселений на 2025 год и плановый период 2026 и 2027 годов </w:t>
      </w:r>
      <w:proofErr w:type="gramStart"/>
      <w:r w:rsidRPr="00FE72F6">
        <w:rPr>
          <w:rFonts w:ascii="Times New Roman" w:eastAsia="Times New Roman" w:hAnsi="Times New Roman" w:cs="Times New Roman"/>
          <w:sz w:val="28"/>
          <w:szCs w:val="28"/>
        </w:rPr>
        <w:t>согласно приложения</w:t>
      </w:r>
      <w:proofErr w:type="gramEnd"/>
      <w:r w:rsidRPr="00FE72F6">
        <w:rPr>
          <w:rFonts w:ascii="Times New Roman" w:eastAsia="Times New Roman" w:hAnsi="Times New Roman" w:cs="Times New Roman"/>
          <w:sz w:val="28"/>
          <w:szCs w:val="28"/>
        </w:rPr>
        <w:t xml:space="preserve"> 9 к настоящему Решению.</w:t>
      </w:r>
    </w:p>
    <w:p w:rsidR="00FE72F6" w:rsidRPr="00FE72F6" w:rsidRDefault="00FE72F6" w:rsidP="00FE72F6">
      <w:pPr>
        <w:shd w:val="clear" w:color="auto" w:fill="FFFFFF"/>
        <w:spacing w:before="86" w:after="0" w:line="302" w:lineRule="exact"/>
        <w:jc w:val="both"/>
        <w:rPr>
          <w:rFonts w:ascii="Times New Roman" w:eastAsia="Times New Roman" w:hAnsi="Times New Roman" w:cs="Times New Roman"/>
          <w:b/>
          <w:color w:val="000000"/>
          <w:spacing w:val="3"/>
          <w:sz w:val="28"/>
          <w:szCs w:val="28"/>
        </w:rPr>
      </w:pPr>
      <w:r w:rsidRPr="00FE72F6">
        <w:rPr>
          <w:rFonts w:ascii="Times New Roman" w:eastAsia="Times New Roman" w:hAnsi="Times New Roman" w:cs="Times New Roman"/>
          <w:b/>
          <w:color w:val="000000"/>
          <w:spacing w:val="3"/>
          <w:sz w:val="28"/>
          <w:szCs w:val="28"/>
        </w:rPr>
        <w:t>Пункт 13.</w:t>
      </w:r>
    </w:p>
    <w:p w:rsidR="00FE72F6" w:rsidRPr="00FE72F6" w:rsidRDefault="00FE72F6" w:rsidP="00FE72F6">
      <w:pPr>
        <w:shd w:val="clear" w:color="auto" w:fill="FFFFFF"/>
        <w:spacing w:before="86" w:after="0" w:line="302" w:lineRule="exact"/>
        <w:jc w:val="both"/>
        <w:rPr>
          <w:rFonts w:ascii="Times New Roman" w:eastAsia="Times New Roman" w:hAnsi="Times New Roman" w:cs="Times New Roman"/>
          <w:color w:val="000000"/>
          <w:spacing w:val="3"/>
          <w:sz w:val="28"/>
          <w:szCs w:val="28"/>
        </w:rPr>
      </w:pPr>
      <w:r w:rsidRPr="00FE72F6">
        <w:rPr>
          <w:rFonts w:ascii="Times New Roman" w:eastAsia="Times New Roman" w:hAnsi="Times New Roman" w:cs="Times New Roman"/>
          <w:color w:val="000000"/>
          <w:spacing w:val="3"/>
          <w:sz w:val="28"/>
          <w:szCs w:val="28"/>
        </w:rPr>
        <w:lastRenderedPageBreak/>
        <w:t xml:space="preserve">      1</w:t>
      </w:r>
      <w:r w:rsidRPr="00FE72F6">
        <w:rPr>
          <w:rFonts w:ascii="Times New Roman" w:eastAsia="Times New Roman" w:hAnsi="Times New Roman" w:cs="Times New Roman"/>
          <w:b/>
          <w:color w:val="000000"/>
          <w:spacing w:val="3"/>
          <w:sz w:val="28"/>
          <w:szCs w:val="28"/>
        </w:rPr>
        <w:t xml:space="preserve">. </w:t>
      </w:r>
      <w:r w:rsidRPr="00FE72F6">
        <w:rPr>
          <w:rFonts w:ascii="Times New Roman" w:eastAsia="Times New Roman" w:hAnsi="Times New Roman" w:cs="Times New Roman"/>
          <w:color w:val="000000"/>
          <w:spacing w:val="3"/>
          <w:sz w:val="28"/>
          <w:szCs w:val="28"/>
        </w:rPr>
        <w:t xml:space="preserve">Утвердить перечень муниципальных программ, предусмотренных к финансированию из районного бюджета на 2025 год и плановый период 2026 и 2027 годов </w:t>
      </w:r>
      <w:proofErr w:type="gramStart"/>
      <w:r w:rsidRPr="00FE72F6">
        <w:rPr>
          <w:rFonts w:ascii="Times New Roman" w:eastAsia="Times New Roman" w:hAnsi="Times New Roman" w:cs="Times New Roman"/>
          <w:color w:val="000000"/>
          <w:spacing w:val="3"/>
          <w:sz w:val="28"/>
          <w:szCs w:val="28"/>
        </w:rPr>
        <w:t>согласно приложения</w:t>
      </w:r>
      <w:proofErr w:type="gramEnd"/>
      <w:r w:rsidRPr="00FE72F6">
        <w:rPr>
          <w:rFonts w:ascii="Times New Roman" w:eastAsia="Times New Roman" w:hAnsi="Times New Roman" w:cs="Times New Roman"/>
          <w:color w:val="000000"/>
          <w:spacing w:val="3"/>
          <w:sz w:val="28"/>
          <w:szCs w:val="28"/>
        </w:rPr>
        <w:t xml:space="preserve"> 10 к настоящему Решению.;</w:t>
      </w:r>
    </w:p>
    <w:p w:rsidR="00FE72F6" w:rsidRPr="00FE72F6" w:rsidRDefault="00FE72F6" w:rsidP="00FE72F6">
      <w:pPr>
        <w:shd w:val="clear" w:color="auto" w:fill="FFFFFF"/>
        <w:tabs>
          <w:tab w:val="left" w:pos="284"/>
        </w:tabs>
        <w:spacing w:before="86" w:after="0" w:line="302" w:lineRule="exact"/>
        <w:jc w:val="both"/>
        <w:rPr>
          <w:rFonts w:ascii="Times New Roman" w:eastAsia="Times New Roman" w:hAnsi="Times New Roman" w:cs="Times New Roman"/>
          <w:b/>
          <w:color w:val="000000"/>
          <w:spacing w:val="-2"/>
          <w:sz w:val="28"/>
          <w:szCs w:val="28"/>
        </w:rPr>
      </w:pPr>
      <w:r w:rsidRPr="00FE72F6">
        <w:rPr>
          <w:rFonts w:ascii="Times New Roman" w:eastAsia="Times New Roman" w:hAnsi="Times New Roman" w:cs="Times New Roman"/>
          <w:b/>
          <w:color w:val="000000"/>
          <w:spacing w:val="-2"/>
          <w:sz w:val="28"/>
          <w:szCs w:val="28"/>
        </w:rPr>
        <w:t>Пункт 14.</w:t>
      </w:r>
    </w:p>
    <w:p w:rsidR="00FE72F6" w:rsidRPr="00FE72F6" w:rsidRDefault="00FE72F6" w:rsidP="00FE72F6">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color w:val="000000"/>
          <w:spacing w:val="-2"/>
          <w:sz w:val="28"/>
          <w:szCs w:val="28"/>
        </w:rPr>
      </w:pPr>
      <w:r w:rsidRPr="00FE72F6">
        <w:rPr>
          <w:rFonts w:ascii="Times New Roman" w:eastAsia="Times New Roman" w:hAnsi="Times New Roman" w:cs="Times New Roman"/>
          <w:color w:val="000000"/>
          <w:spacing w:val="-2"/>
          <w:sz w:val="28"/>
          <w:szCs w:val="28"/>
        </w:rPr>
        <w:t xml:space="preserve">         Утвердить распределение ассигнований на капитальные вложения из районного бюджета по направлениям и </w:t>
      </w:r>
      <w:proofErr w:type="gramStart"/>
      <w:r w:rsidRPr="00FE72F6">
        <w:rPr>
          <w:rFonts w:ascii="Times New Roman" w:eastAsia="Times New Roman" w:hAnsi="Times New Roman" w:cs="Times New Roman"/>
          <w:color w:val="000000"/>
          <w:spacing w:val="-2"/>
          <w:sz w:val="28"/>
          <w:szCs w:val="28"/>
        </w:rPr>
        <w:t>объектам  на</w:t>
      </w:r>
      <w:proofErr w:type="gramEnd"/>
      <w:r w:rsidRPr="00FE72F6">
        <w:rPr>
          <w:rFonts w:ascii="Times New Roman" w:eastAsia="Times New Roman" w:hAnsi="Times New Roman" w:cs="Times New Roman"/>
          <w:color w:val="000000"/>
          <w:spacing w:val="-2"/>
          <w:sz w:val="28"/>
          <w:szCs w:val="28"/>
        </w:rPr>
        <w:t xml:space="preserve"> 2025 год и плановый период 2026 и 2027 годов согласно приложения 11 к настоящему Решению.</w:t>
      </w:r>
    </w:p>
    <w:p w:rsidR="00FE72F6" w:rsidRPr="00FE72F6" w:rsidRDefault="00FE72F6" w:rsidP="00FE72F6">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color w:val="000000"/>
          <w:spacing w:val="-2"/>
          <w:sz w:val="28"/>
          <w:szCs w:val="28"/>
        </w:rPr>
      </w:pPr>
    </w:p>
    <w:p w:rsidR="00FE72F6" w:rsidRPr="00FE72F6" w:rsidRDefault="00FE72F6" w:rsidP="00FE72F6">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b/>
          <w:color w:val="000000"/>
          <w:spacing w:val="-2"/>
          <w:sz w:val="28"/>
          <w:szCs w:val="28"/>
        </w:rPr>
      </w:pPr>
      <w:r w:rsidRPr="00FE72F6">
        <w:rPr>
          <w:rFonts w:ascii="Times New Roman" w:eastAsia="Times New Roman" w:hAnsi="Times New Roman" w:cs="Times New Roman"/>
          <w:b/>
          <w:color w:val="000000"/>
          <w:spacing w:val="-2"/>
          <w:sz w:val="28"/>
          <w:szCs w:val="28"/>
        </w:rPr>
        <w:t>Пункт 15.</w:t>
      </w:r>
    </w:p>
    <w:p w:rsidR="00FE72F6" w:rsidRPr="00FE72F6" w:rsidRDefault="00FE72F6" w:rsidP="00FE72F6">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color w:val="000000"/>
          <w:spacing w:val="-2"/>
          <w:sz w:val="28"/>
          <w:szCs w:val="28"/>
        </w:rPr>
      </w:pPr>
      <w:r w:rsidRPr="00FE72F6">
        <w:rPr>
          <w:rFonts w:ascii="Times New Roman" w:eastAsia="Times New Roman" w:hAnsi="Times New Roman" w:cs="Times New Roman"/>
          <w:b/>
          <w:color w:val="000000"/>
          <w:spacing w:val="-2"/>
          <w:sz w:val="28"/>
          <w:szCs w:val="28"/>
        </w:rPr>
        <w:t xml:space="preserve">           </w:t>
      </w:r>
      <w:r w:rsidRPr="00FE72F6">
        <w:rPr>
          <w:rFonts w:ascii="Times New Roman" w:eastAsia="Times New Roman" w:hAnsi="Times New Roman" w:cs="Times New Roman"/>
          <w:color w:val="000000"/>
          <w:spacing w:val="-2"/>
          <w:sz w:val="28"/>
          <w:szCs w:val="28"/>
        </w:rPr>
        <w:t>Утвердить объем бюджетных ассигнований дорожного фонда Кыштовского района:</w:t>
      </w:r>
    </w:p>
    <w:p w:rsidR="00FE72F6" w:rsidRPr="00FE72F6" w:rsidRDefault="00FE72F6" w:rsidP="00FE72F6">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color w:val="000000"/>
          <w:spacing w:val="-2"/>
          <w:sz w:val="28"/>
          <w:szCs w:val="28"/>
        </w:rPr>
      </w:pPr>
      <w:r w:rsidRPr="00FE72F6">
        <w:rPr>
          <w:rFonts w:ascii="Times New Roman" w:eastAsia="Times New Roman" w:hAnsi="Times New Roman" w:cs="Times New Roman"/>
          <w:color w:val="000000"/>
          <w:spacing w:val="-2"/>
          <w:sz w:val="28"/>
          <w:szCs w:val="28"/>
        </w:rPr>
        <w:t xml:space="preserve">           1) на 2025 год согласно в сумме 87 215 149,76 рублей;</w:t>
      </w:r>
    </w:p>
    <w:p w:rsidR="00FE72F6" w:rsidRPr="00FE72F6" w:rsidRDefault="00FE72F6" w:rsidP="00FE72F6">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color w:val="000000"/>
          <w:spacing w:val="-2"/>
          <w:sz w:val="28"/>
          <w:szCs w:val="28"/>
        </w:rPr>
      </w:pPr>
      <w:r w:rsidRPr="00FE72F6">
        <w:rPr>
          <w:rFonts w:ascii="Times New Roman" w:eastAsia="Times New Roman" w:hAnsi="Times New Roman" w:cs="Times New Roman"/>
          <w:color w:val="000000"/>
          <w:spacing w:val="-2"/>
          <w:sz w:val="28"/>
          <w:szCs w:val="28"/>
        </w:rPr>
        <w:t xml:space="preserve">           2) на 2026 год в сумме 23 619 700,00 рублей и на 2027 год в сумме 28 532 300,00 рублей.  </w:t>
      </w:r>
    </w:p>
    <w:p w:rsidR="00FE72F6" w:rsidRPr="00FE72F6" w:rsidRDefault="00FE72F6" w:rsidP="00FE72F6">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color w:val="000000"/>
          <w:spacing w:val="-2"/>
          <w:sz w:val="28"/>
          <w:szCs w:val="28"/>
        </w:rPr>
      </w:pPr>
    </w:p>
    <w:p w:rsidR="00FE72F6" w:rsidRPr="00FE72F6" w:rsidRDefault="00FE72F6" w:rsidP="00FE72F6">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b/>
          <w:color w:val="000000"/>
          <w:spacing w:val="-2"/>
          <w:sz w:val="28"/>
          <w:szCs w:val="28"/>
        </w:rPr>
      </w:pPr>
    </w:p>
    <w:p w:rsidR="00FE72F6" w:rsidRPr="00FE72F6" w:rsidRDefault="00FE72F6" w:rsidP="00FE72F6">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b/>
          <w:color w:val="000000"/>
          <w:spacing w:val="-2"/>
          <w:sz w:val="28"/>
          <w:szCs w:val="28"/>
        </w:rPr>
      </w:pPr>
      <w:r w:rsidRPr="00FE72F6">
        <w:rPr>
          <w:rFonts w:ascii="Times New Roman" w:eastAsia="Times New Roman" w:hAnsi="Times New Roman" w:cs="Times New Roman"/>
          <w:b/>
          <w:color w:val="000000"/>
          <w:spacing w:val="-2"/>
          <w:sz w:val="28"/>
          <w:szCs w:val="28"/>
        </w:rPr>
        <w:t>Пункт 16.</w:t>
      </w:r>
    </w:p>
    <w:p w:rsidR="00FE72F6" w:rsidRPr="00FE72F6" w:rsidRDefault="00FE72F6" w:rsidP="00FE72F6">
      <w:pPr>
        <w:widowControl w:val="0"/>
        <w:shd w:val="clear" w:color="auto" w:fill="FFFFFF"/>
        <w:tabs>
          <w:tab w:val="left" w:pos="720"/>
        </w:tabs>
        <w:spacing w:after="0" w:line="322" w:lineRule="exact"/>
        <w:jc w:val="both"/>
        <w:rPr>
          <w:rFonts w:ascii="Times New Roman" w:eastAsia="Times New Roman" w:hAnsi="Times New Roman" w:cs="Times New Roman"/>
          <w:color w:val="000000"/>
          <w:spacing w:val="11"/>
          <w:sz w:val="28"/>
          <w:szCs w:val="28"/>
        </w:rPr>
      </w:pPr>
      <w:r w:rsidRPr="00FE72F6">
        <w:rPr>
          <w:rFonts w:ascii="Times New Roman" w:eastAsia="Times New Roman" w:hAnsi="Times New Roman" w:cs="Times New Roman"/>
          <w:color w:val="000000"/>
          <w:spacing w:val="11"/>
          <w:sz w:val="28"/>
          <w:szCs w:val="28"/>
        </w:rPr>
        <w:tab/>
        <w:t xml:space="preserve">Установить источники финансирования дефицита районного бюджета на 2025 год и плановый период 2026 и 2027 годов </w:t>
      </w:r>
      <w:proofErr w:type="gramStart"/>
      <w:r w:rsidRPr="00FE72F6">
        <w:rPr>
          <w:rFonts w:ascii="Times New Roman" w:eastAsia="Times New Roman" w:hAnsi="Times New Roman" w:cs="Times New Roman"/>
          <w:color w:val="000000"/>
          <w:spacing w:val="11"/>
          <w:sz w:val="28"/>
          <w:szCs w:val="28"/>
        </w:rPr>
        <w:t>согласно приложения</w:t>
      </w:r>
      <w:proofErr w:type="gramEnd"/>
      <w:r w:rsidRPr="00FE72F6">
        <w:rPr>
          <w:rFonts w:ascii="Times New Roman" w:eastAsia="Times New Roman" w:hAnsi="Times New Roman" w:cs="Times New Roman"/>
          <w:color w:val="000000"/>
          <w:spacing w:val="11"/>
          <w:sz w:val="28"/>
          <w:szCs w:val="28"/>
        </w:rPr>
        <w:t xml:space="preserve"> 12 к настоящему Решению.</w:t>
      </w:r>
    </w:p>
    <w:p w:rsidR="00FE72F6" w:rsidRPr="00FE72F6" w:rsidRDefault="00FE72F6" w:rsidP="00FE72F6">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b/>
          <w:sz w:val="28"/>
          <w:szCs w:val="28"/>
        </w:rPr>
      </w:pPr>
      <w:r w:rsidRPr="00FE72F6">
        <w:rPr>
          <w:rFonts w:ascii="Times New Roman" w:eastAsia="Times New Roman" w:hAnsi="Times New Roman" w:cs="Times New Roman"/>
          <w:color w:val="000000"/>
          <w:spacing w:val="-2"/>
          <w:sz w:val="28"/>
          <w:szCs w:val="28"/>
        </w:rPr>
        <w:t xml:space="preserve">             </w:t>
      </w:r>
    </w:p>
    <w:p w:rsidR="00FE72F6" w:rsidRPr="00FE72F6" w:rsidRDefault="00FE72F6" w:rsidP="00FE72F6">
      <w:pPr>
        <w:shd w:val="clear" w:color="auto" w:fill="FFFFFF"/>
        <w:tabs>
          <w:tab w:val="left" w:leader="underscore" w:pos="0"/>
          <w:tab w:val="left" w:leader="underscore" w:pos="6691"/>
        </w:tabs>
        <w:spacing w:before="5" w:after="0" w:line="322" w:lineRule="exact"/>
        <w:jc w:val="both"/>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Пункт 17.</w:t>
      </w:r>
    </w:p>
    <w:p w:rsidR="00FE72F6" w:rsidRPr="00FE72F6" w:rsidRDefault="00FE72F6" w:rsidP="00FE72F6">
      <w:pPr>
        <w:shd w:val="clear" w:color="auto" w:fill="FFFFFF"/>
        <w:tabs>
          <w:tab w:val="left" w:leader="underscore" w:pos="0"/>
          <w:tab w:val="left" w:leader="underscore" w:pos="6691"/>
        </w:tabs>
        <w:spacing w:before="5" w:after="0" w:line="322" w:lineRule="exact"/>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            Установить верхний предел муниципального долга на 01.01.2026 года в сумме 0,00 рублей, в том числе верхний предел долга по муниципальным гарантиям в сумме 0,00 рублей; на 01.01.2027 года в сумме 0,00 рублей, в том числе верхний предел долга по муниципальным гарантиям в сумме 0,00 рублей; на 01.01.2028 года в сумме 0,00 рублей, в том числе верхний предел долга по муниципальным гарантиям в сумме 0,00 рублей.</w:t>
      </w:r>
    </w:p>
    <w:p w:rsidR="00FE72F6" w:rsidRPr="00FE72F6" w:rsidRDefault="00FE72F6" w:rsidP="00FE72F6">
      <w:pPr>
        <w:shd w:val="clear" w:color="auto" w:fill="FFFFFF"/>
        <w:tabs>
          <w:tab w:val="left" w:leader="underscore" w:pos="0"/>
          <w:tab w:val="left" w:leader="underscore" w:pos="6691"/>
        </w:tabs>
        <w:spacing w:before="5" w:after="0" w:line="322" w:lineRule="exact"/>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                     </w:t>
      </w:r>
    </w:p>
    <w:p w:rsidR="00FE72F6" w:rsidRPr="00FE72F6" w:rsidRDefault="00FE72F6" w:rsidP="00FE72F6">
      <w:pPr>
        <w:shd w:val="clear" w:color="auto" w:fill="FFFFFF"/>
        <w:spacing w:before="86" w:after="0" w:line="240" w:lineRule="auto"/>
        <w:jc w:val="both"/>
        <w:rPr>
          <w:rFonts w:ascii="Times New Roman" w:eastAsia="Times New Roman" w:hAnsi="Times New Roman" w:cs="Times New Roman"/>
          <w:b/>
          <w:color w:val="000000"/>
          <w:spacing w:val="3"/>
          <w:sz w:val="28"/>
          <w:szCs w:val="28"/>
        </w:rPr>
      </w:pPr>
      <w:r w:rsidRPr="00FE72F6">
        <w:rPr>
          <w:rFonts w:ascii="Times New Roman" w:eastAsia="Times New Roman" w:hAnsi="Times New Roman" w:cs="Times New Roman"/>
          <w:b/>
          <w:color w:val="000000"/>
          <w:spacing w:val="3"/>
          <w:sz w:val="28"/>
          <w:szCs w:val="28"/>
        </w:rPr>
        <w:t>Пункт 18.</w:t>
      </w:r>
    </w:p>
    <w:p w:rsidR="00FE72F6" w:rsidRPr="00FE72F6" w:rsidRDefault="00FE72F6" w:rsidP="00FE72F6">
      <w:pPr>
        <w:shd w:val="clear" w:color="auto" w:fill="FFFFFF"/>
        <w:spacing w:before="86" w:after="0" w:line="240" w:lineRule="auto"/>
        <w:ind w:firstLine="739"/>
        <w:jc w:val="both"/>
        <w:rPr>
          <w:rFonts w:ascii="Times New Roman" w:eastAsia="Times New Roman" w:hAnsi="Times New Roman" w:cs="Times New Roman"/>
          <w:color w:val="000000"/>
          <w:spacing w:val="-2"/>
          <w:sz w:val="28"/>
          <w:szCs w:val="28"/>
        </w:rPr>
      </w:pPr>
      <w:r w:rsidRPr="00FE72F6">
        <w:rPr>
          <w:rFonts w:ascii="Times New Roman" w:eastAsia="Times New Roman" w:hAnsi="Times New Roman" w:cs="Times New Roman"/>
          <w:color w:val="000000"/>
          <w:spacing w:val="3"/>
          <w:sz w:val="28"/>
          <w:szCs w:val="28"/>
        </w:rPr>
        <w:t>1.</w:t>
      </w:r>
      <w:r w:rsidRPr="00FE72F6">
        <w:rPr>
          <w:rFonts w:ascii="Times New Roman" w:eastAsia="Times New Roman" w:hAnsi="Times New Roman" w:cs="Times New Roman"/>
          <w:sz w:val="28"/>
          <w:szCs w:val="28"/>
        </w:rPr>
        <w:t xml:space="preserve"> 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Кыштовского района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r w:rsidRPr="00FE72F6">
        <w:rPr>
          <w:rFonts w:ascii="Times New Roman" w:eastAsia="Times New Roman" w:hAnsi="Times New Roman" w:cs="Times New Roman"/>
          <w:color w:val="000000"/>
          <w:spacing w:val="-2"/>
          <w:sz w:val="28"/>
          <w:szCs w:val="28"/>
        </w:rPr>
        <w:tab/>
      </w:r>
    </w:p>
    <w:p w:rsidR="00FE72F6" w:rsidRPr="00FE72F6" w:rsidRDefault="00FE72F6" w:rsidP="00FE72F6">
      <w:pPr>
        <w:shd w:val="clear" w:color="auto" w:fill="FFFFFF"/>
        <w:spacing w:before="86" w:after="0" w:line="240" w:lineRule="auto"/>
        <w:ind w:firstLine="739"/>
        <w:jc w:val="both"/>
        <w:rPr>
          <w:rFonts w:ascii="Times New Roman" w:eastAsia="Times New Roman" w:hAnsi="Times New Roman" w:cs="Times New Roman"/>
          <w:color w:val="000000"/>
          <w:spacing w:val="-2"/>
          <w:sz w:val="28"/>
          <w:szCs w:val="28"/>
        </w:rPr>
      </w:pPr>
      <w:r w:rsidRPr="00FE72F6">
        <w:rPr>
          <w:rFonts w:ascii="Times New Roman" w:eastAsia="Times New Roman" w:hAnsi="Times New Roman" w:cs="Times New Roman"/>
          <w:color w:val="000000"/>
          <w:spacing w:val="-2"/>
          <w:sz w:val="28"/>
          <w:szCs w:val="28"/>
        </w:rPr>
        <w:tab/>
      </w:r>
    </w:p>
    <w:p w:rsidR="00FE72F6" w:rsidRPr="00FE72F6" w:rsidRDefault="00FE72F6" w:rsidP="00FE72F6">
      <w:pPr>
        <w:widowControl w:val="0"/>
        <w:spacing w:after="0" w:line="240" w:lineRule="auto"/>
        <w:ind w:firstLine="709"/>
        <w:jc w:val="both"/>
        <w:outlineLvl w:val="0"/>
        <w:rPr>
          <w:rFonts w:ascii="Times New Roman" w:eastAsia="Times New Roman" w:hAnsi="Times New Roman" w:cs="Times New Roman"/>
          <w:b/>
          <w:sz w:val="28"/>
          <w:szCs w:val="28"/>
        </w:rPr>
      </w:pPr>
    </w:p>
    <w:p w:rsidR="00FE72F6" w:rsidRPr="00FE72F6" w:rsidRDefault="00FE72F6" w:rsidP="00FE72F6">
      <w:pPr>
        <w:widowControl w:val="0"/>
        <w:spacing w:after="0" w:line="240" w:lineRule="auto"/>
        <w:jc w:val="both"/>
        <w:outlineLvl w:val="0"/>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Пункт 19.</w:t>
      </w:r>
    </w:p>
    <w:p w:rsidR="00FE72F6" w:rsidRPr="00FE72F6" w:rsidRDefault="00FE72F6" w:rsidP="00FE72F6">
      <w:pPr>
        <w:widowControl w:val="0"/>
        <w:spacing w:after="0" w:line="240" w:lineRule="auto"/>
        <w:ind w:firstLine="709"/>
        <w:jc w:val="both"/>
        <w:outlineLvl w:val="0"/>
        <w:rPr>
          <w:rFonts w:ascii="Times New Roman" w:eastAsia="Times New Roman" w:hAnsi="Times New Roman" w:cs="Times New Roman"/>
          <w:sz w:val="28"/>
          <w:szCs w:val="28"/>
          <w:lang w:val="ru"/>
        </w:rPr>
      </w:pPr>
      <w:r w:rsidRPr="00FE72F6">
        <w:rPr>
          <w:rFonts w:ascii="Times New Roman" w:eastAsia="Times New Roman" w:hAnsi="Times New Roman" w:cs="Times New Roman"/>
          <w:sz w:val="28"/>
          <w:szCs w:val="28"/>
        </w:rPr>
        <w:t>1. </w:t>
      </w:r>
      <w:r w:rsidRPr="00FE72F6">
        <w:rPr>
          <w:rFonts w:ascii="Times New Roman" w:eastAsia="Times New Roman" w:hAnsi="Times New Roman" w:cs="Times New Roman"/>
          <w:sz w:val="28"/>
          <w:szCs w:val="28"/>
          <w:lang w:val="ru"/>
        </w:rPr>
        <w:t xml:space="preserve">Установить в соответствии с пунктом 8 статьи 217 Бюджетного кодекса Российской Федерации следующие основания для внесения в 2025 </w:t>
      </w:r>
      <w:r w:rsidRPr="00FE72F6">
        <w:rPr>
          <w:rFonts w:ascii="Times New Roman" w:eastAsia="Times New Roman" w:hAnsi="Times New Roman" w:cs="Times New Roman"/>
          <w:sz w:val="28"/>
          <w:szCs w:val="28"/>
          <w:lang w:val="ru"/>
        </w:rPr>
        <w:lastRenderedPageBreak/>
        <w:t>году изменений в показатели сводной бюджетной росписи районного бюджета:</w:t>
      </w:r>
    </w:p>
    <w:p w:rsidR="00FE72F6" w:rsidRPr="00FE72F6" w:rsidRDefault="00FE72F6" w:rsidP="00FE72F6">
      <w:pPr>
        <w:widowControl w:val="0"/>
        <w:spacing w:after="0" w:line="240" w:lineRule="auto"/>
        <w:ind w:firstLine="709"/>
        <w:jc w:val="both"/>
        <w:rPr>
          <w:rFonts w:ascii="Times New Roman" w:eastAsia="Times New Roman" w:hAnsi="Times New Roman" w:cs="Times New Roman"/>
          <w:sz w:val="28"/>
          <w:szCs w:val="28"/>
          <w:lang w:val="ru"/>
        </w:rPr>
      </w:pPr>
      <w:r w:rsidRPr="00FE72F6">
        <w:rPr>
          <w:rFonts w:ascii="Times New Roman" w:eastAsia="Times New Roman" w:hAnsi="Times New Roman" w:cs="Times New Roman"/>
          <w:sz w:val="28"/>
          <w:szCs w:val="28"/>
          <w:lang w:val="ru"/>
        </w:rPr>
        <w:t>1)</w:t>
      </w:r>
      <w:r w:rsidRPr="00FE72F6">
        <w:rPr>
          <w:rFonts w:ascii="Times New Roman" w:eastAsia="Times New Roman" w:hAnsi="Times New Roman" w:cs="Times New Roman"/>
          <w:sz w:val="28"/>
          <w:szCs w:val="28"/>
          <w:lang w:val="en-US"/>
        </w:rPr>
        <w:t> </w:t>
      </w:r>
      <w:r w:rsidRPr="00FE72F6">
        <w:rPr>
          <w:rFonts w:ascii="Times New Roman" w:eastAsia="Times New Roman" w:hAnsi="Times New Roman" w:cs="Times New Roman"/>
          <w:sz w:val="28"/>
          <w:szCs w:val="28"/>
          <w:lang w:val="ru"/>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в пределах ассигнований, предусмотренных главному распорядителю (главным распорядителям) средств районного бюджета;</w:t>
      </w:r>
    </w:p>
    <w:p w:rsidR="00FE72F6" w:rsidRPr="00FE72F6" w:rsidRDefault="00FE72F6" w:rsidP="00FE72F6">
      <w:pPr>
        <w:widowControl w:val="0"/>
        <w:spacing w:after="0" w:line="240" w:lineRule="auto"/>
        <w:ind w:firstLine="709"/>
        <w:jc w:val="both"/>
        <w:rPr>
          <w:rFonts w:ascii="Times New Roman" w:eastAsia="Times New Roman" w:hAnsi="Times New Roman" w:cs="Times New Roman"/>
          <w:sz w:val="28"/>
          <w:szCs w:val="28"/>
          <w:lang w:val="ru"/>
        </w:rPr>
      </w:pPr>
      <w:r w:rsidRPr="00FE72F6">
        <w:rPr>
          <w:rFonts w:ascii="Times New Roman" w:eastAsia="Times New Roman" w:hAnsi="Times New Roman" w:cs="Times New Roman"/>
          <w:sz w:val="28"/>
          <w:szCs w:val="28"/>
          <w:lang w:val="ru"/>
        </w:rPr>
        <w:t>2)</w:t>
      </w:r>
      <w:r w:rsidRPr="00FE72F6">
        <w:rPr>
          <w:rFonts w:ascii="Times New Roman" w:eastAsia="Times New Roman" w:hAnsi="Times New Roman" w:cs="Times New Roman"/>
          <w:sz w:val="28"/>
          <w:szCs w:val="28"/>
          <w:lang w:val="en-US"/>
        </w:rPr>
        <w:t> </w:t>
      </w:r>
      <w:r w:rsidRPr="00FE72F6">
        <w:rPr>
          <w:rFonts w:ascii="Times New Roman" w:eastAsia="Times New Roman" w:hAnsi="Times New Roman" w:cs="Times New Roman"/>
          <w:sz w:val="28"/>
          <w:szCs w:val="28"/>
          <w:lang w:val="ru"/>
        </w:rPr>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FE72F6" w:rsidRPr="00FE72F6" w:rsidRDefault="00FE72F6" w:rsidP="00FE72F6">
      <w:pPr>
        <w:widowControl w:val="0"/>
        <w:spacing w:after="0" w:line="240" w:lineRule="auto"/>
        <w:ind w:firstLine="709"/>
        <w:jc w:val="both"/>
        <w:rPr>
          <w:rFonts w:ascii="Times New Roman" w:eastAsia="Times New Roman" w:hAnsi="Times New Roman" w:cs="Times New Roman"/>
          <w:sz w:val="28"/>
          <w:szCs w:val="28"/>
          <w:lang w:val="ru"/>
        </w:rPr>
      </w:pPr>
      <w:r w:rsidRPr="00FE72F6">
        <w:rPr>
          <w:rFonts w:ascii="Times New Roman" w:eastAsia="Times New Roman" w:hAnsi="Times New Roman" w:cs="Times New Roman"/>
          <w:sz w:val="28"/>
          <w:szCs w:val="28"/>
          <w:lang w:val="ru"/>
        </w:rPr>
        <w:t>3)</w:t>
      </w:r>
      <w:r w:rsidRPr="00FE72F6">
        <w:rPr>
          <w:rFonts w:ascii="Times New Roman" w:eastAsia="Times New Roman" w:hAnsi="Times New Roman" w:cs="Times New Roman"/>
          <w:sz w:val="28"/>
          <w:szCs w:val="28"/>
          <w:lang w:val="en-US"/>
        </w:rPr>
        <w:t> </w:t>
      </w:r>
      <w:r w:rsidRPr="00FE72F6">
        <w:rPr>
          <w:rFonts w:ascii="Times New Roman" w:eastAsia="Times New Roman" w:hAnsi="Times New Roman" w:cs="Times New Roman"/>
          <w:sz w:val="28"/>
          <w:szCs w:val="28"/>
          <w:lang w:val="ru"/>
        </w:rPr>
        <w:t>перераспределение бюджетных ассигнований между главными распорядителями средств районного бюджета, разделами, подразделами, целевыми статьями и видами расходов классификации расходов бюджетов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w:t>
      </w:r>
      <w:r w:rsidRPr="00FE72F6">
        <w:rPr>
          <w:rFonts w:ascii="Times New Roman" w:eastAsia="Times New Roman" w:hAnsi="Times New Roman" w:cs="Times New Roman"/>
          <w:sz w:val="28"/>
          <w:szCs w:val="28"/>
          <w:lang w:val="en-US"/>
        </w:rPr>
        <w:t> </w:t>
      </w:r>
      <w:r w:rsidRPr="00FE72F6">
        <w:rPr>
          <w:rFonts w:ascii="Times New Roman" w:eastAsia="Times New Roman" w:hAnsi="Times New Roman" w:cs="Times New Roman"/>
          <w:sz w:val="28"/>
          <w:szCs w:val="28"/>
          <w:lang w:val="ru"/>
        </w:rPr>
        <w:t>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среднемесячной начисленной заработной платой наемных работников в организациях, у индивидуальных предпринимателей и физических лиц по Новосибирской области;</w:t>
      </w:r>
    </w:p>
    <w:p w:rsidR="00FE72F6" w:rsidRPr="00FE72F6" w:rsidRDefault="00FE72F6" w:rsidP="00FE72F6">
      <w:pPr>
        <w:widowControl w:val="0"/>
        <w:spacing w:after="0" w:line="240" w:lineRule="auto"/>
        <w:ind w:firstLine="709"/>
        <w:jc w:val="both"/>
        <w:rPr>
          <w:rFonts w:ascii="Times New Roman" w:eastAsia="Times New Roman" w:hAnsi="Times New Roman" w:cs="Times New Roman"/>
          <w:sz w:val="28"/>
          <w:szCs w:val="28"/>
          <w:lang w:val="ru"/>
        </w:rPr>
      </w:pPr>
      <w:r w:rsidRPr="00FE72F6">
        <w:rPr>
          <w:rFonts w:ascii="Times New Roman" w:eastAsia="Times New Roman" w:hAnsi="Times New Roman" w:cs="Times New Roman"/>
          <w:sz w:val="28"/>
          <w:szCs w:val="28"/>
          <w:lang w:val="ru"/>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районного бюджета;</w:t>
      </w:r>
    </w:p>
    <w:p w:rsidR="00FE72F6" w:rsidRPr="00FE72F6" w:rsidRDefault="00FE72F6" w:rsidP="00FE72F6">
      <w:pPr>
        <w:widowControl w:val="0"/>
        <w:spacing w:after="0" w:line="240" w:lineRule="auto"/>
        <w:ind w:firstLine="709"/>
        <w:jc w:val="both"/>
        <w:rPr>
          <w:rFonts w:ascii="Times New Roman" w:eastAsia="Times New Roman" w:hAnsi="Times New Roman" w:cs="Times New Roman"/>
          <w:sz w:val="28"/>
          <w:szCs w:val="28"/>
          <w:lang w:val="ru"/>
        </w:rPr>
      </w:pPr>
      <w:r w:rsidRPr="00FE72F6">
        <w:rPr>
          <w:rFonts w:ascii="Times New Roman" w:eastAsia="Times New Roman" w:hAnsi="Times New Roman" w:cs="Times New Roman"/>
          <w:sz w:val="28"/>
          <w:szCs w:val="28"/>
          <w:lang w:val="ru"/>
        </w:rPr>
        <w:t>5) увеличение (уменьшение) бюджетных ассигнований в объеме безвозмездных поступлений, предоставляемых районному бюджету и имеющих целевое назначение, в случае принятия (изменения) федеральных и областных законов, правовых актов федеральных и областных органов государственной власти, утверждающих распределение субсидий, субвенций, иных межбюджетных трансфертов, предоставляемых из федерального и областного бюджета;</w:t>
      </w:r>
    </w:p>
    <w:p w:rsidR="00FE72F6" w:rsidRPr="00FE72F6" w:rsidRDefault="00FE72F6" w:rsidP="00FE72F6">
      <w:pPr>
        <w:widowControl w:val="0"/>
        <w:spacing w:after="0" w:line="240" w:lineRule="auto"/>
        <w:ind w:firstLine="709"/>
        <w:jc w:val="both"/>
        <w:rPr>
          <w:rFonts w:ascii="Times New Roman" w:eastAsia="Times New Roman" w:hAnsi="Times New Roman" w:cs="Times New Roman"/>
          <w:sz w:val="28"/>
          <w:szCs w:val="28"/>
          <w:lang w:val="ru"/>
        </w:rPr>
      </w:pPr>
      <w:r w:rsidRPr="00FE72F6">
        <w:rPr>
          <w:rFonts w:ascii="Times New Roman" w:eastAsia="Times New Roman" w:hAnsi="Times New Roman" w:cs="Times New Roman"/>
          <w:sz w:val="28"/>
          <w:szCs w:val="28"/>
          <w:lang w:val="ru"/>
        </w:rPr>
        <w:t xml:space="preserve">6) увеличение (уменьшение) бюджетных ассигнований в объеме безвозмездных поступлений, предоставляемых районному бюджету и имеющих целевое назначение, в случае заключения (изменения) соглашений о предоставлении субсидий, субвенций, иных межбюджетных трансфертов из </w:t>
      </w:r>
      <w:r w:rsidRPr="00FE72F6">
        <w:rPr>
          <w:rFonts w:ascii="Times New Roman" w:eastAsia="Times New Roman" w:hAnsi="Times New Roman" w:cs="Times New Roman"/>
          <w:sz w:val="28"/>
          <w:szCs w:val="28"/>
          <w:lang w:val="ru"/>
        </w:rPr>
        <w:lastRenderedPageBreak/>
        <w:t>областного бюджета, безвозмездных поступлений от физических и юридических лиц;</w:t>
      </w:r>
    </w:p>
    <w:p w:rsidR="00FE72F6" w:rsidRPr="00FE72F6" w:rsidRDefault="00FE72F6" w:rsidP="00FE72F6">
      <w:pPr>
        <w:widowControl w:val="0"/>
        <w:spacing w:after="0" w:line="240" w:lineRule="auto"/>
        <w:ind w:firstLine="709"/>
        <w:jc w:val="both"/>
        <w:rPr>
          <w:rFonts w:ascii="Times New Roman" w:eastAsia="Times New Roman" w:hAnsi="Times New Roman" w:cs="Times New Roman"/>
          <w:sz w:val="28"/>
          <w:szCs w:val="28"/>
          <w:lang w:val="ru"/>
        </w:rPr>
      </w:pPr>
      <w:r w:rsidRPr="00FE72F6">
        <w:rPr>
          <w:rFonts w:ascii="Times New Roman" w:eastAsia="Times New Roman" w:hAnsi="Times New Roman" w:cs="Times New Roman"/>
          <w:sz w:val="28"/>
          <w:szCs w:val="28"/>
          <w:lang w:val="ru"/>
        </w:rPr>
        <w:t>7) перераспределение бюджетных ассигнований по главным распорядителям бюджетных средств, разделам, подразделам, целевым статьям, видам расходов бюджетов, в том числе вновь вводимым, на исполнение расходных обязательств, в целях финансового обеспечения (софинансирования) которых из областного бюджета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
    <w:p w:rsidR="00FE72F6" w:rsidRPr="00FE72F6" w:rsidRDefault="00FE72F6" w:rsidP="00FE72F6">
      <w:pPr>
        <w:widowControl w:val="0"/>
        <w:spacing w:after="0" w:line="240" w:lineRule="auto"/>
        <w:ind w:firstLine="709"/>
        <w:jc w:val="both"/>
        <w:rPr>
          <w:rFonts w:ascii="Times New Roman" w:eastAsia="Times New Roman" w:hAnsi="Times New Roman" w:cs="Times New Roman"/>
          <w:sz w:val="28"/>
          <w:szCs w:val="28"/>
          <w:lang w:val="ru"/>
        </w:rPr>
      </w:pPr>
      <w:r w:rsidRPr="00FE72F6">
        <w:rPr>
          <w:rFonts w:ascii="Times New Roman" w:eastAsia="Times New Roman" w:hAnsi="Times New Roman" w:cs="Times New Roman"/>
          <w:sz w:val="28"/>
          <w:szCs w:val="28"/>
          <w:lang w:val="ru"/>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FE72F6" w:rsidRPr="00FE72F6" w:rsidRDefault="00FE72F6" w:rsidP="00FE72F6">
      <w:pPr>
        <w:widowControl w:val="0"/>
        <w:spacing w:after="0" w:line="240" w:lineRule="auto"/>
        <w:ind w:firstLine="709"/>
        <w:jc w:val="both"/>
        <w:rPr>
          <w:rFonts w:ascii="Times New Roman" w:eastAsia="Times New Roman" w:hAnsi="Times New Roman" w:cs="Times New Roman"/>
          <w:sz w:val="28"/>
          <w:szCs w:val="28"/>
          <w:lang w:val="ru"/>
        </w:rPr>
      </w:pPr>
      <w:r w:rsidRPr="00FE72F6">
        <w:rPr>
          <w:rFonts w:ascii="Times New Roman" w:eastAsia="Times New Roman" w:hAnsi="Times New Roman" w:cs="Times New Roman"/>
          <w:sz w:val="28"/>
          <w:szCs w:val="28"/>
          <w:lang w:val="ru"/>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районного бюджета в текущем финансовом году, при необходимости возврата средств в федеральный (областной) бюджет в результате нарушения исполнения обязательств, предусмотренных соглашениями о предоставлении субсидии из федерального (областного) бюджета;</w:t>
      </w:r>
    </w:p>
    <w:p w:rsidR="00FE72F6" w:rsidRPr="00FE72F6" w:rsidRDefault="00FE72F6" w:rsidP="00FE72F6">
      <w:pPr>
        <w:widowControl w:val="0"/>
        <w:spacing w:after="0" w:line="240" w:lineRule="auto"/>
        <w:ind w:firstLine="709"/>
        <w:jc w:val="both"/>
        <w:rPr>
          <w:rFonts w:ascii="Times New Roman" w:eastAsia="Times New Roman" w:hAnsi="Times New Roman" w:cs="Times New Roman"/>
          <w:sz w:val="28"/>
          <w:szCs w:val="28"/>
          <w:lang w:val="ru"/>
        </w:rPr>
      </w:pPr>
      <w:r w:rsidRPr="00FE72F6">
        <w:rPr>
          <w:rFonts w:ascii="Times New Roman" w:eastAsia="Times New Roman" w:hAnsi="Times New Roman" w:cs="Times New Roman"/>
          <w:sz w:val="28"/>
          <w:szCs w:val="28"/>
          <w:lang w:val="ru"/>
        </w:rPr>
        <w:t>10) перераспределение утвержденных в текущем финансовом году бюджетных ассигнований между главными распорядителями средств районного бюджета или в пределах ассигнований, предусмотренных главному распорядителю средств районного бюджета,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органами муниципальной власти Кыштовского района Новосибирской области ликвидационных и иных организационно-штатных мероприятий;</w:t>
      </w:r>
    </w:p>
    <w:p w:rsidR="00FE72F6" w:rsidRPr="00FE72F6" w:rsidRDefault="00FE72F6" w:rsidP="00FE72F6">
      <w:pPr>
        <w:widowControl w:val="0"/>
        <w:spacing w:after="0" w:line="240" w:lineRule="auto"/>
        <w:ind w:firstLine="709"/>
        <w:jc w:val="both"/>
        <w:rPr>
          <w:rFonts w:ascii="Times New Roman" w:eastAsia="Times New Roman" w:hAnsi="Times New Roman" w:cs="Times New Roman"/>
          <w:sz w:val="28"/>
          <w:szCs w:val="28"/>
          <w:lang w:val="ru"/>
        </w:rPr>
      </w:pPr>
      <w:r w:rsidRPr="00FE72F6">
        <w:rPr>
          <w:rFonts w:ascii="Times New Roman" w:eastAsia="Times New Roman" w:hAnsi="Times New Roman" w:cs="Times New Roman"/>
          <w:sz w:val="28"/>
          <w:szCs w:val="28"/>
          <w:lang w:val="ru"/>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областного бюджета в текущем финансовом году, в целях погашения просроченной кредиторской задолженности главного распорядителя средств районного бюджета и (или) находящихся в его ведении муниципальных учреждений Кыштовского района Новосибирской области в соответствии с решениями администрации Кыштовского района Новосибирской области.</w:t>
      </w:r>
    </w:p>
    <w:p w:rsidR="00FE72F6" w:rsidRPr="00FE72F6" w:rsidRDefault="00FE72F6" w:rsidP="00FE72F6">
      <w:pPr>
        <w:spacing w:after="0" w:line="240" w:lineRule="auto"/>
        <w:rPr>
          <w:rFonts w:ascii="Times New Roman" w:eastAsia="Times New Roman" w:hAnsi="Times New Roman" w:cs="Times New Roman"/>
          <w:sz w:val="24"/>
          <w:szCs w:val="24"/>
        </w:rPr>
      </w:pPr>
    </w:p>
    <w:p w:rsidR="00FE72F6" w:rsidRPr="00FE72F6" w:rsidRDefault="00FE72F6" w:rsidP="00FE72F6">
      <w:pPr>
        <w:shd w:val="clear" w:color="auto" w:fill="FFFFFF"/>
        <w:spacing w:after="0" w:line="240" w:lineRule="auto"/>
        <w:ind w:right="5"/>
        <w:jc w:val="both"/>
        <w:rPr>
          <w:rFonts w:ascii="Times New Roman" w:eastAsia="Times New Roman" w:hAnsi="Times New Roman" w:cs="Times New Roman"/>
          <w:b/>
          <w:color w:val="000000"/>
          <w:spacing w:val="-2"/>
          <w:sz w:val="28"/>
          <w:szCs w:val="28"/>
        </w:rPr>
      </w:pPr>
      <w:r w:rsidRPr="00FE72F6">
        <w:rPr>
          <w:rFonts w:ascii="Times New Roman" w:eastAsia="Times New Roman" w:hAnsi="Times New Roman" w:cs="Times New Roman"/>
          <w:b/>
          <w:color w:val="000000"/>
          <w:spacing w:val="-2"/>
          <w:sz w:val="28"/>
          <w:szCs w:val="28"/>
        </w:rPr>
        <w:t xml:space="preserve">Пункт 20. </w:t>
      </w:r>
    </w:p>
    <w:p w:rsidR="00FE72F6" w:rsidRPr="00FE72F6" w:rsidRDefault="00FE72F6" w:rsidP="00FE72F6">
      <w:pPr>
        <w:shd w:val="clear" w:color="auto" w:fill="FFFFFF"/>
        <w:spacing w:after="0" w:line="240" w:lineRule="auto"/>
        <w:ind w:right="5"/>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ab/>
        <w:t>Настоящее решение вступает в силу с 1 января 2025 года.</w:t>
      </w:r>
    </w:p>
    <w:p w:rsidR="00FE72F6" w:rsidRPr="00FE72F6" w:rsidRDefault="00FE72F6" w:rsidP="00FE72F6">
      <w:pPr>
        <w:shd w:val="clear" w:color="auto" w:fill="FFFFFF"/>
        <w:spacing w:after="0" w:line="240" w:lineRule="auto"/>
        <w:ind w:right="5"/>
        <w:jc w:val="both"/>
        <w:rPr>
          <w:rFonts w:ascii="Times New Roman" w:eastAsia="Times New Roman" w:hAnsi="Times New Roman" w:cs="Times New Roman"/>
          <w:sz w:val="28"/>
          <w:szCs w:val="28"/>
        </w:rPr>
      </w:pPr>
    </w:p>
    <w:p w:rsidR="00FE72F6" w:rsidRPr="00FE72F6" w:rsidRDefault="00FE72F6" w:rsidP="00FE72F6">
      <w:pPr>
        <w:shd w:val="clear" w:color="auto" w:fill="FFFFFF"/>
        <w:spacing w:after="0" w:line="240" w:lineRule="auto"/>
        <w:ind w:right="5"/>
        <w:jc w:val="both"/>
        <w:rPr>
          <w:rFonts w:ascii="Times New Roman" w:eastAsia="Times New Roman" w:hAnsi="Times New Roman" w:cs="Times New Roman"/>
          <w:sz w:val="28"/>
          <w:szCs w:val="28"/>
        </w:rPr>
      </w:pPr>
    </w:p>
    <w:p w:rsidR="00FE72F6" w:rsidRPr="00FE72F6" w:rsidRDefault="00FE72F6" w:rsidP="00FE72F6">
      <w:pPr>
        <w:shd w:val="clear" w:color="auto" w:fill="FFFFFF"/>
        <w:spacing w:after="0" w:line="240" w:lineRule="auto"/>
        <w:ind w:right="5"/>
        <w:jc w:val="both"/>
        <w:rPr>
          <w:rFonts w:ascii="Times New Roman" w:eastAsia="Times New Roman" w:hAnsi="Times New Roman" w:cs="Times New Roman"/>
          <w:sz w:val="28"/>
          <w:szCs w:val="28"/>
        </w:rPr>
      </w:pPr>
    </w:p>
    <w:p w:rsidR="00FE72F6" w:rsidRPr="00FE72F6" w:rsidRDefault="00FE72F6" w:rsidP="00FE72F6">
      <w:pPr>
        <w:shd w:val="clear" w:color="auto" w:fill="FFFFFF"/>
        <w:spacing w:after="0" w:line="240" w:lineRule="auto"/>
        <w:ind w:right="5"/>
        <w:jc w:val="both"/>
        <w:rPr>
          <w:rFonts w:ascii="Times New Roman" w:eastAsia="Times New Roman" w:hAnsi="Times New Roman" w:cs="Times New Roman"/>
          <w:sz w:val="28"/>
          <w:szCs w:val="28"/>
        </w:rPr>
      </w:pPr>
    </w:p>
    <w:p w:rsidR="00FE72F6" w:rsidRPr="00FE72F6" w:rsidRDefault="00FE72F6" w:rsidP="00FE72F6">
      <w:pPr>
        <w:shd w:val="clear" w:color="auto" w:fill="FFFFFF"/>
        <w:spacing w:after="0" w:line="240" w:lineRule="auto"/>
        <w:ind w:right="5"/>
        <w:jc w:val="both"/>
        <w:rPr>
          <w:rFonts w:ascii="Times New Roman" w:eastAsia="Times New Roman" w:hAnsi="Times New Roman" w:cs="Times New Roman"/>
          <w:sz w:val="28"/>
          <w:szCs w:val="28"/>
        </w:rPr>
      </w:pPr>
    </w:p>
    <w:p w:rsidR="00FE72F6" w:rsidRPr="00FE72F6" w:rsidRDefault="00FE72F6" w:rsidP="00FE72F6">
      <w:pPr>
        <w:shd w:val="clear" w:color="auto" w:fill="FFFFFF"/>
        <w:spacing w:after="0" w:line="240" w:lineRule="auto"/>
        <w:ind w:right="5"/>
        <w:jc w:val="both"/>
        <w:rPr>
          <w:rFonts w:ascii="Times New Roman" w:eastAsia="Times New Roman" w:hAnsi="Times New Roman" w:cs="Times New Roman"/>
          <w:sz w:val="28"/>
          <w:szCs w:val="28"/>
        </w:rPr>
      </w:pPr>
    </w:p>
    <w:p w:rsidR="00FE72F6" w:rsidRPr="00FE72F6" w:rsidRDefault="00FE72F6" w:rsidP="00FE72F6">
      <w:pPr>
        <w:shd w:val="clear" w:color="auto" w:fill="FFFFFF"/>
        <w:spacing w:after="0" w:line="240" w:lineRule="auto"/>
        <w:ind w:right="5"/>
        <w:jc w:val="both"/>
        <w:rPr>
          <w:rFonts w:ascii="Times New Roman" w:eastAsia="Times New Roman" w:hAnsi="Times New Roman" w:cs="Times New Roman"/>
          <w:sz w:val="28"/>
          <w:szCs w:val="28"/>
        </w:rPr>
      </w:pPr>
    </w:p>
    <w:p w:rsidR="00FE72F6" w:rsidRPr="00FE72F6" w:rsidRDefault="00FE72F6" w:rsidP="00FE72F6">
      <w:pPr>
        <w:shd w:val="clear" w:color="auto" w:fill="FFFFFF"/>
        <w:spacing w:after="0" w:line="240" w:lineRule="auto"/>
        <w:ind w:right="5"/>
        <w:jc w:val="both"/>
        <w:rPr>
          <w:rFonts w:ascii="Times New Roman" w:eastAsia="Times New Roman" w:hAnsi="Times New Roman" w:cs="Times New Roman"/>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57"/>
        <w:gridCol w:w="4188"/>
      </w:tblGrid>
      <w:tr w:rsidR="00FE72F6" w:rsidRPr="00FE72F6" w:rsidTr="00F92C9D">
        <w:trPr>
          <w:trHeight w:val="1953"/>
        </w:trPr>
        <w:tc>
          <w:tcPr>
            <w:tcW w:w="5495" w:type="dxa"/>
          </w:tcPr>
          <w:p w:rsidR="00FE72F6" w:rsidRPr="00FE72F6" w:rsidRDefault="00FE72F6" w:rsidP="00FE72F6">
            <w:pPr>
              <w:shd w:val="clear" w:color="auto" w:fill="FFFFFF"/>
              <w:spacing w:after="0" w:line="240" w:lineRule="auto"/>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Председатель Совета депутатов Кыштовского района</w:t>
            </w:r>
          </w:p>
          <w:p w:rsidR="00FE72F6" w:rsidRPr="00FE72F6" w:rsidRDefault="00FE72F6" w:rsidP="00FE72F6">
            <w:pPr>
              <w:shd w:val="clear" w:color="auto" w:fill="FFFFFF"/>
              <w:spacing w:after="0" w:line="240" w:lineRule="auto"/>
              <w:jc w:val="both"/>
              <w:rPr>
                <w:rFonts w:ascii="Times New Roman" w:eastAsia="Times New Roman" w:hAnsi="Times New Roman" w:cs="Times New Roman"/>
                <w:color w:val="FF0000"/>
                <w:sz w:val="28"/>
                <w:szCs w:val="28"/>
              </w:rPr>
            </w:pPr>
            <w:r w:rsidRPr="00FE72F6">
              <w:rPr>
                <w:rFonts w:ascii="Times New Roman" w:eastAsia="Times New Roman" w:hAnsi="Times New Roman" w:cs="Times New Roman"/>
                <w:sz w:val="28"/>
                <w:szCs w:val="28"/>
              </w:rPr>
              <w:t xml:space="preserve">_______________А.Н. </w:t>
            </w:r>
            <w:proofErr w:type="spellStart"/>
            <w:r w:rsidRPr="00FE72F6">
              <w:rPr>
                <w:rFonts w:ascii="Times New Roman" w:eastAsia="Times New Roman" w:hAnsi="Times New Roman" w:cs="Times New Roman"/>
                <w:sz w:val="28"/>
                <w:szCs w:val="28"/>
              </w:rPr>
              <w:t>Щевровский</w:t>
            </w:r>
            <w:proofErr w:type="spellEnd"/>
          </w:p>
        </w:tc>
        <w:tc>
          <w:tcPr>
            <w:tcW w:w="4532" w:type="dxa"/>
          </w:tcPr>
          <w:p w:rsidR="00FE72F6" w:rsidRPr="00FE72F6" w:rsidRDefault="00FE72F6" w:rsidP="00FE72F6">
            <w:pPr>
              <w:shd w:val="clear" w:color="auto" w:fill="FFFFFF"/>
              <w:spacing w:after="0" w:line="240" w:lineRule="auto"/>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             Глава Кыштовского </w:t>
            </w:r>
          </w:p>
          <w:p w:rsidR="00FE72F6" w:rsidRPr="00FE72F6" w:rsidRDefault="00FE72F6" w:rsidP="00FE72F6">
            <w:pPr>
              <w:shd w:val="clear" w:color="auto" w:fill="FFFFFF"/>
              <w:spacing w:after="0" w:line="240" w:lineRule="auto"/>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             района</w:t>
            </w:r>
          </w:p>
          <w:p w:rsidR="00FE72F6" w:rsidRPr="00FE72F6" w:rsidRDefault="00FE72F6" w:rsidP="00FE72F6">
            <w:pPr>
              <w:shd w:val="clear" w:color="auto" w:fill="FFFFFF"/>
              <w:spacing w:after="0" w:line="240" w:lineRule="auto"/>
              <w:rPr>
                <w:rFonts w:ascii="Times New Roman" w:eastAsia="Times New Roman" w:hAnsi="Times New Roman" w:cs="Times New Roman"/>
                <w:color w:val="FF0000"/>
                <w:sz w:val="28"/>
                <w:szCs w:val="28"/>
              </w:rPr>
            </w:pPr>
            <w:r w:rsidRPr="00FE72F6">
              <w:rPr>
                <w:rFonts w:ascii="Times New Roman" w:eastAsia="Times New Roman" w:hAnsi="Times New Roman" w:cs="Times New Roman"/>
                <w:sz w:val="28"/>
                <w:szCs w:val="28"/>
              </w:rPr>
              <w:t xml:space="preserve">             _________ Н.В. </w:t>
            </w:r>
            <w:proofErr w:type="spellStart"/>
            <w:r w:rsidRPr="00FE72F6">
              <w:rPr>
                <w:rFonts w:ascii="Times New Roman" w:eastAsia="Times New Roman" w:hAnsi="Times New Roman" w:cs="Times New Roman"/>
                <w:sz w:val="28"/>
                <w:szCs w:val="28"/>
              </w:rPr>
              <w:t>Шипчин</w:t>
            </w:r>
            <w:proofErr w:type="spellEnd"/>
          </w:p>
        </w:tc>
      </w:tr>
    </w:tbl>
    <w:p w:rsidR="00FE72F6" w:rsidRPr="00FE72F6" w:rsidRDefault="00FE72F6" w:rsidP="00FE72F6">
      <w:pPr>
        <w:spacing w:after="0" w:line="240" w:lineRule="auto"/>
        <w:rPr>
          <w:rFonts w:ascii="Times New Roman" w:eastAsia="Times New Roman" w:hAnsi="Times New Roman" w:cs="Times New Roman"/>
          <w:sz w:val="24"/>
          <w:szCs w:val="24"/>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FE72F6" w:rsidRPr="00FE72F6" w:rsidRDefault="00FE72F6" w:rsidP="00FE72F6">
      <w:pPr>
        <w:spacing w:after="0" w:line="240" w:lineRule="auto"/>
        <w:ind w:firstLine="700"/>
        <w:jc w:val="center"/>
        <w:rPr>
          <w:rFonts w:ascii="Times New Roman" w:eastAsia="Times New Roman" w:hAnsi="Times New Roman" w:cs="Times New Roman"/>
          <w:sz w:val="28"/>
          <w:szCs w:val="28"/>
        </w:rPr>
      </w:pPr>
      <w:r w:rsidRPr="00FE72F6">
        <w:rPr>
          <w:rFonts w:ascii="Calibri" w:eastAsia="Times New Roman" w:hAnsi="Calibri" w:cs="Times New Roman"/>
          <w:noProof/>
          <w:szCs w:val="28"/>
        </w:rPr>
        <w:lastRenderedPageBreak/>
        <w:drawing>
          <wp:inline distT="0" distB="0" distL="0" distR="0">
            <wp:extent cx="542925" cy="657225"/>
            <wp:effectExtent l="0" t="0" r="9525" b="9525"/>
            <wp:docPr id="2004249735" name="Рисунок 2"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СОВЕТ ДЕПУТАТОВ КЫШТОВСКОГО РАЙОНА</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НОВОСИБИРСКОЙ ОБЛАСТИ</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Четвертого созыва</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p>
    <w:p w:rsidR="00FE72F6" w:rsidRPr="00FE72F6" w:rsidRDefault="00FE72F6" w:rsidP="00FE72F6">
      <w:pPr>
        <w:tabs>
          <w:tab w:val="center" w:pos="5027"/>
          <w:tab w:val="left" w:pos="7440"/>
        </w:tabs>
        <w:spacing w:after="0" w:line="240" w:lineRule="auto"/>
        <w:ind w:firstLine="700"/>
        <w:jc w:val="both"/>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ab/>
        <w:t>РЕШЕНИЕ</w:t>
      </w:r>
      <w:r w:rsidRPr="00FE72F6">
        <w:rPr>
          <w:rFonts w:ascii="Times New Roman" w:eastAsia="Times New Roman" w:hAnsi="Times New Roman" w:cs="Times New Roman"/>
          <w:b/>
          <w:sz w:val="28"/>
          <w:szCs w:val="28"/>
        </w:rPr>
        <w:tab/>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(тридцать пятой сессии)</w:t>
      </w:r>
    </w:p>
    <w:p w:rsidR="00FE72F6" w:rsidRPr="00FE72F6" w:rsidRDefault="00FE72F6" w:rsidP="00FE72F6">
      <w:pPr>
        <w:spacing w:after="0" w:line="240" w:lineRule="auto"/>
        <w:ind w:firstLine="700"/>
        <w:jc w:val="center"/>
        <w:rPr>
          <w:rFonts w:ascii="Times New Roman" w:eastAsia="Times New Roman" w:hAnsi="Times New Roman" w:cs="Times New Roman"/>
          <w:sz w:val="28"/>
          <w:szCs w:val="28"/>
        </w:rPr>
      </w:pP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26.12.2024                                                с. Кыштовка                                 № 183</w:t>
      </w:r>
    </w:p>
    <w:p w:rsidR="00FE72F6" w:rsidRPr="00FE72F6" w:rsidRDefault="00FE72F6" w:rsidP="00FE72F6">
      <w:pPr>
        <w:spacing w:after="0" w:line="240" w:lineRule="auto"/>
        <w:jc w:val="both"/>
        <w:rPr>
          <w:rFonts w:ascii="Times New Roman" w:eastAsia="Times New Roman" w:hAnsi="Times New Roman" w:cs="Times New Roman"/>
          <w:sz w:val="28"/>
          <w:szCs w:val="28"/>
        </w:rPr>
      </w:pPr>
    </w:p>
    <w:p w:rsidR="00FE72F6" w:rsidRPr="00FE72F6" w:rsidRDefault="00FE72F6" w:rsidP="00FE72F6">
      <w:pPr>
        <w:widowControl w:val="0"/>
        <w:autoSpaceDE w:val="0"/>
        <w:autoSpaceDN w:val="0"/>
        <w:adjustRightInd w:val="0"/>
        <w:spacing w:after="0" w:line="240" w:lineRule="auto"/>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                                                                                               </w:t>
      </w:r>
    </w:p>
    <w:p w:rsidR="00FE72F6" w:rsidRPr="00FE72F6" w:rsidRDefault="00FE72F6" w:rsidP="00FE72F6">
      <w:pPr>
        <w:widowControl w:val="0"/>
        <w:autoSpaceDE w:val="0"/>
        <w:autoSpaceDN w:val="0"/>
        <w:adjustRightInd w:val="0"/>
        <w:spacing w:after="0" w:line="240" w:lineRule="auto"/>
        <w:jc w:val="both"/>
        <w:rPr>
          <w:rFonts w:ascii=" Times New Roman CYR" w:eastAsia="Times New Roman" w:hAnsi=" Times New Roman CYR" w:cs=" Times New Roman CYR"/>
          <w:sz w:val="28"/>
          <w:szCs w:val="28"/>
        </w:rPr>
      </w:pPr>
      <w:r w:rsidRPr="00FE72F6">
        <w:rPr>
          <w:rFonts w:ascii=" Times New Roman CYR" w:eastAsia="Times New Roman" w:hAnsi=" Times New Roman CYR" w:cs=" Times New Roman CYR"/>
          <w:sz w:val="28"/>
          <w:szCs w:val="28"/>
        </w:rPr>
        <w:t>О внесении изменений в решение</w:t>
      </w:r>
    </w:p>
    <w:p w:rsidR="00FE72F6" w:rsidRPr="00FE72F6" w:rsidRDefault="00FE72F6" w:rsidP="00FE72F6">
      <w:pPr>
        <w:widowControl w:val="0"/>
        <w:autoSpaceDE w:val="0"/>
        <w:autoSpaceDN w:val="0"/>
        <w:adjustRightInd w:val="0"/>
        <w:spacing w:after="0" w:line="240" w:lineRule="auto"/>
        <w:jc w:val="both"/>
        <w:rPr>
          <w:rFonts w:ascii=" Times New Roman CYR" w:eastAsia="Times New Roman" w:hAnsi=" Times New Roman CYR" w:cs=" Times New Roman CYR"/>
          <w:sz w:val="28"/>
          <w:szCs w:val="28"/>
        </w:rPr>
      </w:pPr>
      <w:r w:rsidRPr="00FE72F6">
        <w:rPr>
          <w:rFonts w:ascii=" Times New Roman CYR" w:eastAsia="Times New Roman" w:hAnsi=" Times New Roman CYR" w:cs=" Times New Roman CYR"/>
          <w:sz w:val="28"/>
          <w:szCs w:val="28"/>
        </w:rPr>
        <w:t>Сессии Совета депутатов «О бюджете</w:t>
      </w:r>
    </w:p>
    <w:p w:rsidR="00FE72F6" w:rsidRPr="00FE72F6" w:rsidRDefault="00FE72F6" w:rsidP="00FE72F6">
      <w:pPr>
        <w:widowControl w:val="0"/>
        <w:autoSpaceDE w:val="0"/>
        <w:autoSpaceDN w:val="0"/>
        <w:adjustRightInd w:val="0"/>
        <w:spacing w:after="0" w:line="240" w:lineRule="auto"/>
        <w:jc w:val="both"/>
        <w:rPr>
          <w:rFonts w:ascii=" Times New Roman CYR" w:eastAsia="Times New Roman" w:hAnsi=" Times New Roman CYR" w:cs=" Times New Roman CYR"/>
          <w:sz w:val="28"/>
          <w:szCs w:val="28"/>
        </w:rPr>
      </w:pPr>
      <w:r w:rsidRPr="00FE72F6">
        <w:rPr>
          <w:rFonts w:ascii=" Times New Roman CYR" w:eastAsia="Times New Roman" w:hAnsi=" Times New Roman CYR" w:cs=" Times New Roman CYR"/>
          <w:sz w:val="28"/>
          <w:szCs w:val="28"/>
        </w:rPr>
        <w:t>Кыштовского района Новосибирской области</w:t>
      </w:r>
    </w:p>
    <w:p w:rsidR="00FE72F6" w:rsidRPr="00FE72F6" w:rsidRDefault="00FE72F6" w:rsidP="00FE72F6">
      <w:pPr>
        <w:widowControl w:val="0"/>
        <w:autoSpaceDE w:val="0"/>
        <w:autoSpaceDN w:val="0"/>
        <w:adjustRightInd w:val="0"/>
        <w:spacing w:after="0" w:line="240" w:lineRule="auto"/>
        <w:jc w:val="both"/>
        <w:rPr>
          <w:rFonts w:ascii=" Times New Roman CYR" w:eastAsia="Times New Roman" w:hAnsi=" Times New Roman CYR" w:cs=" Times New Roman CYR"/>
          <w:sz w:val="28"/>
          <w:szCs w:val="28"/>
        </w:rPr>
      </w:pPr>
      <w:r w:rsidRPr="00FE72F6">
        <w:rPr>
          <w:rFonts w:ascii=" Times New Roman CYR" w:eastAsia="Times New Roman" w:hAnsi=" Times New Roman CYR" w:cs=" Times New Roman CYR"/>
          <w:sz w:val="28"/>
          <w:szCs w:val="28"/>
        </w:rPr>
        <w:t xml:space="preserve"> на 2024 и плановый период 2025-2026 годы»</w:t>
      </w:r>
    </w:p>
    <w:p w:rsidR="00FE72F6" w:rsidRPr="00FE72F6" w:rsidRDefault="00FE72F6" w:rsidP="00FE72F6">
      <w:pPr>
        <w:widowControl w:val="0"/>
        <w:autoSpaceDE w:val="0"/>
        <w:autoSpaceDN w:val="0"/>
        <w:adjustRightInd w:val="0"/>
        <w:spacing w:after="0" w:line="240" w:lineRule="auto"/>
        <w:rPr>
          <w:rFonts w:ascii=" Times New Roman CYR" w:eastAsia="Times New Roman" w:hAnsi=" Times New Roman CYR" w:cs=" Times New Roman CYR"/>
          <w:sz w:val="28"/>
          <w:szCs w:val="28"/>
        </w:rPr>
      </w:pPr>
    </w:p>
    <w:p w:rsidR="00FE72F6" w:rsidRPr="00FE72F6" w:rsidRDefault="00FE72F6" w:rsidP="00FE72F6">
      <w:pPr>
        <w:widowControl w:val="0"/>
        <w:autoSpaceDE w:val="0"/>
        <w:autoSpaceDN w:val="0"/>
        <w:adjustRightInd w:val="0"/>
        <w:spacing w:after="0" w:line="240" w:lineRule="auto"/>
        <w:ind w:firstLine="708"/>
        <w:rPr>
          <w:rFonts w:ascii=" Times New Roman CYR" w:eastAsia="Times New Roman" w:hAnsi=" Times New Roman CYR" w:cs=" Times New Roman CYR"/>
          <w:b/>
          <w:bCs/>
          <w:sz w:val="28"/>
          <w:szCs w:val="28"/>
        </w:rPr>
      </w:pPr>
      <w:r w:rsidRPr="00FE72F6">
        <w:rPr>
          <w:rFonts w:ascii=" Times New Roman CYR" w:eastAsia="Times New Roman" w:hAnsi=" Times New Roman CYR" w:cs=" Times New Roman CYR"/>
          <w:b/>
          <w:bCs/>
          <w:sz w:val="28"/>
          <w:szCs w:val="28"/>
        </w:rPr>
        <w:t>Совет депутатов Кыштовского района решил:</w:t>
      </w:r>
    </w:p>
    <w:p w:rsidR="00FE72F6" w:rsidRPr="00FE72F6" w:rsidRDefault="00FE72F6" w:rsidP="00FE72F6">
      <w:pPr>
        <w:widowControl w:val="0"/>
        <w:autoSpaceDE w:val="0"/>
        <w:autoSpaceDN w:val="0"/>
        <w:adjustRightInd w:val="0"/>
        <w:spacing w:after="0" w:line="240" w:lineRule="auto"/>
        <w:rPr>
          <w:rFonts w:ascii=" Times New Roman CYR" w:eastAsia="Times New Roman" w:hAnsi=" Times New Roman CYR" w:cs=" Times New Roman CYR"/>
          <w:sz w:val="28"/>
          <w:szCs w:val="28"/>
        </w:rPr>
      </w:pPr>
    </w:p>
    <w:p w:rsidR="00FE72F6" w:rsidRPr="00FE72F6" w:rsidRDefault="00FE72F6" w:rsidP="00FE72F6">
      <w:pPr>
        <w:widowControl w:val="0"/>
        <w:autoSpaceDE w:val="0"/>
        <w:autoSpaceDN w:val="0"/>
        <w:adjustRightInd w:val="0"/>
        <w:spacing w:after="0" w:line="240" w:lineRule="auto"/>
        <w:jc w:val="both"/>
        <w:rPr>
          <w:rFonts w:ascii=" Times New Roman CYR" w:eastAsia="Times New Roman" w:hAnsi=" Times New Roman CYR" w:cs=" Times New Roman CYR"/>
          <w:sz w:val="28"/>
          <w:szCs w:val="28"/>
        </w:rPr>
      </w:pPr>
      <w:r w:rsidRPr="00FE72F6">
        <w:rPr>
          <w:rFonts w:ascii=" Times New Roman CYR" w:eastAsia="Times New Roman" w:hAnsi=" Times New Roman CYR" w:cs=" Times New Roman CYR"/>
          <w:sz w:val="28"/>
          <w:szCs w:val="28"/>
        </w:rPr>
        <w:tab/>
        <w:t>Внести в решение 28-й сессии Совета депутатов Кыштовского района № 155 от 26.12.2023 года «О бюджете Кыштовского района Новосибирской области на 2024 год и плановый период 2025 и 2026 годы» следующие изменения; в решение № 159 от 16.02.2024 года; в решение № 161 от 06.06.2024 года; в решение №170 от 21.08.2024 года; в решение № 178 от 12.12.2024 года  следующие изменения:</w:t>
      </w:r>
    </w:p>
    <w:p w:rsidR="00FE72F6" w:rsidRPr="00FE72F6" w:rsidRDefault="00FE72F6" w:rsidP="00FE72F6">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В пункте 1 </w:t>
      </w:r>
      <w:proofErr w:type="spellStart"/>
      <w:r w:rsidRPr="00FE72F6">
        <w:rPr>
          <w:rFonts w:ascii="Times New Roman" w:eastAsia="Times New Roman" w:hAnsi="Times New Roman" w:cs="Times New Roman"/>
          <w:sz w:val="28"/>
          <w:szCs w:val="28"/>
        </w:rPr>
        <w:t>пп</w:t>
      </w:r>
      <w:proofErr w:type="spellEnd"/>
      <w:r w:rsidRPr="00FE72F6">
        <w:rPr>
          <w:rFonts w:ascii="Times New Roman" w:eastAsia="Times New Roman" w:hAnsi="Times New Roman" w:cs="Times New Roman"/>
          <w:sz w:val="28"/>
          <w:szCs w:val="28"/>
        </w:rPr>
        <w:t xml:space="preserve"> 1) цифры «1 554 023 450,97» заменить цифрами «1 557 119 440,75», цифры «1 417 338 425,83» заменить цифрами «1 420 434 415,61», цифры «1 417 338 425,83» заменить цифрами «1 420 434 415,61».</w:t>
      </w:r>
    </w:p>
    <w:p w:rsidR="00FE72F6" w:rsidRPr="00FE72F6" w:rsidRDefault="00FE72F6" w:rsidP="00FE72F6">
      <w:pPr>
        <w:widowControl w:val="0"/>
        <w:autoSpaceDE w:val="0"/>
        <w:autoSpaceDN w:val="0"/>
        <w:adjustRightInd w:val="0"/>
        <w:spacing w:after="0" w:line="240" w:lineRule="auto"/>
        <w:ind w:left="705"/>
        <w:jc w:val="both"/>
        <w:rPr>
          <w:rFonts w:ascii="Times New Roman" w:eastAsia="Times New Roman" w:hAnsi="Times New Roman" w:cs="Times New Roman"/>
          <w:sz w:val="28"/>
          <w:szCs w:val="28"/>
        </w:rPr>
      </w:pPr>
      <w:r w:rsidRPr="00FE72F6">
        <w:rPr>
          <w:rFonts w:ascii="Times New Roman" w:eastAsia="Times New Roman" w:hAnsi="Times New Roman" w:cs="Times New Roman"/>
          <w:b/>
          <w:sz w:val="28"/>
          <w:szCs w:val="28"/>
        </w:rPr>
        <w:t xml:space="preserve">      </w:t>
      </w:r>
      <w:r w:rsidRPr="00FE72F6">
        <w:rPr>
          <w:rFonts w:ascii="Times New Roman" w:eastAsia="Times New Roman" w:hAnsi="Times New Roman" w:cs="Times New Roman"/>
          <w:sz w:val="28"/>
          <w:szCs w:val="28"/>
        </w:rPr>
        <w:t xml:space="preserve"> В пункте 1 </w:t>
      </w:r>
      <w:proofErr w:type="spellStart"/>
      <w:r w:rsidRPr="00FE72F6">
        <w:rPr>
          <w:rFonts w:ascii="Times New Roman" w:eastAsia="Times New Roman" w:hAnsi="Times New Roman" w:cs="Times New Roman"/>
          <w:sz w:val="28"/>
          <w:szCs w:val="28"/>
        </w:rPr>
        <w:t>пп</w:t>
      </w:r>
      <w:proofErr w:type="spellEnd"/>
      <w:r w:rsidRPr="00FE72F6">
        <w:rPr>
          <w:rFonts w:ascii="Times New Roman" w:eastAsia="Times New Roman" w:hAnsi="Times New Roman" w:cs="Times New Roman"/>
          <w:sz w:val="28"/>
          <w:szCs w:val="28"/>
        </w:rPr>
        <w:t xml:space="preserve"> 2) цифры «1 598 535 601,98» заменить цифрами «1 601 631 591,76».</w:t>
      </w:r>
    </w:p>
    <w:p w:rsidR="00FE72F6" w:rsidRPr="00FE72F6" w:rsidRDefault="00FE72F6" w:rsidP="00FE72F6">
      <w:pPr>
        <w:widowControl w:val="0"/>
        <w:autoSpaceDE w:val="0"/>
        <w:autoSpaceDN w:val="0"/>
        <w:adjustRightInd w:val="0"/>
        <w:spacing w:after="0" w:line="240" w:lineRule="auto"/>
        <w:jc w:val="both"/>
        <w:rPr>
          <w:rFonts w:ascii=" Times New Roman CYR" w:eastAsia="Times New Roman" w:hAnsi=" Times New Roman CYR" w:cs=" Times New Roman CYR"/>
          <w:sz w:val="28"/>
          <w:szCs w:val="28"/>
        </w:rPr>
      </w:pPr>
      <w:r w:rsidRPr="00FE72F6">
        <w:rPr>
          <w:rFonts w:ascii=" Times New Roman CYR" w:eastAsia="Times New Roman" w:hAnsi=" Times New Roman CYR" w:cs=" Times New Roman CYR"/>
          <w:sz w:val="28"/>
          <w:szCs w:val="28"/>
        </w:rPr>
        <w:tab/>
      </w:r>
      <w:r w:rsidRPr="00FE72F6">
        <w:rPr>
          <w:rFonts w:ascii=" Times New Roman CYR" w:eastAsia="Times New Roman" w:hAnsi=" Times New Roman CYR" w:cs=" Times New Roman CYR"/>
          <w:b/>
          <w:sz w:val="28"/>
          <w:szCs w:val="28"/>
        </w:rPr>
        <w:t>2.</w:t>
      </w:r>
      <w:r w:rsidRPr="00FE72F6">
        <w:rPr>
          <w:rFonts w:ascii=" Times New Roman CYR" w:eastAsia="Times New Roman" w:hAnsi=" Times New Roman CYR" w:cs=" Times New Roman CYR"/>
          <w:sz w:val="28"/>
          <w:szCs w:val="28"/>
        </w:rPr>
        <w:t xml:space="preserve"> В пункте 5 п 1 </w:t>
      </w:r>
      <w:proofErr w:type="spellStart"/>
      <w:r w:rsidRPr="00FE72F6">
        <w:rPr>
          <w:rFonts w:ascii=" Times New Roman CYR" w:eastAsia="Times New Roman" w:hAnsi=" Times New Roman CYR" w:cs=" Times New Roman CYR"/>
          <w:sz w:val="28"/>
          <w:szCs w:val="28"/>
        </w:rPr>
        <w:t>пп</w:t>
      </w:r>
      <w:proofErr w:type="spellEnd"/>
      <w:r w:rsidRPr="00FE72F6">
        <w:rPr>
          <w:rFonts w:ascii=" Times New Roman CYR" w:eastAsia="Times New Roman" w:hAnsi=" Times New Roman CYR" w:cs=" Times New Roman CYR"/>
          <w:sz w:val="28"/>
          <w:szCs w:val="28"/>
        </w:rPr>
        <w:t xml:space="preserve"> 1)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Кыштовского района на очередной 2024 год и плановый период 2025 и 2026 годов» в прилагаемой редакции.</w:t>
      </w:r>
    </w:p>
    <w:p w:rsidR="00FE72F6" w:rsidRPr="00FE72F6" w:rsidRDefault="00FE72F6" w:rsidP="00FE72F6">
      <w:pPr>
        <w:widowControl w:val="0"/>
        <w:autoSpaceDE w:val="0"/>
        <w:autoSpaceDN w:val="0"/>
        <w:adjustRightInd w:val="0"/>
        <w:spacing w:after="0" w:line="240" w:lineRule="auto"/>
        <w:jc w:val="both"/>
        <w:rPr>
          <w:rFonts w:ascii=" Times New Roman CYR" w:eastAsia="Times New Roman" w:hAnsi=" Times New Roman CYR" w:cs=" Times New Roman CYR"/>
          <w:sz w:val="28"/>
          <w:szCs w:val="28"/>
        </w:rPr>
      </w:pPr>
      <w:r w:rsidRPr="00FE72F6">
        <w:rPr>
          <w:rFonts w:ascii=" Times New Roman CYR" w:eastAsia="Times New Roman" w:hAnsi=" Times New Roman CYR" w:cs=" Times New Roman CYR"/>
          <w:sz w:val="28"/>
          <w:szCs w:val="28"/>
        </w:rPr>
        <w:tab/>
      </w:r>
      <w:r w:rsidRPr="00FE72F6">
        <w:rPr>
          <w:rFonts w:ascii=" Times New Roman CYR" w:eastAsia="Times New Roman" w:hAnsi=" Times New Roman CYR" w:cs=" Times New Roman CYR"/>
          <w:b/>
          <w:sz w:val="28"/>
          <w:szCs w:val="28"/>
        </w:rPr>
        <w:t>3</w:t>
      </w:r>
      <w:r w:rsidRPr="00FE72F6">
        <w:rPr>
          <w:rFonts w:ascii=" Times New Roman CYR" w:eastAsia="Times New Roman" w:hAnsi=" Times New Roman CYR" w:cs=" Times New Roman CYR"/>
          <w:sz w:val="28"/>
          <w:szCs w:val="28"/>
        </w:rPr>
        <w:t xml:space="preserve">. В пункте 5 п 1 </w:t>
      </w:r>
      <w:proofErr w:type="spellStart"/>
      <w:r w:rsidRPr="00FE72F6">
        <w:rPr>
          <w:rFonts w:ascii=" Times New Roman CYR" w:eastAsia="Times New Roman" w:hAnsi=" Times New Roman CYR" w:cs=" Times New Roman CYR"/>
          <w:sz w:val="28"/>
          <w:szCs w:val="28"/>
        </w:rPr>
        <w:t>пп</w:t>
      </w:r>
      <w:proofErr w:type="spellEnd"/>
      <w:r w:rsidRPr="00FE72F6">
        <w:rPr>
          <w:rFonts w:ascii=" Times New Roman CYR" w:eastAsia="Times New Roman" w:hAnsi=" Times New Roman CYR" w:cs=" Times New Roman CYR"/>
          <w:sz w:val="28"/>
          <w:szCs w:val="28"/>
        </w:rPr>
        <w:t xml:space="preserve"> 2) утвердить приложение 3 «Ведомственная структура расходов бюджета Кыштовского района на очередной 2024 год и плановый период 2025 и 2026 годов» в прилагаемой редакции.</w:t>
      </w:r>
    </w:p>
    <w:p w:rsidR="00FE72F6" w:rsidRPr="00FE72F6" w:rsidRDefault="00FE72F6" w:rsidP="00FE72F6">
      <w:pPr>
        <w:widowControl w:val="0"/>
        <w:numPr>
          <w:ilvl w:val="0"/>
          <w:numId w:val="21"/>
        </w:numPr>
        <w:shd w:val="clear" w:color="auto" w:fill="FFFFFF"/>
        <w:autoSpaceDE w:val="0"/>
        <w:autoSpaceDN w:val="0"/>
        <w:adjustRightInd w:val="0"/>
        <w:spacing w:line="240" w:lineRule="auto"/>
        <w:contextualSpacing/>
        <w:jc w:val="both"/>
        <w:rPr>
          <w:rFonts w:ascii=" Times New Roman CYR" w:eastAsia="Times New Roman" w:hAnsi=" Times New Roman CYR" w:cs=" Times New Roman CYR"/>
          <w:sz w:val="28"/>
          <w:szCs w:val="28"/>
        </w:rPr>
      </w:pPr>
      <w:r w:rsidRPr="00FE72F6">
        <w:rPr>
          <w:rFonts w:ascii=" Times New Roman CYR" w:eastAsia="Times New Roman" w:hAnsi=" Times New Roman CYR" w:cs=" Times New Roman CYR"/>
          <w:b/>
          <w:sz w:val="28"/>
          <w:szCs w:val="28"/>
        </w:rPr>
        <w:t xml:space="preserve">     4.</w:t>
      </w:r>
      <w:r w:rsidRPr="00FE72F6">
        <w:rPr>
          <w:rFonts w:ascii=" Times New Roman CYR" w:eastAsia="Times New Roman" w:hAnsi=" Times New Roman CYR" w:cs=" Times New Roman CYR"/>
          <w:sz w:val="28"/>
          <w:szCs w:val="28"/>
        </w:rPr>
        <w:t xml:space="preserve"> В пункте 17 утвердить приложение 12 «Источники финансирования дефицита районного бюджета на 2024 год и плановый период 2025 и 2026 годов» в прилагаемой редакции.</w:t>
      </w:r>
    </w:p>
    <w:p w:rsidR="00FE72F6" w:rsidRPr="00FE72F6" w:rsidRDefault="00FE72F6" w:rsidP="00FE72F6">
      <w:pPr>
        <w:widowControl w:val="0"/>
        <w:numPr>
          <w:ilvl w:val="0"/>
          <w:numId w:val="21"/>
        </w:numPr>
        <w:shd w:val="clear" w:color="auto" w:fill="FFFFFF"/>
        <w:autoSpaceDE w:val="0"/>
        <w:autoSpaceDN w:val="0"/>
        <w:adjustRightInd w:val="0"/>
        <w:spacing w:line="240" w:lineRule="auto"/>
        <w:contextualSpacing/>
        <w:jc w:val="both"/>
        <w:rPr>
          <w:rFonts w:ascii=" Times New Roman CYR" w:eastAsia="Times New Roman" w:hAnsi=" Times New Roman CYR" w:cs=" Times New Roman CYR"/>
          <w:sz w:val="28"/>
          <w:szCs w:val="28"/>
        </w:rPr>
      </w:pPr>
      <w:r w:rsidRPr="00FE72F6">
        <w:rPr>
          <w:rFonts w:ascii=" Times New Roman CYR" w:eastAsia="Times New Roman" w:hAnsi=" Times New Roman CYR" w:cs=" Times New Roman CYR"/>
          <w:b/>
          <w:sz w:val="28"/>
          <w:szCs w:val="28"/>
        </w:rPr>
        <w:t xml:space="preserve">     5.</w:t>
      </w:r>
      <w:r w:rsidRPr="00FE72F6">
        <w:rPr>
          <w:rFonts w:ascii=" Times New Roman CYR" w:eastAsia="Times New Roman" w:hAnsi=" Times New Roman CYR" w:cs=" Times New Roman CYR"/>
          <w:sz w:val="28"/>
          <w:szCs w:val="28"/>
        </w:rPr>
        <w:t xml:space="preserve"> Данное решение направить главе Кыштовского района для подписания и </w:t>
      </w:r>
      <w:r w:rsidRPr="00FE72F6">
        <w:rPr>
          <w:rFonts w:ascii=" Times New Roman CYR" w:eastAsia="Times New Roman" w:hAnsi=" Times New Roman CYR" w:cs=" Times New Roman CYR"/>
          <w:sz w:val="28"/>
          <w:szCs w:val="28"/>
        </w:rPr>
        <w:lastRenderedPageBreak/>
        <w:t>опубликования.</w:t>
      </w:r>
    </w:p>
    <w:p w:rsidR="00FE72F6" w:rsidRPr="00FE72F6" w:rsidRDefault="00FE72F6" w:rsidP="00FE72F6">
      <w:pPr>
        <w:widowControl w:val="0"/>
        <w:shd w:val="clear" w:color="auto" w:fill="FFFFFF"/>
        <w:autoSpaceDE w:val="0"/>
        <w:autoSpaceDN w:val="0"/>
        <w:adjustRightInd w:val="0"/>
        <w:contextualSpacing/>
        <w:jc w:val="both"/>
        <w:rPr>
          <w:rFonts w:ascii=" Times New Roman CYR" w:eastAsia="Times New Roman" w:hAnsi=" Times New Roman CYR" w:cs=" Times New Roman CYR"/>
          <w:sz w:val="28"/>
          <w:szCs w:val="28"/>
        </w:rPr>
      </w:pPr>
    </w:p>
    <w:p w:rsidR="00FE72F6" w:rsidRPr="00FE72F6" w:rsidRDefault="00FE72F6" w:rsidP="00FE72F6">
      <w:pPr>
        <w:widowControl w:val="0"/>
        <w:shd w:val="clear" w:color="auto" w:fill="FFFFFF"/>
        <w:autoSpaceDE w:val="0"/>
        <w:autoSpaceDN w:val="0"/>
        <w:adjustRightInd w:val="0"/>
        <w:contextualSpacing/>
        <w:jc w:val="both"/>
        <w:rPr>
          <w:rFonts w:ascii=" Times New Roman CYR" w:eastAsia="Times New Roman" w:hAnsi=" Times New Roman CYR" w:cs=" Times New Roman CYR"/>
          <w:sz w:val="28"/>
          <w:szCs w:val="28"/>
        </w:rPr>
      </w:pPr>
    </w:p>
    <w:p w:rsidR="00FE72F6" w:rsidRPr="00FE72F6" w:rsidRDefault="00FE72F6" w:rsidP="00FE72F6">
      <w:pPr>
        <w:widowControl w:val="0"/>
        <w:shd w:val="clear" w:color="auto" w:fill="FFFFFF"/>
        <w:autoSpaceDE w:val="0"/>
        <w:autoSpaceDN w:val="0"/>
        <w:adjustRightInd w:val="0"/>
        <w:contextualSpacing/>
        <w:jc w:val="both"/>
        <w:rPr>
          <w:rFonts w:ascii=" Times New Roman CYR" w:eastAsia="Times New Roman" w:hAnsi=" Times New Roman CYR" w:cs=" Times New Roman CYR"/>
          <w:sz w:val="28"/>
          <w:szCs w:val="28"/>
        </w:rPr>
      </w:pPr>
    </w:p>
    <w:p w:rsidR="00FE72F6" w:rsidRPr="00FE72F6" w:rsidRDefault="00FE72F6" w:rsidP="00FE72F6">
      <w:pPr>
        <w:widowControl w:val="0"/>
        <w:autoSpaceDE w:val="0"/>
        <w:autoSpaceDN w:val="0"/>
        <w:adjustRightInd w:val="0"/>
        <w:spacing w:after="0" w:line="240" w:lineRule="auto"/>
        <w:rPr>
          <w:rFonts w:ascii=" Times New Roman CYR" w:eastAsia="Times New Roman" w:hAnsi=" Times New Roman CYR" w:cs=" Times New Roman CYR"/>
          <w:sz w:val="28"/>
          <w:szCs w:val="28"/>
        </w:rPr>
      </w:pPr>
      <w:r w:rsidRPr="00FE72F6">
        <w:rPr>
          <w:rFonts w:ascii=" Times New Roman CYR" w:eastAsia="Times New Roman" w:hAnsi=" Times New Roman CYR" w:cs=" Times New Roman CYR"/>
          <w:sz w:val="28"/>
          <w:szCs w:val="28"/>
        </w:rPr>
        <w:t>Председатель Совета депутатов                             Глава Кыштовского района</w:t>
      </w:r>
    </w:p>
    <w:p w:rsidR="00FE72F6" w:rsidRPr="00FE72F6" w:rsidRDefault="00FE72F6" w:rsidP="00FE72F6">
      <w:pPr>
        <w:widowControl w:val="0"/>
        <w:autoSpaceDE w:val="0"/>
        <w:autoSpaceDN w:val="0"/>
        <w:adjustRightInd w:val="0"/>
        <w:spacing w:after="0" w:line="240" w:lineRule="auto"/>
        <w:rPr>
          <w:rFonts w:ascii=" Times New Roman CYR" w:eastAsia="Times New Roman" w:hAnsi=" Times New Roman CYR" w:cs=" Times New Roman CYR"/>
          <w:sz w:val="28"/>
          <w:szCs w:val="28"/>
        </w:rPr>
      </w:pPr>
      <w:r w:rsidRPr="00FE72F6">
        <w:rPr>
          <w:rFonts w:ascii=" Times New Roman CYR" w:eastAsia="Times New Roman" w:hAnsi=" Times New Roman CYR" w:cs=" Times New Roman CYR"/>
          <w:sz w:val="28"/>
          <w:szCs w:val="28"/>
        </w:rPr>
        <w:t xml:space="preserve">Кыштовского района                                                   </w:t>
      </w:r>
    </w:p>
    <w:p w:rsidR="00FE72F6" w:rsidRPr="00FE72F6" w:rsidRDefault="00FE72F6" w:rsidP="00FE72F6">
      <w:pPr>
        <w:widowControl w:val="0"/>
        <w:autoSpaceDE w:val="0"/>
        <w:autoSpaceDN w:val="0"/>
        <w:adjustRightInd w:val="0"/>
        <w:spacing w:after="0" w:line="240" w:lineRule="auto"/>
        <w:rPr>
          <w:rFonts w:ascii=" Times New Roman CYR" w:eastAsia="Times New Roman" w:hAnsi=" Times New Roman CYR" w:cs=" Times New Roman CYR"/>
          <w:sz w:val="28"/>
          <w:szCs w:val="28"/>
        </w:rPr>
      </w:pPr>
      <w:r w:rsidRPr="00FE72F6">
        <w:rPr>
          <w:rFonts w:ascii=" Times New Roman CYR" w:eastAsia="Times New Roman" w:hAnsi=" Times New Roman CYR" w:cs=" Times New Roman CYR"/>
          <w:sz w:val="28"/>
          <w:szCs w:val="28"/>
        </w:rPr>
        <w:t>_______________</w:t>
      </w:r>
      <w:proofErr w:type="spellStart"/>
      <w:r w:rsidRPr="00FE72F6">
        <w:rPr>
          <w:rFonts w:ascii=" Times New Roman CYR" w:eastAsia="Times New Roman" w:hAnsi=" Times New Roman CYR" w:cs=" Times New Roman CYR"/>
          <w:sz w:val="28"/>
          <w:szCs w:val="28"/>
        </w:rPr>
        <w:t>А.Н.Щевровский</w:t>
      </w:r>
      <w:proofErr w:type="spellEnd"/>
      <w:r w:rsidRPr="00FE72F6">
        <w:rPr>
          <w:rFonts w:ascii=" Times New Roman CYR" w:eastAsia="Times New Roman" w:hAnsi=" Times New Roman CYR" w:cs=" Times New Roman CYR"/>
          <w:sz w:val="28"/>
          <w:szCs w:val="28"/>
        </w:rPr>
        <w:t xml:space="preserve">                         ___________ </w:t>
      </w:r>
      <w:proofErr w:type="spellStart"/>
      <w:r w:rsidRPr="00FE72F6">
        <w:rPr>
          <w:rFonts w:ascii=" Times New Roman CYR" w:eastAsia="Times New Roman" w:hAnsi=" Times New Roman CYR" w:cs=" Times New Roman CYR"/>
          <w:sz w:val="28"/>
          <w:szCs w:val="28"/>
        </w:rPr>
        <w:t>Н.В.Шипчин</w:t>
      </w:r>
      <w:proofErr w:type="spellEnd"/>
      <w:r w:rsidRPr="00FE72F6">
        <w:rPr>
          <w:rFonts w:ascii=" Times New Roman CYR" w:eastAsia="Times New Roman" w:hAnsi=" Times New Roman CYR" w:cs=" Times New Roman CYR"/>
          <w:sz w:val="28"/>
          <w:szCs w:val="28"/>
        </w:rPr>
        <w:t xml:space="preserve">      </w:t>
      </w: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Pr="00FE72F6" w:rsidRDefault="00FE72F6" w:rsidP="00FE72F6">
      <w:pPr>
        <w:spacing w:after="0" w:line="240" w:lineRule="auto"/>
        <w:ind w:firstLine="700"/>
        <w:jc w:val="center"/>
        <w:rPr>
          <w:rFonts w:ascii="Times New Roman" w:eastAsia="Times New Roman" w:hAnsi="Times New Roman" w:cs="Times New Roman"/>
          <w:sz w:val="28"/>
          <w:szCs w:val="28"/>
        </w:rPr>
      </w:pPr>
      <w:r w:rsidRPr="00FE72F6">
        <w:rPr>
          <w:rFonts w:ascii="Calibri" w:eastAsia="Times New Roman" w:hAnsi="Calibri" w:cs="Times New Roman"/>
          <w:noProof/>
          <w:szCs w:val="28"/>
        </w:rPr>
        <w:lastRenderedPageBreak/>
        <w:drawing>
          <wp:inline distT="0" distB="0" distL="0" distR="0">
            <wp:extent cx="542925" cy="657225"/>
            <wp:effectExtent l="0" t="0" r="9525" b="9525"/>
            <wp:docPr id="932757413" name="Рисунок 3"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СОВЕТ ДЕПУТАТОВ КЫШТОВСКОГО РАЙОНА</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НОВОСИБИРСКОЙ ОБЛАСТИ</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Четвертого созыва</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p>
    <w:p w:rsidR="00FE72F6" w:rsidRPr="00FE72F6" w:rsidRDefault="00FE72F6" w:rsidP="00FE72F6">
      <w:pPr>
        <w:tabs>
          <w:tab w:val="center" w:pos="5027"/>
          <w:tab w:val="left" w:pos="7440"/>
        </w:tabs>
        <w:spacing w:after="0" w:line="240" w:lineRule="auto"/>
        <w:ind w:firstLine="700"/>
        <w:jc w:val="both"/>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ab/>
        <w:t>РЕШЕНИЕ</w:t>
      </w:r>
      <w:r w:rsidRPr="00FE72F6">
        <w:rPr>
          <w:rFonts w:ascii="Times New Roman" w:eastAsia="Times New Roman" w:hAnsi="Times New Roman" w:cs="Times New Roman"/>
          <w:b/>
          <w:sz w:val="28"/>
          <w:szCs w:val="28"/>
        </w:rPr>
        <w:tab/>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(тридцать пятой сессии)</w:t>
      </w:r>
    </w:p>
    <w:p w:rsidR="00FE72F6" w:rsidRPr="00FE72F6" w:rsidRDefault="00FE72F6" w:rsidP="00FE72F6">
      <w:pPr>
        <w:spacing w:after="0" w:line="240" w:lineRule="auto"/>
        <w:ind w:firstLine="700"/>
        <w:jc w:val="center"/>
        <w:rPr>
          <w:rFonts w:ascii="Times New Roman" w:eastAsia="Times New Roman" w:hAnsi="Times New Roman" w:cs="Times New Roman"/>
          <w:sz w:val="28"/>
          <w:szCs w:val="28"/>
        </w:rPr>
      </w:pP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26.12.2024                                                с. Кыштовка                                 № 184</w:t>
      </w:r>
    </w:p>
    <w:p w:rsidR="00FE72F6" w:rsidRPr="00FE72F6" w:rsidRDefault="00FE72F6" w:rsidP="00FE72F6">
      <w:pPr>
        <w:spacing w:after="0" w:line="240" w:lineRule="auto"/>
        <w:jc w:val="both"/>
        <w:rPr>
          <w:rFonts w:ascii="Times New Roman" w:eastAsia="Times New Roman" w:hAnsi="Times New Roman" w:cs="Times New Roman"/>
          <w:sz w:val="28"/>
          <w:szCs w:val="28"/>
        </w:rPr>
      </w:pPr>
    </w:p>
    <w:p w:rsidR="00FE72F6" w:rsidRPr="00FE72F6" w:rsidRDefault="00FE72F6" w:rsidP="00FE72F6">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FE72F6">
        <w:rPr>
          <w:rFonts w:ascii="Times New Roman CYR" w:eastAsia="Times New Roman" w:hAnsi="Times New Roman CYR" w:cs="Times New Roman CYR"/>
          <w:sz w:val="28"/>
          <w:szCs w:val="28"/>
        </w:rPr>
        <w:t>с. Кыштовка</w:t>
      </w:r>
    </w:p>
    <w:p w:rsidR="00FE72F6" w:rsidRPr="00FE72F6" w:rsidRDefault="00FE72F6" w:rsidP="00FE72F6">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rsidR="00FE72F6" w:rsidRPr="00FE72F6" w:rsidRDefault="00FE72F6" w:rsidP="00FE72F6">
      <w:pPr>
        <w:spacing w:after="0" w:line="240" w:lineRule="auto"/>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О принятии полномочий по осуществлению внутреннего муниципального финансового контроля</w:t>
      </w:r>
    </w:p>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widowControl w:val="0"/>
        <w:shd w:val="clear" w:color="auto" w:fill="FFFFFF"/>
        <w:tabs>
          <w:tab w:val="left" w:pos="6442"/>
          <w:tab w:val="left" w:pos="8559"/>
        </w:tabs>
        <w:spacing w:after="0" w:line="240" w:lineRule="auto"/>
        <w:ind w:firstLine="740"/>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Руководствуясь ст. 265, 269.2 Бюджетного кодекса Российской Федерации, частью 4 статьи 15 Федерального закона от 6 октября 2003 г. № 131-ФЗ «Об общих принципах организации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Кыштовского</w:t>
      </w:r>
      <w:r w:rsidRPr="00FE72F6">
        <w:rPr>
          <w:rFonts w:ascii="Times New Roman" w:eastAsia="Times New Roman" w:hAnsi="Times New Roman" w:cs="Times New Roman"/>
          <w:sz w:val="24"/>
          <w:szCs w:val="24"/>
        </w:rPr>
        <w:t xml:space="preserve"> </w:t>
      </w:r>
      <w:r w:rsidRPr="00FE72F6">
        <w:rPr>
          <w:rFonts w:ascii="Times New Roman" w:eastAsia="Times New Roman" w:hAnsi="Times New Roman" w:cs="Times New Roman"/>
          <w:color w:val="000000"/>
          <w:sz w:val="28"/>
          <w:szCs w:val="28"/>
        </w:rPr>
        <w:t>района Новосибирской области и принимая во внимание решения Совета депутатов поселений, входящих в состав   Кыштовского района</w:t>
      </w:r>
      <w:r w:rsidRPr="00FE72F6">
        <w:rPr>
          <w:rFonts w:ascii="Times New Roman" w:eastAsia="Times New Roman" w:hAnsi="Times New Roman" w:cs="Times New Roman"/>
          <w:sz w:val="24"/>
          <w:szCs w:val="24"/>
        </w:rPr>
        <w:t xml:space="preserve"> </w:t>
      </w:r>
      <w:r w:rsidRPr="00FE72F6">
        <w:rPr>
          <w:rFonts w:ascii="Times New Roman" w:eastAsia="Times New Roman" w:hAnsi="Times New Roman" w:cs="Times New Roman"/>
          <w:color w:val="000000"/>
          <w:sz w:val="28"/>
          <w:szCs w:val="28"/>
        </w:rPr>
        <w:t>Новосибирской области, о передаче полномочий по осуществлению внутреннего муниципального финансового контроля администрации Кыштовского  района  Новосибирской  области  Совет  депутатов</w:t>
      </w:r>
      <w:r w:rsidRPr="00FE72F6">
        <w:rPr>
          <w:rFonts w:ascii="Times New Roman" w:eastAsia="Times New Roman" w:hAnsi="Times New Roman" w:cs="Times New Roman"/>
          <w:sz w:val="24"/>
          <w:szCs w:val="24"/>
        </w:rPr>
        <w:t xml:space="preserve"> </w:t>
      </w:r>
      <w:r w:rsidRPr="00FE72F6">
        <w:rPr>
          <w:rFonts w:ascii="Times New Roman" w:eastAsia="Times New Roman" w:hAnsi="Times New Roman" w:cs="Times New Roman"/>
          <w:sz w:val="28"/>
          <w:szCs w:val="28"/>
        </w:rPr>
        <w:t>Кыштовского</w:t>
      </w:r>
      <w:r w:rsidRPr="00FE72F6">
        <w:rPr>
          <w:rFonts w:ascii="Times New Roman" w:eastAsia="Times New Roman" w:hAnsi="Times New Roman" w:cs="Times New Roman"/>
          <w:color w:val="000000"/>
          <w:sz w:val="28"/>
          <w:szCs w:val="28"/>
        </w:rPr>
        <w:t> района Новосибирской области</w:t>
      </w:r>
      <w:r w:rsidRPr="00FE72F6">
        <w:rPr>
          <w:rFonts w:ascii="Times New Roman" w:eastAsia="Times New Roman" w:hAnsi="Times New Roman" w:cs="Times New Roman"/>
          <w:sz w:val="24"/>
          <w:szCs w:val="24"/>
        </w:rPr>
        <w:t xml:space="preserve"> </w:t>
      </w:r>
      <w:r w:rsidRPr="00FE72F6">
        <w:rPr>
          <w:rFonts w:ascii="Times New Roman" w:eastAsia="Times New Roman" w:hAnsi="Times New Roman" w:cs="Times New Roman"/>
          <w:color w:val="000000"/>
          <w:sz w:val="28"/>
          <w:szCs w:val="28"/>
        </w:rPr>
        <w:t>РЕШИЛ:</w:t>
      </w:r>
    </w:p>
    <w:p w:rsidR="00FE72F6" w:rsidRPr="00FE72F6" w:rsidRDefault="00FE72F6" w:rsidP="00FE72F6">
      <w:pPr>
        <w:widowControl w:val="0"/>
        <w:shd w:val="clear" w:color="auto" w:fill="FFFFFF"/>
        <w:tabs>
          <w:tab w:val="left" w:pos="6442"/>
          <w:tab w:val="left" w:pos="8559"/>
        </w:tabs>
        <w:spacing w:after="0" w:line="240" w:lineRule="auto"/>
        <w:ind w:firstLine="740"/>
        <w:jc w:val="both"/>
        <w:rPr>
          <w:rFonts w:ascii="Times New Roman" w:eastAsia="Times New Roman" w:hAnsi="Times New Roman" w:cs="Times New Roman"/>
          <w:sz w:val="24"/>
          <w:szCs w:val="24"/>
        </w:rPr>
      </w:pPr>
    </w:p>
    <w:p w:rsidR="00FE72F6" w:rsidRPr="00FE72F6" w:rsidRDefault="00FE72F6" w:rsidP="00FE72F6">
      <w:pPr>
        <w:widowControl w:val="0"/>
        <w:numPr>
          <w:ilvl w:val="0"/>
          <w:numId w:val="53"/>
        </w:numPr>
        <w:shd w:val="clear" w:color="auto" w:fill="FFFFFF"/>
        <w:tabs>
          <w:tab w:val="left" w:pos="0"/>
        </w:tab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Администрации Кыштовского района Новосибирской</w:t>
      </w:r>
      <w:r w:rsidRPr="00FE72F6">
        <w:rPr>
          <w:rFonts w:ascii="Times New Roman" w:eastAsia="Times New Roman" w:hAnsi="Times New Roman" w:cs="Times New Roman"/>
          <w:sz w:val="24"/>
          <w:szCs w:val="24"/>
        </w:rPr>
        <w:t xml:space="preserve"> </w:t>
      </w:r>
      <w:r w:rsidRPr="00FE72F6">
        <w:rPr>
          <w:rFonts w:ascii="Times New Roman" w:eastAsia="Times New Roman" w:hAnsi="Times New Roman" w:cs="Times New Roman"/>
          <w:color w:val="000000"/>
          <w:sz w:val="28"/>
          <w:szCs w:val="28"/>
        </w:rPr>
        <w:t xml:space="preserve">области принять с 01 января 2025 года полномочия по осуществлению внутреннего муниципального финансового контроля от органов местного самоуправления сельских поселений, входящих в состав Кыштовского района Новосибирской области (Приложение № 1). </w:t>
      </w:r>
    </w:p>
    <w:p w:rsidR="00FE72F6" w:rsidRPr="00FE72F6" w:rsidRDefault="00FE72F6" w:rsidP="00FE72F6">
      <w:pPr>
        <w:widowControl w:val="0"/>
        <w:numPr>
          <w:ilvl w:val="0"/>
          <w:numId w:val="53"/>
        </w:numPr>
        <w:shd w:val="clear" w:color="auto" w:fill="FFFFFF"/>
        <w:tabs>
          <w:tab w:val="left" w:pos="0"/>
        </w:tab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Главе Кыштовского района Новосибирской области заключить</w:t>
      </w:r>
      <w:r w:rsidRPr="00FE72F6">
        <w:rPr>
          <w:rFonts w:ascii="Times New Roman" w:eastAsia="Times New Roman" w:hAnsi="Times New Roman" w:cs="Times New Roman"/>
          <w:sz w:val="24"/>
          <w:szCs w:val="24"/>
        </w:rPr>
        <w:t xml:space="preserve"> </w:t>
      </w:r>
      <w:r w:rsidRPr="00FE72F6">
        <w:rPr>
          <w:rFonts w:ascii="Times New Roman" w:eastAsia="Times New Roman" w:hAnsi="Times New Roman" w:cs="Times New Roman"/>
          <w:color w:val="000000"/>
          <w:sz w:val="28"/>
          <w:szCs w:val="28"/>
        </w:rPr>
        <w:t>соглашения с администрациями сельских поселений Кыштовского</w:t>
      </w:r>
      <w:r w:rsidRPr="00FE72F6">
        <w:rPr>
          <w:rFonts w:ascii="Times New Roman" w:eastAsia="Times New Roman" w:hAnsi="Times New Roman" w:cs="Times New Roman"/>
          <w:sz w:val="24"/>
          <w:szCs w:val="24"/>
        </w:rPr>
        <w:t xml:space="preserve"> </w:t>
      </w:r>
      <w:r w:rsidRPr="00FE72F6">
        <w:rPr>
          <w:rFonts w:ascii="Times New Roman" w:eastAsia="Times New Roman" w:hAnsi="Times New Roman" w:cs="Times New Roman"/>
          <w:color w:val="000000"/>
          <w:sz w:val="28"/>
          <w:szCs w:val="28"/>
        </w:rPr>
        <w:t>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 в соответствии с пунктом 1 настоящего Решения.</w:t>
      </w:r>
      <w:bookmarkStart w:id="2" w:name="_GoBack"/>
      <w:r w:rsidRPr="00FE72F6">
        <w:rPr>
          <w:rFonts w:ascii="Times New Roman" w:eastAsia="Times New Roman" w:hAnsi="Times New Roman" w:cs="Times New Roman"/>
          <w:color w:val="000000"/>
          <w:sz w:val="28"/>
          <w:szCs w:val="28"/>
        </w:rPr>
        <w:tab/>
      </w:r>
    </w:p>
    <w:p w:rsidR="00FE72F6" w:rsidRPr="00FE72F6" w:rsidRDefault="00FE72F6" w:rsidP="00FE72F6">
      <w:pPr>
        <w:widowControl w:val="0"/>
        <w:numPr>
          <w:ilvl w:val="0"/>
          <w:numId w:val="50"/>
        </w:numPr>
        <w:shd w:val="clear" w:color="auto" w:fill="FFFFFF"/>
        <w:tabs>
          <w:tab w:val="left" w:pos="0"/>
        </w:tab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 xml:space="preserve">Установить, что переданные полномочия по осуществлению внутреннего муниципального финансового контроля осуществлять за счет иных межбюджетных трансфертов, предоставляемых из бюджетов </w:t>
      </w:r>
      <w:r w:rsidRPr="00FE72F6">
        <w:rPr>
          <w:rFonts w:ascii="Times New Roman" w:eastAsia="Times New Roman" w:hAnsi="Times New Roman" w:cs="Times New Roman"/>
          <w:color w:val="000000"/>
          <w:sz w:val="28"/>
          <w:szCs w:val="28"/>
        </w:rPr>
        <w:lastRenderedPageBreak/>
        <w:t>администраций сельских поселений в бюджет Кыштовского района</w:t>
      </w:r>
      <w:r w:rsidRPr="00FE72F6">
        <w:rPr>
          <w:rFonts w:ascii="Times New Roman" w:eastAsia="Times New Roman" w:hAnsi="Times New Roman" w:cs="Times New Roman"/>
          <w:sz w:val="24"/>
          <w:szCs w:val="24"/>
        </w:rPr>
        <w:t xml:space="preserve"> </w:t>
      </w:r>
      <w:r w:rsidRPr="00FE72F6">
        <w:rPr>
          <w:rFonts w:ascii="Times New Roman" w:eastAsia="Times New Roman" w:hAnsi="Times New Roman" w:cs="Times New Roman"/>
          <w:color w:val="000000"/>
          <w:sz w:val="28"/>
          <w:szCs w:val="28"/>
        </w:rPr>
        <w:t>Новосибирской области.</w:t>
      </w:r>
    </w:p>
    <w:p w:rsidR="00FE72F6" w:rsidRPr="00FE72F6" w:rsidRDefault="00FE72F6" w:rsidP="00FE72F6">
      <w:pPr>
        <w:widowControl w:val="0"/>
        <w:numPr>
          <w:ilvl w:val="0"/>
          <w:numId w:val="51"/>
        </w:numPr>
        <w:shd w:val="clear" w:color="auto" w:fill="FFFFFF"/>
        <w:tabs>
          <w:tab w:val="left" w:pos="0"/>
        </w:tab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Настоящее решение вступает в силу с 1 января 2025 года.</w:t>
      </w:r>
    </w:p>
    <w:p w:rsidR="00FE72F6" w:rsidRPr="00FE72F6" w:rsidRDefault="00FE72F6" w:rsidP="00FE72F6">
      <w:pPr>
        <w:widowControl w:val="0"/>
        <w:numPr>
          <w:ilvl w:val="0"/>
          <w:numId w:val="52"/>
        </w:numPr>
        <w:shd w:val="clear" w:color="auto" w:fill="FFFFFF"/>
        <w:tabs>
          <w:tab w:val="left" w:pos="0"/>
        </w:tab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Опубликовать настоящее решение в Бюллетене органов местного самоуправления Кыштовского района Новосибирской области.</w:t>
      </w:r>
    </w:p>
    <w:p w:rsidR="00FE72F6" w:rsidRPr="00FE72F6" w:rsidRDefault="00FE72F6" w:rsidP="00FE72F6">
      <w:pPr>
        <w:widowControl w:val="0"/>
        <w:shd w:val="clear" w:color="auto" w:fill="FFFFFF"/>
        <w:tabs>
          <w:tab w:val="left" w:pos="0"/>
        </w:tab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widowControl w:val="0"/>
        <w:shd w:val="clear" w:color="auto" w:fill="FFFFFF"/>
        <w:tabs>
          <w:tab w:val="left" w:pos="0"/>
        </w:tab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widowControl w:val="0"/>
        <w:shd w:val="clear" w:color="auto" w:fill="FFFFFF"/>
        <w:tabs>
          <w:tab w:val="left" w:pos="0"/>
        </w:tab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Глава Кыштовского района                                Председатель Совета депутатов</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Новосибирской области                                      Кыштовского района</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                                                                                Новосибирской области</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_________________ Н.В. </w:t>
      </w:r>
      <w:proofErr w:type="spellStart"/>
      <w:r w:rsidRPr="00FE72F6">
        <w:rPr>
          <w:rFonts w:ascii="Times New Roman" w:eastAsia="Times New Roman" w:hAnsi="Times New Roman" w:cs="Times New Roman"/>
          <w:sz w:val="28"/>
          <w:szCs w:val="28"/>
        </w:rPr>
        <w:t>Шипчин</w:t>
      </w:r>
      <w:proofErr w:type="spellEnd"/>
      <w:r w:rsidRPr="00FE72F6">
        <w:rPr>
          <w:rFonts w:ascii="Times New Roman" w:eastAsia="Times New Roman" w:hAnsi="Times New Roman" w:cs="Times New Roman"/>
          <w:sz w:val="28"/>
          <w:szCs w:val="28"/>
        </w:rPr>
        <w:t xml:space="preserve">                   ____________ А.Н. </w:t>
      </w:r>
      <w:proofErr w:type="spellStart"/>
      <w:r w:rsidRPr="00FE72F6">
        <w:rPr>
          <w:rFonts w:ascii="Times New Roman" w:eastAsia="Times New Roman" w:hAnsi="Times New Roman" w:cs="Times New Roman"/>
          <w:sz w:val="28"/>
          <w:szCs w:val="28"/>
        </w:rPr>
        <w:t>Щевровский</w:t>
      </w:r>
      <w:proofErr w:type="spellEnd"/>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p>
    <w:p w:rsidR="00FE72F6" w:rsidRPr="00FE72F6" w:rsidRDefault="00FE72F6" w:rsidP="00FE72F6">
      <w:pPr>
        <w:spacing w:after="0" w:line="240" w:lineRule="auto"/>
        <w:jc w:val="both"/>
        <w:rPr>
          <w:rFonts w:ascii="Times New Roman" w:eastAsia="Times New Roman" w:hAnsi="Times New Roman" w:cs="Times New Roman"/>
          <w:sz w:val="24"/>
          <w:szCs w:val="24"/>
        </w:rPr>
      </w:pP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Pr="00FE72F6" w:rsidRDefault="00FE72F6" w:rsidP="00FE72F6">
      <w:pPr>
        <w:spacing w:after="0" w:line="240" w:lineRule="auto"/>
        <w:jc w:val="both"/>
        <w:rPr>
          <w:rFonts w:ascii="Times New Roman" w:eastAsia="Times New Roman" w:hAnsi="Times New Roman" w:cs="Times New Roman"/>
          <w:sz w:val="24"/>
          <w:szCs w:val="24"/>
        </w:rPr>
      </w:pP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right"/>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lastRenderedPageBreak/>
        <w:t>Приложение № 1</w:t>
      </w:r>
    </w:p>
    <w:p w:rsidR="00FE72F6" w:rsidRPr="00FE72F6" w:rsidRDefault="00FE72F6" w:rsidP="00FE72F6">
      <w:pPr>
        <w:spacing w:after="0" w:line="240" w:lineRule="auto"/>
        <w:jc w:val="right"/>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к решению сессии</w:t>
      </w:r>
    </w:p>
    <w:p w:rsidR="00FE72F6" w:rsidRPr="00FE72F6" w:rsidRDefault="00FE72F6" w:rsidP="00FE72F6">
      <w:pPr>
        <w:spacing w:after="0" w:line="240" w:lineRule="auto"/>
        <w:jc w:val="right"/>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№___    от 26.12.24                                                                                                         Совета депутатов Кыштовского района</w:t>
      </w:r>
    </w:p>
    <w:p w:rsidR="00FE72F6" w:rsidRPr="00FE72F6" w:rsidRDefault="00FE72F6" w:rsidP="00FE72F6">
      <w:pPr>
        <w:spacing w:after="0" w:line="240" w:lineRule="auto"/>
        <w:jc w:val="right"/>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Новосибирской области</w:t>
      </w:r>
    </w:p>
    <w:p w:rsidR="00FE72F6" w:rsidRPr="00FE72F6" w:rsidRDefault="00FE72F6" w:rsidP="00FE72F6">
      <w:pPr>
        <w:spacing w:after="0" w:line="240" w:lineRule="auto"/>
        <w:jc w:val="right"/>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right"/>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right"/>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b/>
          <w:bCs/>
          <w:color w:val="000000"/>
          <w:sz w:val="28"/>
          <w:szCs w:val="28"/>
        </w:rPr>
        <w:t xml:space="preserve">Перечень муниципальных образований, входящих в состав Кыштовского района Новосибирской области, органы местного </w:t>
      </w:r>
    </w:p>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b/>
          <w:bCs/>
          <w:color w:val="000000"/>
          <w:sz w:val="28"/>
          <w:szCs w:val="28"/>
        </w:rPr>
        <w:t xml:space="preserve">самоуправления которых приняли решение о передаче полномочий </w:t>
      </w:r>
    </w:p>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b/>
          <w:bCs/>
          <w:color w:val="000000"/>
          <w:sz w:val="28"/>
          <w:szCs w:val="28"/>
        </w:rPr>
        <w:t>по ВМФК</w:t>
      </w:r>
    </w:p>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
        <w:gridCol w:w="8366"/>
      </w:tblGrid>
      <w:tr w:rsidR="00FE72F6" w:rsidRPr="00FE72F6" w:rsidTr="00F92C9D">
        <w:trPr>
          <w:trHeight w:val="757"/>
          <w:tblCellSpacing w:w="0" w:type="dxa"/>
        </w:trPr>
        <w:tc>
          <w:tcPr>
            <w:tcW w:w="988" w:type="dxa"/>
            <w:vAlign w:val="center"/>
            <w:hideMark/>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 п/п</w:t>
            </w:r>
          </w:p>
        </w:tc>
        <w:tc>
          <w:tcPr>
            <w:tcW w:w="8505" w:type="dxa"/>
            <w:vAlign w:val="center"/>
            <w:hideMark/>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Наименование муниципального образования</w:t>
            </w:r>
          </w:p>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tc>
      </w:tr>
      <w:tr w:rsidR="00FE72F6" w:rsidRPr="00FE72F6" w:rsidTr="00F92C9D">
        <w:trPr>
          <w:tblCellSpacing w:w="0" w:type="dxa"/>
        </w:trPr>
        <w:tc>
          <w:tcPr>
            <w:tcW w:w="988" w:type="dxa"/>
            <w:vAlign w:val="center"/>
            <w:hideMark/>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1</w:t>
            </w:r>
          </w:p>
        </w:tc>
        <w:tc>
          <w:tcPr>
            <w:tcW w:w="8505" w:type="dxa"/>
            <w:vAlign w:val="center"/>
            <w:hideMark/>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Березовский сельсовет </w:t>
            </w:r>
          </w:p>
        </w:tc>
      </w:tr>
      <w:tr w:rsidR="00FE72F6" w:rsidRPr="00FE72F6" w:rsidTr="00F92C9D">
        <w:trPr>
          <w:trHeight w:val="377"/>
          <w:tblCellSpacing w:w="0" w:type="dxa"/>
        </w:trPr>
        <w:tc>
          <w:tcPr>
            <w:tcW w:w="988" w:type="dxa"/>
            <w:vAlign w:val="center"/>
            <w:hideMark/>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2</w:t>
            </w:r>
          </w:p>
        </w:tc>
        <w:tc>
          <w:tcPr>
            <w:tcW w:w="8505" w:type="dxa"/>
            <w:hideMark/>
          </w:tcPr>
          <w:p w:rsidR="00FE72F6" w:rsidRPr="00FE72F6" w:rsidRDefault="00FE72F6" w:rsidP="00FE72F6">
            <w:pPr>
              <w:jc w:val="center"/>
              <w:rPr>
                <w:rFonts w:ascii="Calibri" w:eastAsia="Times New Roman" w:hAnsi="Calibri" w:cs="Calibri"/>
              </w:rPr>
            </w:pPr>
            <w:r w:rsidRPr="00FE72F6">
              <w:rPr>
                <w:rFonts w:ascii="Times New Roman" w:eastAsia="Times New Roman" w:hAnsi="Times New Roman" w:cs="Times New Roman"/>
                <w:sz w:val="28"/>
                <w:szCs w:val="28"/>
              </w:rPr>
              <w:t>Большереченский сельсовет</w:t>
            </w:r>
          </w:p>
        </w:tc>
      </w:tr>
      <w:tr w:rsidR="00FE72F6" w:rsidRPr="00FE72F6" w:rsidTr="00F92C9D">
        <w:trPr>
          <w:tblCellSpacing w:w="0" w:type="dxa"/>
        </w:trPr>
        <w:tc>
          <w:tcPr>
            <w:tcW w:w="988" w:type="dxa"/>
            <w:vAlign w:val="center"/>
            <w:hideMark/>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3</w:t>
            </w:r>
          </w:p>
        </w:tc>
        <w:tc>
          <w:tcPr>
            <w:tcW w:w="8505" w:type="dxa"/>
            <w:hideMark/>
          </w:tcPr>
          <w:p w:rsidR="00FE72F6" w:rsidRPr="00FE72F6" w:rsidRDefault="00FE72F6" w:rsidP="00FE72F6">
            <w:pPr>
              <w:jc w:val="center"/>
              <w:rPr>
                <w:rFonts w:ascii="Calibri" w:eastAsia="Times New Roman" w:hAnsi="Calibri" w:cs="Calibri"/>
              </w:rPr>
            </w:pPr>
            <w:proofErr w:type="spellStart"/>
            <w:r w:rsidRPr="00FE72F6">
              <w:rPr>
                <w:rFonts w:ascii="Times New Roman" w:eastAsia="Times New Roman" w:hAnsi="Times New Roman" w:cs="Times New Roman"/>
                <w:sz w:val="28"/>
                <w:szCs w:val="28"/>
              </w:rPr>
              <w:t>Вараксинский</w:t>
            </w:r>
            <w:proofErr w:type="spellEnd"/>
            <w:r w:rsidRPr="00FE72F6">
              <w:rPr>
                <w:rFonts w:ascii="Times New Roman" w:eastAsia="Times New Roman" w:hAnsi="Times New Roman" w:cs="Times New Roman"/>
                <w:sz w:val="28"/>
                <w:szCs w:val="28"/>
              </w:rPr>
              <w:t xml:space="preserve"> сельсовет</w:t>
            </w:r>
          </w:p>
        </w:tc>
      </w:tr>
      <w:tr w:rsidR="00FE72F6" w:rsidRPr="00FE72F6" w:rsidTr="00F92C9D">
        <w:trPr>
          <w:tblCellSpacing w:w="0" w:type="dxa"/>
        </w:trPr>
        <w:tc>
          <w:tcPr>
            <w:tcW w:w="988" w:type="dxa"/>
            <w:vAlign w:val="center"/>
            <w:hideMark/>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4</w:t>
            </w:r>
          </w:p>
        </w:tc>
        <w:tc>
          <w:tcPr>
            <w:tcW w:w="8505" w:type="dxa"/>
            <w:hideMark/>
          </w:tcPr>
          <w:p w:rsidR="00FE72F6" w:rsidRPr="00FE72F6" w:rsidRDefault="00FE72F6" w:rsidP="00FE72F6">
            <w:pPr>
              <w:jc w:val="center"/>
              <w:rPr>
                <w:rFonts w:ascii="Calibri" w:eastAsia="Times New Roman" w:hAnsi="Calibri" w:cs="Calibri"/>
              </w:rPr>
            </w:pPr>
            <w:r w:rsidRPr="00FE72F6">
              <w:rPr>
                <w:rFonts w:ascii="Times New Roman" w:eastAsia="Times New Roman" w:hAnsi="Times New Roman" w:cs="Times New Roman"/>
                <w:sz w:val="28"/>
                <w:szCs w:val="28"/>
              </w:rPr>
              <w:t>Верх-</w:t>
            </w:r>
            <w:proofErr w:type="spellStart"/>
            <w:r w:rsidRPr="00FE72F6">
              <w:rPr>
                <w:rFonts w:ascii="Times New Roman" w:eastAsia="Times New Roman" w:hAnsi="Times New Roman" w:cs="Times New Roman"/>
                <w:sz w:val="28"/>
                <w:szCs w:val="28"/>
              </w:rPr>
              <w:t>Майзасский</w:t>
            </w:r>
            <w:proofErr w:type="spellEnd"/>
            <w:r w:rsidRPr="00FE72F6">
              <w:rPr>
                <w:rFonts w:ascii="Times New Roman" w:eastAsia="Times New Roman" w:hAnsi="Times New Roman" w:cs="Times New Roman"/>
                <w:sz w:val="28"/>
                <w:szCs w:val="28"/>
              </w:rPr>
              <w:t xml:space="preserve"> сельсовет</w:t>
            </w:r>
          </w:p>
        </w:tc>
      </w:tr>
      <w:tr w:rsidR="00FE72F6" w:rsidRPr="00FE72F6" w:rsidTr="00F92C9D">
        <w:trPr>
          <w:tblCellSpacing w:w="0" w:type="dxa"/>
        </w:trPr>
        <w:tc>
          <w:tcPr>
            <w:tcW w:w="988" w:type="dxa"/>
            <w:vAlign w:val="center"/>
            <w:hideMark/>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5</w:t>
            </w:r>
          </w:p>
        </w:tc>
        <w:tc>
          <w:tcPr>
            <w:tcW w:w="8505" w:type="dxa"/>
            <w:hideMark/>
          </w:tcPr>
          <w:p w:rsidR="00FE72F6" w:rsidRPr="00FE72F6" w:rsidRDefault="00FE72F6" w:rsidP="00FE72F6">
            <w:pPr>
              <w:jc w:val="center"/>
              <w:rPr>
                <w:rFonts w:ascii="Calibri" w:eastAsia="Times New Roman" w:hAnsi="Calibri" w:cs="Calibri"/>
              </w:rPr>
            </w:pPr>
            <w:r w:rsidRPr="00FE72F6">
              <w:rPr>
                <w:rFonts w:ascii="Times New Roman" w:eastAsia="Times New Roman" w:hAnsi="Times New Roman" w:cs="Times New Roman"/>
                <w:sz w:val="28"/>
                <w:szCs w:val="28"/>
              </w:rPr>
              <w:t>Верх-</w:t>
            </w:r>
            <w:proofErr w:type="spellStart"/>
            <w:r w:rsidRPr="00FE72F6">
              <w:rPr>
                <w:rFonts w:ascii="Times New Roman" w:eastAsia="Times New Roman" w:hAnsi="Times New Roman" w:cs="Times New Roman"/>
                <w:sz w:val="28"/>
                <w:szCs w:val="28"/>
              </w:rPr>
              <w:t>Таркский</w:t>
            </w:r>
            <w:proofErr w:type="spellEnd"/>
            <w:r w:rsidRPr="00FE72F6">
              <w:rPr>
                <w:rFonts w:ascii="Times New Roman" w:eastAsia="Times New Roman" w:hAnsi="Times New Roman" w:cs="Times New Roman"/>
                <w:sz w:val="28"/>
                <w:szCs w:val="28"/>
              </w:rPr>
              <w:t xml:space="preserve"> сельсовет</w:t>
            </w:r>
          </w:p>
        </w:tc>
      </w:tr>
      <w:tr w:rsidR="00FE72F6" w:rsidRPr="00FE72F6" w:rsidTr="00F92C9D">
        <w:trPr>
          <w:tblCellSpacing w:w="0" w:type="dxa"/>
        </w:trPr>
        <w:tc>
          <w:tcPr>
            <w:tcW w:w="988" w:type="dxa"/>
            <w:vAlign w:val="center"/>
            <w:hideMark/>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6</w:t>
            </w:r>
          </w:p>
        </w:tc>
        <w:tc>
          <w:tcPr>
            <w:tcW w:w="8505" w:type="dxa"/>
            <w:hideMark/>
          </w:tcPr>
          <w:p w:rsidR="00FE72F6" w:rsidRPr="00FE72F6" w:rsidRDefault="00FE72F6" w:rsidP="00FE72F6">
            <w:pPr>
              <w:jc w:val="center"/>
              <w:rPr>
                <w:rFonts w:ascii="Calibri" w:eastAsia="Times New Roman" w:hAnsi="Calibri" w:cs="Calibri"/>
              </w:rPr>
            </w:pPr>
            <w:proofErr w:type="spellStart"/>
            <w:r w:rsidRPr="00FE72F6">
              <w:rPr>
                <w:rFonts w:ascii="Times New Roman" w:eastAsia="Times New Roman" w:hAnsi="Times New Roman" w:cs="Times New Roman"/>
                <w:sz w:val="28"/>
                <w:szCs w:val="28"/>
              </w:rPr>
              <w:t>Ереминский</w:t>
            </w:r>
            <w:proofErr w:type="spellEnd"/>
            <w:r w:rsidRPr="00FE72F6">
              <w:rPr>
                <w:rFonts w:ascii="Times New Roman" w:eastAsia="Times New Roman" w:hAnsi="Times New Roman" w:cs="Times New Roman"/>
                <w:sz w:val="28"/>
                <w:szCs w:val="28"/>
              </w:rPr>
              <w:t xml:space="preserve"> сельсовет</w:t>
            </w:r>
          </w:p>
        </w:tc>
      </w:tr>
      <w:tr w:rsidR="00FE72F6" w:rsidRPr="00FE72F6" w:rsidTr="00F92C9D">
        <w:trPr>
          <w:tblCellSpacing w:w="0" w:type="dxa"/>
        </w:trPr>
        <w:tc>
          <w:tcPr>
            <w:tcW w:w="988" w:type="dxa"/>
            <w:vAlign w:val="center"/>
            <w:hideMark/>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7</w:t>
            </w:r>
          </w:p>
        </w:tc>
        <w:tc>
          <w:tcPr>
            <w:tcW w:w="8505" w:type="dxa"/>
            <w:hideMark/>
          </w:tcPr>
          <w:p w:rsidR="00FE72F6" w:rsidRPr="00FE72F6" w:rsidRDefault="00FE72F6" w:rsidP="00FE72F6">
            <w:pPr>
              <w:jc w:val="center"/>
              <w:rPr>
                <w:rFonts w:ascii="Calibri" w:eastAsia="Times New Roman" w:hAnsi="Calibri" w:cs="Calibri"/>
              </w:rPr>
            </w:pPr>
            <w:proofErr w:type="spellStart"/>
            <w:r w:rsidRPr="00FE72F6">
              <w:rPr>
                <w:rFonts w:ascii="Times New Roman" w:eastAsia="Times New Roman" w:hAnsi="Times New Roman" w:cs="Times New Roman"/>
                <w:sz w:val="28"/>
                <w:szCs w:val="28"/>
              </w:rPr>
              <w:t>Заливинский</w:t>
            </w:r>
            <w:proofErr w:type="spellEnd"/>
            <w:r w:rsidRPr="00FE72F6">
              <w:rPr>
                <w:rFonts w:ascii="Times New Roman" w:eastAsia="Times New Roman" w:hAnsi="Times New Roman" w:cs="Times New Roman"/>
                <w:sz w:val="28"/>
                <w:szCs w:val="28"/>
              </w:rPr>
              <w:t xml:space="preserve"> сельсовет</w:t>
            </w:r>
          </w:p>
        </w:tc>
      </w:tr>
      <w:tr w:rsidR="00FE72F6" w:rsidRPr="00FE72F6" w:rsidTr="00F92C9D">
        <w:trPr>
          <w:tblCellSpacing w:w="0" w:type="dxa"/>
        </w:trPr>
        <w:tc>
          <w:tcPr>
            <w:tcW w:w="988" w:type="dxa"/>
            <w:vAlign w:val="center"/>
            <w:hideMark/>
          </w:tcPr>
          <w:p w:rsidR="00FE72F6" w:rsidRPr="00FE72F6" w:rsidRDefault="00FE72F6" w:rsidP="00FE72F6">
            <w:pPr>
              <w:widowControl w:val="0"/>
              <w:shd w:val="clear" w:color="auto" w:fill="FFFFFF"/>
              <w:tabs>
                <w:tab w:val="left" w:pos="0"/>
              </w:tabs>
              <w:spacing w:after="0" w:line="240" w:lineRule="auto"/>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 xml:space="preserve">     8</w:t>
            </w:r>
          </w:p>
        </w:tc>
        <w:tc>
          <w:tcPr>
            <w:tcW w:w="8505" w:type="dxa"/>
            <w:hideMark/>
          </w:tcPr>
          <w:p w:rsidR="00FE72F6" w:rsidRPr="00FE72F6" w:rsidRDefault="00FE72F6" w:rsidP="00FE72F6">
            <w:pPr>
              <w:jc w:val="center"/>
              <w:rPr>
                <w:rFonts w:ascii="Calibri" w:eastAsia="Times New Roman" w:hAnsi="Calibri" w:cs="Calibri"/>
              </w:rPr>
            </w:pPr>
            <w:proofErr w:type="spellStart"/>
            <w:r w:rsidRPr="00FE72F6">
              <w:rPr>
                <w:rFonts w:ascii="Times New Roman" w:eastAsia="Times New Roman" w:hAnsi="Times New Roman" w:cs="Times New Roman"/>
                <w:sz w:val="28"/>
                <w:szCs w:val="28"/>
              </w:rPr>
              <w:t>Колбасинский</w:t>
            </w:r>
            <w:proofErr w:type="spellEnd"/>
            <w:r w:rsidRPr="00FE72F6">
              <w:rPr>
                <w:rFonts w:ascii="Times New Roman" w:eastAsia="Times New Roman" w:hAnsi="Times New Roman" w:cs="Times New Roman"/>
                <w:sz w:val="28"/>
                <w:szCs w:val="28"/>
              </w:rPr>
              <w:t xml:space="preserve"> сельсовет</w:t>
            </w:r>
          </w:p>
        </w:tc>
      </w:tr>
      <w:tr w:rsidR="00FE72F6" w:rsidRPr="00FE72F6" w:rsidTr="00F92C9D">
        <w:trPr>
          <w:tblCellSpacing w:w="0" w:type="dxa"/>
        </w:trPr>
        <w:tc>
          <w:tcPr>
            <w:tcW w:w="988" w:type="dxa"/>
            <w:vAlign w:val="center"/>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9</w:t>
            </w:r>
          </w:p>
        </w:tc>
        <w:tc>
          <w:tcPr>
            <w:tcW w:w="8505" w:type="dxa"/>
          </w:tcPr>
          <w:p w:rsidR="00FE72F6" w:rsidRPr="00FE72F6" w:rsidRDefault="00FE72F6" w:rsidP="00FE72F6">
            <w:pPr>
              <w:jc w:val="center"/>
              <w:rPr>
                <w:rFonts w:ascii="Calibri" w:eastAsia="Times New Roman" w:hAnsi="Calibri" w:cs="Calibri"/>
              </w:rPr>
            </w:pPr>
            <w:r w:rsidRPr="00FE72F6">
              <w:rPr>
                <w:rFonts w:ascii="Times New Roman" w:eastAsia="Times New Roman" w:hAnsi="Times New Roman" w:cs="Times New Roman"/>
                <w:sz w:val="28"/>
                <w:szCs w:val="28"/>
              </w:rPr>
              <w:t>Крутихинский сельсовет</w:t>
            </w:r>
          </w:p>
        </w:tc>
      </w:tr>
      <w:tr w:rsidR="00FE72F6" w:rsidRPr="00FE72F6" w:rsidTr="00F92C9D">
        <w:trPr>
          <w:tblCellSpacing w:w="0" w:type="dxa"/>
        </w:trPr>
        <w:tc>
          <w:tcPr>
            <w:tcW w:w="988" w:type="dxa"/>
            <w:vAlign w:val="center"/>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10</w:t>
            </w:r>
          </w:p>
        </w:tc>
        <w:tc>
          <w:tcPr>
            <w:tcW w:w="8505" w:type="dxa"/>
          </w:tcPr>
          <w:p w:rsidR="00FE72F6" w:rsidRPr="00FE72F6" w:rsidRDefault="00FE72F6" w:rsidP="00FE72F6">
            <w:pPr>
              <w:jc w:val="center"/>
              <w:rPr>
                <w:rFonts w:ascii="Calibri" w:eastAsia="Times New Roman" w:hAnsi="Calibri" w:cs="Calibri"/>
              </w:rPr>
            </w:pPr>
            <w:proofErr w:type="spellStart"/>
            <w:r w:rsidRPr="00FE72F6">
              <w:rPr>
                <w:rFonts w:ascii="Times New Roman" w:eastAsia="Times New Roman" w:hAnsi="Times New Roman" w:cs="Times New Roman"/>
                <w:sz w:val="28"/>
                <w:szCs w:val="28"/>
              </w:rPr>
              <w:t>Кулябинский</w:t>
            </w:r>
            <w:proofErr w:type="spellEnd"/>
            <w:r w:rsidRPr="00FE72F6">
              <w:rPr>
                <w:rFonts w:ascii="Times New Roman" w:eastAsia="Times New Roman" w:hAnsi="Times New Roman" w:cs="Times New Roman"/>
                <w:sz w:val="28"/>
                <w:szCs w:val="28"/>
              </w:rPr>
              <w:t xml:space="preserve"> сельсовет</w:t>
            </w:r>
          </w:p>
        </w:tc>
      </w:tr>
      <w:tr w:rsidR="00FE72F6" w:rsidRPr="00FE72F6" w:rsidTr="00F92C9D">
        <w:trPr>
          <w:tblCellSpacing w:w="0" w:type="dxa"/>
        </w:trPr>
        <w:tc>
          <w:tcPr>
            <w:tcW w:w="988" w:type="dxa"/>
            <w:vAlign w:val="center"/>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11</w:t>
            </w:r>
          </w:p>
        </w:tc>
        <w:tc>
          <w:tcPr>
            <w:tcW w:w="8505" w:type="dxa"/>
          </w:tcPr>
          <w:p w:rsidR="00FE72F6" w:rsidRPr="00FE72F6" w:rsidRDefault="00FE72F6" w:rsidP="00FE72F6">
            <w:pPr>
              <w:jc w:val="center"/>
              <w:rPr>
                <w:rFonts w:ascii="Calibri" w:eastAsia="Times New Roman" w:hAnsi="Calibri" w:cs="Calibri"/>
              </w:rPr>
            </w:pPr>
            <w:r w:rsidRPr="00FE72F6">
              <w:rPr>
                <w:rFonts w:ascii="Times New Roman" w:eastAsia="Times New Roman" w:hAnsi="Times New Roman" w:cs="Times New Roman"/>
                <w:sz w:val="28"/>
                <w:szCs w:val="28"/>
              </w:rPr>
              <w:t>Кыштовский сельсовет</w:t>
            </w:r>
          </w:p>
        </w:tc>
      </w:tr>
      <w:tr w:rsidR="00FE72F6" w:rsidRPr="00FE72F6" w:rsidTr="00F92C9D">
        <w:trPr>
          <w:tblCellSpacing w:w="0" w:type="dxa"/>
        </w:trPr>
        <w:tc>
          <w:tcPr>
            <w:tcW w:w="988" w:type="dxa"/>
            <w:vAlign w:val="center"/>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12</w:t>
            </w:r>
          </w:p>
        </w:tc>
        <w:tc>
          <w:tcPr>
            <w:tcW w:w="8505" w:type="dxa"/>
          </w:tcPr>
          <w:p w:rsidR="00FE72F6" w:rsidRPr="00FE72F6" w:rsidRDefault="00FE72F6" w:rsidP="00FE72F6">
            <w:pPr>
              <w:jc w:val="center"/>
              <w:rPr>
                <w:rFonts w:ascii="Calibri" w:eastAsia="Times New Roman" w:hAnsi="Calibri" w:cs="Calibri"/>
              </w:rPr>
            </w:pPr>
            <w:proofErr w:type="spellStart"/>
            <w:r w:rsidRPr="00FE72F6">
              <w:rPr>
                <w:rFonts w:ascii="Times New Roman" w:eastAsia="Times New Roman" w:hAnsi="Times New Roman" w:cs="Times New Roman"/>
                <w:sz w:val="28"/>
                <w:szCs w:val="28"/>
              </w:rPr>
              <w:t>Малокрасноярский</w:t>
            </w:r>
            <w:proofErr w:type="spellEnd"/>
            <w:r w:rsidRPr="00FE72F6">
              <w:rPr>
                <w:rFonts w:ascii="Times New Roman" w:eastAsia="Times New Roman" w:hAnsi="Times New Roman" w:cs="Times New Roman"/>
                <w:sz w:val="28"/>
                <w:szCs w:val="28"/>
              </w:rPr>
              <w:t xml:space="preserve"> сельсовет</w:t>
            </w:r>
          </w:p>
        </w:tc>
      </w:tr>
      <w:tr w:rsidR="00FE72F6" w:rsidRPr="00FE72F6" w:rsidTr="00F92C9D">
        <w:trPr>
          <w:tblCellSpacing w:w="0" w:type="dxa"/>
        </w:trPr>
        <w:tc>
          <w:tcPr>
            <w:tcW w:w="988" w:type="dxa"/>
            <w:vAlign w:val="center"/>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13</w:t>
            </w:r>
          </w:p>
        </w:tc>
        <w:tc>
          <w:tcPr>
            <w:tcW w:w="8505" w:type="dxa"/>
          </w:tcPr>
          <w:p w:rsidR="00FE72F6" w:rsidRPr="00FE72F6" w:rsidRDefault="00FE72F6" w:rsidP="00FE72F6">
            <w:pPr>
              <w:jc w:val="center"/>
              <w:rPr>
                <w:rFonts w:ascii="Calibri" w:eastAsia="Times New Roman" w:hAnsi="Calibri" w:cs="Calibri"/>
              </w:rPr>
            </w:pPr>
            <w:proofErr w:type="spellStart"/>
            <w:r w:rsidRPr="00FE72F6">
              <w:rPr>
                <w:rFonts w:ascii="Times New Roman" w:eastAsia="Times New Roman" w:hAnsi="Times New Roman" w:cs="Times New Roman"/>
                <w:sz w:val="28"/>
                <w:szCs w:val="28"/>
              </w:rPr>
              <w:t>Новомайзасский</w:t>
            </w:r>
            <w:proofErr w:type="spellEnd"/>
            <w:r w:rsidRPr="00FE72F6">
              <w:rPr>
                <w:rFonts w:ascii="Times New Roman" w:eastAsia="Times New Roman" w:hAnsi="Times New Roman" w:cs="Times New Roman"/>
                <w:sz w:val="28"/>
                <w:szCs w:val="28"/>
              </w:rPr>
              <w:t xml:space="preserve"> сельсовет</w:t>
            </w:r>
          </w:p>
        </w:tc>
      </w:tr>
      <w:tr w:rsidR="00FE72F6" w:rsidRPr="00FE72F6" w:rsidTr="00F92C9D">
        <w:trPr>
          <w:tblCellSpacing w:w="0" w:type="dxa"/>
        </w:trPr>
        <w:tc>
          <w:tcPr>
            <w:tcW w:w="988" w:type="dxa"/>
            <w:vAlign w:val="center"/>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14</w:t>
            </w:r>
          </w:p>
        </w:tc>
        <w:tc>
          <w:tcPr>
            <w:tcW w:w="8505" w:type="dxa"/>
          </w:tcPr>
          <w:p w:rsidR="00FE72F6" w:rsidRPr="00FE72F6" w:rsidRDefault="00FE72F6" w:rsidP="00FE72F6">
            <w:pPr>
              <w:jc w:val="center"/>
              <w:rPr>
                <w:rFonts w:ascii="Calibri" w:eastAsia="Times New Roman" w:hAnsi="Calibri" w:cs="Calibri"/>
              </w:rPr>
            </w:pPr>
            <w:proofErr w:type="spellStart"/>
            <w:r w:rsidRPr="00FE72F6">
              <w:rPr>
                <w:rFonts w:ascii="Times New Roman" w:eastAsia="Times New Roman" w:hAnsi="Times New Roman" w:cs="Times New Roman"/>
                <w:sz w:val="28"/>
                <w:szCs w:val="28"/>
              </w:rPr>
              <w:t>Новочекинский</w:t>
            </w:r>
            <w:proofErr w:type="spellEnd"/>
            <w:r w:rsidRPr="00FE72F6">
              <w:rPr>
                <w:rFonts w:ascii="Times New Roman" w:eastAsia="Times New Roman" w:hAnsi="Times New Roman" w:cs="Times New Roman"/>
                <w:sz w:val="28"/>
                <w:szCs w:val="28"/>
              </w:rPr>
              <w:t xml:space="preserve"> сельсовет</w:t>
            </w:r>
          </w:p>
        </w:tc>
      </w:tr>
      <w:tr w:rsidR="00FE72F6" w:rsidRPr="00FE72F6" w:rsidTr="00F92C9D">
        <w:trPr>
          <w:tblCellSpacing w:w="0" w:type="dxa"/>
        </w:trPr>
        <w:tc>
          <w:tcPr>
            <w:tcW w:w="988" w:type="dxa"/>
            <w:vAlign w:val="center"/>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15</w:t>
            </w:r>
          </w:p>
        </w:tc>
        <w:tc>
          <w:tcPr>
            <w:tcW w:w="8505" w:type="dxa"/>
          </w:tcPr>
          <w:p w:rsidR="00FE72F6" w:rsidRPr="00FE72F6" w:rsidRDefault="00FE72F6" w:rsidP="00FE72F6">
            <w:pPr>
              <w:jc w:val="center"/>
              <w:rPr>
                <w:rFonts w:ascii="Calibri" w:eastAsia="Times New Roman" w:hAnsi="Calibri" w:cs="Calibri"/>
              </w:rPr>
            </w:pPr>
            <w:r w:rsidRPr="00FE72F6">
              <w:rPr>
                <w:rFonts w:ascii="Times New Roman" w:eastAsia="Times New Roman" w:hAnsi="Times New Roman" w:cs="Times New Roman"/>
                <w:sz w:val="28"/>
                <w:szCs w:val="28"/>
              </w:rPr>
              <w:t>Орловский сельсовет</w:t>
            </w:r>
          </w:p>
        </w:tc>
      </w:tr>
      <w:tr w:rsidR="00FE72F6" w:rsidRPr="00FE72F6" w:rsidTr="00F92C9D">
        <w:trPr>
          <w:tblCellSpacing w:w="0" w:type="dxa"/>
        </w:trPr>
        <w:tc>
          <w:tcPr>
            <w:tcW w:w="988" w:type="dxa"/>
            <w:vAlign w:val="center"/>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16</w:t>
            </w:r>
          </w:p>
        </w:tc>
        <w:tc>
          <w:tcPr>
            <w:tcW w:w="8505" w:type="dxa"/>
          </w:tcPr>
          <w:p w:rsidR="00FE72F6" w:rsidRPr="00FE72F6" w:rsidRDefault="00FE72F6" w:rsidP="00FE72F6">
            <w:pPr>
              <w:jc w:val="center"/>
              <w:rPr>
                <w:rFonts w:ascii="Calibri" w:eastAsia="Times New Roman" w:hAnsi="Calibri" w:cs="Calibri"/>
              </w:rPr>
            </w:pPr>
            <w:r w:rsidRPr="00FE72F6">
              <w:rPr>
                <w:rFonts w:ascii="Times New Roman" w:eastAsia="Times New Roman" w:hAnsi="Times New Roman" w:cs="Times New Roman"/>
                <w:sz w:val="28"/>
                <w:szCs w:val="28"/>
              </w:rPr>
              <w:t>Сергеевский сельсовет</w:t>
            </w:r>
          </w:p>
        </w:tc>
      </w:tr>
      <w:tr w:rsidR="00FE72F6" w:rsidRPr="00FE72F6" w:rsidTr="00F92C9D">
        <w:trPr>
          <w:tblCellSpacing w:w="0" w:type="dxa"/>
        </w:trPr>
        <w:tc>
          <w:tcPr>
            <w:tcW w:w="988" w:type="dxa"/>
            <w:vAlign w:val="center"/>
          </w:tcPr>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lastRenderedPageBreak/>
              <w:t>17</w:t>
            </w:r>
          </w:p>
        </w:tc>
        <w:tc>
          <w:tcPr>
            <w:tcW w:w="8505" w:type="dxa"/>
          </w:tcPr>
          <w:p w:rsidR="00FE72F6" w:rsidRPr="00FE72F6" w:rsidRDefault="00FE72F6" w:rsidP="00FE72F6">
            <w:pPr>
              <w:jc w:val="center"/>
              <w:rPr>
                <w:rFonts w:ascii="Calibri" w:eastAsia="Times New Roman" w:hAnsi="Calibri" w:cs="Calibri"/>
              </w:rPr>
            </w:pPr>
            <w:proofErr w:type="spellStart"/>
            <w:r w:rsidRPr="00FE72F6">
              <w:rPr>
                <w:rFonts w:ascii="Times New Roman" w:eastAsia="Times New Roman" w:hAnsi="Times New Roman" w:cs="Times New Roman"/>
                <w:sz w:val="28"/>
                <w:szCs w:val="28"/>
              </w:rPr>
              <w:t>Черновский</w:t>
            </w:r>
            <w:proofErr w:type="spellEnd"/>
            <w:r w:rsidRPr="00FE72F6">
              <w:rPr>
                <w:rFonts w:ascii="Times New Roman" w:eastAsia="Times New Roman" w:hAnsi="Times New Roman" w:cs="Times New Roman"/>
                <w:sz w:val="28"/>
                <w:szCs w:val="28"/>
              </w:rPr>
              <w:t xml:space="preserve"> сельсовет</w:t>
            </w:r>
          </w:p>
        </w:tc>
      </w:tr>
    </w:tbl>
    <w:p w:rsidR="00FE72F6" w:rsidRPr="00FE72F6" w:rsidRDefault="00FE72F6" w:rsidP="00FE72F6">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keepNext/>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bookmarkEnd w:id="2"/>
    <w:p w:rsidR="00FE72F6" w:rsidRPr="00FE72F6" w:rsidRDefault="00FE72F6" w:rsidP="00FE72F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1871E1" w:rsidRDefault="001871E1" w:rsidP="00F133B7">
      <w:pPr>
        <w:spacing w:after="0" w:line="240" w:lineRule="auto"/>
        <w:jc w:val="center"/>
        <w:rPr>
          <w:rFonts w:ascii="Times New Roman" w:hAnsi="Times New Roman" w:cs="Times New Roman"/>
          <w:sz w:val="28"/>
          <w:szCs w:val="28"/>
        </w:rPr>
      </w:pPr>
    </w:p>
    <w:p w:rsidR="001871E1" w:rsidRDefault="001871E1" w:rsidP="00F133B7">
      <w:pPr>
        <w:spacing w:after="0" w:line="240" w:lineRule="auto"/>
        <w:jc w:val="center"/>
        <w:rPr>
          <w:rFonts w:ascii="Times New Roman" w:hAnsi="Times New Roman" w:cs="Times New Roman"/>
          <w:sz w:val="28"/>
          <w:szCs w:val="28"/>
        </w:rPr>
      </w:pPr>
    </w:p>
    <w:p w:rsidR="001871E1" w:rsidRDefault="001871E1" w:rsidP="00F133B7">
      <w:pPr>
        <w:spacing w:after="0" w:line="240" w:lineRule="auto"/>
        <w:jc w:val="center"/>
        <w:rPr>
          <w:rFonts w:ascii="Times New Roman" w:hAnsi="Times New Roman" w:cs="Times New Roman"/>
          <w:sz w:val="28"/>
          <w:szCs w:val="28"/>
        </w:rPr>
      </w:pPr>
    </w:p>
    <w:p w:rsidR="001871E1" w:rsidRDefault="001871E1" w:rsidP="00F133B7">
      <w:pPr>
        <w:spacing w:after="0" w:line="240" w:lineRule="auto"/>
        <w:jc w:val="center"/>
        <w:rPr>
          <w:rFonts w:ascii="Times New Roman" w:hAnsi="Times New Roman" w:cs="Times New Roman"/>
          <w:sz w:val="28"/>
          <w:szCs w:val="28"/>
        </w:rPr>
      </w:pPr>
    </w:p>
    <w:p w:rsidR="001871E1" w:rsidRDefault="001871E1" w:rsidP="00F133B7">
      <w:pPr>
        <w:spacing w:after="0" w:line="240" w:lineRule="auto"/>
        <w:jc w:val="center"/>
        <w:rPr>
          <w:rFonts w:ascii="Times New Roman" w:hAnsi="Times New Roman" w:cs="Times New Roman"/>
          <w:sz w:val="28"/>
          <w:szCs w:val="28"/>
        </w:rPr>
      </w:pPr>
    </w:p>
    <w:p w:rsidR="001871E1" w:rsidRDefault="001871E1" w:rsidP="00F133B7">
      <w:pPr>
        <w:spacing w:after="0" w:line="240" w:lineRule="auto"/>
        <w:jc w:val="center"/>
        <w:rPr>
          <w:rFonts w:ascii="Times New Roman" w:hAnsi="Times New Roman" w:cs="Times New Roman"/>
          <w:sz w:val="28"/>
          <w:szCs w:val="28"/>
        </w:rPr>
      </w:pPr>
    </w:p>
    <w:p w:rsidR="001871E1" w:rsidRDefault="001871E1" w:rsidP="00F133B7">
      <w:pPr>
        <w:spacing w:after="0" w:line="240" w:lineRule="auto"/>
        <w:jc w:val="center"/>
        <w:rPr>
          <w:rFonts w:ascii="Times New Roman" w:hAnsi="Times New Roman" w:cs="Times New Roman"/>
          <w:sz w:val="28"/>
          <w:szCs w:val="28"/>
        </w:rPr>
      </w:pPr>
    </w:p>
    <w:p w:rsidR="001871E1" w:rsidRDefault="001871E1" w:rsidP="00F133B7">
      <w:pPr>
        <w:spacing w:after="0" w:line="240" w:lineRule="auto"/>
        <w:jc w:val="center"/>
        <w:rPr>
          <w:rFonts w:ascii="Times New Roman" w:hAnsi="Times New Roman" w:cs="Times New Roman"/>
          <w:sz w:val="28"/>
          <w:szCs w:val="28"/>
        </w:rPr>
      </w:pPr>
    </w:p>
    <w:p w:rsidR="001871E1" w:rsidRDefault="001871E1" w:rsidP="00F133B7">
      <w:pPr>
        <w:spacing w:after="0" w:line="240" w:lineRule="auto"/>
        <w:jc w:val="center"/>
        <w:rPr>
          <w:rFonts w:ascii="Times New Roman" w:hAnsi="Times New Roman" w:cs="Times New Roman"/>
          <w:sz w:val="28"/>
          <w:szCs w:val="28"/>
        </w:rPr>
      </w:pPr>
    </w:p>
    <w:p w:rsidR="001871E1" w:rsidRDefault="001871E1" w:rsidP="00F133B7">
      <w:pPr>
        <w:spacing w:after="0" w:line="240" w:lineRule="auto"/>
        <w:jc w:val="center"/>
        <w:rPr>
          <w:rFonts w:ascii="Times New Roman" w:hAnsi="Times New Roman" w:cs="Times New Roman"/>
          <w:sz w:val="28"/>
          <w:szCs w:val="28"/>
        </w:rPr>
      </w:pPr>
    </w:p>
    <w:p w:rsidR="001871E1" w:rsidRDefault="001871E1" w:rsidP="00F133B7">
      <w:pPr>
        <w:spacing w:after="0" w:line="240" w:lineRule="auto"/>
        <w:jc w:val="center"/>
        <w:rPr>
          <w:rFonts w:ascii="Times New Roman" w:hAnsi="Times New Roman" w:cs="Times New Roman"/>
          <w:sz w:val="28"/>
          <w:szCs w:val="28"/>
        </w:rPr>
      </w:pPr>
    </w:p>
    <w:p w:rsidR="001871E1" w:rsidRDefault="001871E1" w:rsidP="00F133B7">
      <w:pPr>
        <w:spacing w:after="0" w:line="240" w:lineRule="auto"/>
        <w:jc w:val="center"/>
        <w:rPr>
          <w:rFonts w:ascii="Times New Roman" w:hAnsi="Times New Roman" w:cs="Times New Roman"/>
          <w:sz w:val="28"/>
          <w:szCs w:val="28"/>
        </w:rPr>
      </w:pPr>
    </w:p>
    <w:p w:rsidR="001871E1" w:rsidRDefault="001871E1" w:rsidP="00F133B7">
      <w:pPr>
        <w:spacing w:after="0" w:line="240" w:lineRule="auto"/>
        <w:jc w:val="center"/>
        <w:rPr>
          <w:rFonts w:ascii="Times New Roman" w:hAnsi="Times New Roman" w:cs="Times New Roman"/>
          <w:sz w:val="28"/>
          <w:szCs w:val="28"/>
        </w:rPr>
      </w:pPr>
    </w:p>
    <w:p w:rsidR="001871E1" w:rsidRDefault="001871E1" w:rsidP="00F133B7">
      <w:pPr>
        <w:spacing w:after="0" w:line="240" w:lineRule="auto"/>
        <w:jc w:val="center"/>
        <w:rPr>
          <w:rFonts w:ascii="Times New Roman" w:hAnsi="Times New Roman" w:cs="Times New Roman"/>
          <w:sz w:val="28"/>
          <w:szCs w:val="28"/>
        </w:rPr>
      </w:pPr>
    </w:p>
    <w:p w:rsidR="001871E1" w:rsidRDefault="001871E1"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Calibri" w:eastAsia="Times New Roman" w:hAnsi="Calibri" w:cs="Times New Roman"/>
          <w:noProof/>
          <w:szCs w:val="28"/>
        </w:rPr>
        <w:lastRenderedPageBreak/>
        <w:drawing>
          <wp:inline distT="0" distB="0" distL="0" distR="0" wp14:anchorId="64B61A98" wp14:editId="392737A0">
            <wp:extent cx="542925" cy="657225"/>
            <wp:effectExtent l="0" t="0" r="9525" b="9525"/>
            <wp:docPr id="367908207" name="Рисунок 367908207"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СОВЕТ ДЕПУТАТОВ КЫШТОВСКОГО РАЙОНА</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НОВОСИБИРСКОЙ ОБЛАСТИ</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Четвертого созыва</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p>
    <w:p w:rsidR="00FE72F6" w:rsidRPr="00FE72F6" w:rsidRDefault="00FE72F6" w:rsidP="00FE72F6">
      <w:pPr>
        <w:tabs>
          <w:tab w:val="center" w:pos="5027"/>
          <w:tab w:val="left" w:pos="7440"/>
        </w:tabs>
        <w:spacing w:after="0" w:line="240" w:lineRule="auto"/>
        <w:jc w:val="both"/>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ab/>
        <w:t>РЕШЕНИЕ</w:t>
      </w:r>
      <w:r w:rsidRPr="00FE72F6">
        <w:rPr>
          <w:rFonts w:ascii="Times New Roman" w:eastAsia="Times New Roman" w:hAnsi="Times New Roman" w:cs="Times New Roman"/>
          <w:b/>
          <w:sz w:val="28"/>
          <w:szCs w:val="28"/>
        </w:rPr>
        <w:tab/>
      </w:r>
    </w:p>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(тридцать пятой сессии)</w:t>
      </w:r>
    </w:p>
    <w:p w:rsidR="00FE72F6" w:rsidRPr="00FE72F6" w:rsidRDefault="00FE72F6" w:rsidP="00FE72F6">
      <w:pPr>
        <w:spacing w:after="0" w:line="240" w:lineRule="auto"/>
        <w:jc w:val="center"/>
        <w:rPr>
          <w:rFonts w:ascii="Times New Roman" w:eastAsia="Times New Roman" w:hAnsi="Times New Roman" w:cs="Times New Roman"/>
          <w:sz w:val="28"/>
          <w:szCs w:val="28"/>
        </w:rPr>
      </w:pP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26.12.2024                                                с. Кыштовка                                 № 185</w:t>
      </w:r>
    </w:p>
    <w:p w:rsidR="00FE72F6" w:rsidRPr="00FE72F6" w:rsidRDefault="00FE72F6" w:rsidP="00FE72F6">
      <w:pPr>
        <w:spacing w:after="0" w:line="240" w:lineRule="auto"/>
        <w:jc w:val="both"/>
        <w:rPr>
          <w:rFonts w:ascii="Times New Roman" w:eastAsia="Times New Roman" w:hAnsi="Times New Roman" w:cs="Times New Roman"/>
          <w:sz w:val="28"/>
          <w:szCs w:val="28"/>
        </w:rPr>
      </w:pP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p>
    <w:p w:rsidR="00FE72F6" w:rsidRPr="00FE72F6" w:rsidRDefault="00FE72F6" w:rsidP="00FE72F6">
      <w:pPr>
        <w:spacing w:after="0" w:line="240" w:lineRule="auto"/>
        <w:jc w:val="both"/>
        <w:rPr>
          <w:rFonts w:ascii="Times New Roman" w:eastAsia="Times New Roman" w:hAnsi="Times New Roman" w:cs="Times New Roman"/>
          <w:b/>
          <w:color w:val="000000"/>
          <w:sz w:val="28"/>
          <w:szCs w:val="28"/>
        </w:rPr>
      </w:pPr>
      <w:r w:rsidRPr="00FE72F6">
        <w:rPr>
          <w:rFonts w:ascii="Times New Roman" w:eastAsia="Times New Roman" w:hAnsi="Times New Roman" w:cs="Times New Roman"/>
          <w:b/>
          <w:color w:val="000000"/>
          <w:sz w:val="28"/>
          <w:szCs w:val="28"/>
        </w:rPr>
        <w:t>О внесении изменений в решение Совета депутатов Кыштовского района Новосибирской области от 12.11.2020 года № 22 «</w:t>
      </w:r>
      <w:r w:rsidRPr="00FE72F6">
        <w:rPr>
          <w:rFonts w:ascii="Times New Roman" w:eastAsia="Times New Roman" w:hAnsi="Times New Roman" w:cs="Times New Roman"/>
          <w:b/>
          <w:sz w:val="28"/>
          <w:szCs w:val="28"/>
        </w:rPr>
        <w:t>Об утверждении правил землепользования и застройки Кыштовского сельсовета Кыштовского района Новосибирской области»</w:t>
      </w: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ab/>
      </w: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Устава Кыштовского района Новосибирской области Совет депутатов Кыштовского района Новосибирской области РЕШИЛ: </w:t>
      </w: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 xml:space="preserve">1. Внести в </w:t>
      </w:r>
      <w:r w:rsidRPr="00FE72F6">
        <w:rPr>
          <w:rFonts w:ascii="Times New Roman" w:eastAsia="Times New Roman" w:hAnsi="Times New Roman" w:cs="Times New Roman"/>
          <w:sz w:val="28"/>
          <w:szCs w:val="28"/>
        </w:rPr>
        <w:t xml:space="preserve">Правила землепользования и застройки Кыштовского сельсовета Кыштовского района Новосибирской области, утвержденные </w:t>
      </w:r>
      <w:r w:rsidRPr="00FE72F6">
        <w:rPr>
          <w:rFonts w:ascii="Times New Roman" w:eastAsia="Times New Roman" w:hAnsi="Times New Roman" w:cs="Times New Roman"/>
          <w:color w:val="000000"/>
          <w:sz w:val="28"/>
          <w:szCs w:val="28"/>
        </w:rPr>
        <w:t xml:space="preserve">решением Совета депутатов Кыштовского района Новосибирской области от 12.11.2020 года № 22 следующие изменения: </w:t>
      </w: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1.1. Пункт 6 главы 3 Правил исключить.</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color w:val="000000"/>
          <w:sz w:val="28"/>
          <w:szCs w:val="28"/>
        </w:rPr>
        <w:t>1.2. П</w:t>
      </w:r>
      <w:r w:rsidRPr="00FE72F6">
        <w:rPr>
          <w:rFonts w:ascii="Times New Roman" w:eastAsia="Times New Roman" w:hAnsi="Times New Roman" w:cs="Times New Roman"/>
          <w:sz w:val="28"/>
          <w:szCs w:val="28"/>
        </w:rPr>
        <w:t>ункт 25 главы 6 Правил изложить в следующей редакции:</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«25. На общественные обсуждения или публичные слушания по проекту правил землепользования и застройки должны выноситься:</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проект генерального плана</w:t>
      </w:r>
      <w:r w:rsidRPr="00FE72F6">
        <w:rPr>
          <w:rFonts w:ascii="Calibri" w:eastAsia="Times New Roman" w:hAnsi="Calibri" w:cs="Times New Roman"/>
        </w:rPr>
        <w:t xml:space="preserve"> </w:t>
      </w:r>
      <w:r w:rsidRPr="00FE72F6">
        <w:rPr>
          <w:rFonts w:ascii="Times New Roman" w:eastAsia="Times New Roman" w:hAnsi="Times New Roman" w:cs="Times New Roman"/>
          <w:sz w:val="28"/>
          <w:szCs w:val="28"/>
        </w:rPr>
        <w:t>и проект о внесении изменений в генеральный план;</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проект правил землепользования и застройки</w:t>
      </w:r>
      <w:r w:rsidRPr="00FE72F6">
        <w:rPr>
          <w:rFonts w:ascii="Calibri" w:eastAsia="Times New Roman" w:hAnsi="Calibri" w:cs="Times New Roman"/>
        </w:rPr>
        <w:t xml:space="preserve"> </w:t>
      </w:r>
      <w:r w:rsidRPr="00FE72F6">
        <w:rPr>
          <w:rFonts w:ascii="Times New Roman" w:eastAsia="Times New Roman" w:hAnsi="Times New Roman" w:cs="Times New Roman"/>
          <w:sz w:val="28"/>
          <w:szCs w:val="28"/>
        </w:rPr>
        <w:t>и проект о внесении изменений в Правила;</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проект планировки территории</w:t>
      </w:r>
      <w:r w:rsidRPr="00FE72F6">
        <w:rPr>
          <w:rFonts w:ascii="Calibri" w:eastAsia="Times New Roman" w:hAnsi="Calibri" w:cs="Times New Roman"/>
        </w:rPr>
        <w:t xml:space="preserve"> </w:t>
      </w:r>
      <w:r w:rsidRPr="00FE72F6">
        <w:rPr>
          <w:rFonts w:ascii="Times New Roman" w:eastAsia="Times New Roman" w:hAnsi="Times New Roman" w:cs="Times New Roman"/>
          <w:sz w:val="28"/>
          <w:szCs w:val="28"/>
        </w:rPr>
        <w:t>и проект о внесении изменений планировки территорий;</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проект межевания территории</w:t>
      </w:r>
      <w:r w:rsidRPr="00FE72F6">
        <w:rPr>
          <w:rFonts w:ascii="Calibri" w:eastAsia="Times New Roman" w:hAnsi="Calibri" w:cs="Times New Roman"/>
        </w:rPr>
        <w:t xml:space="preserve"> </w:t>
      </w:r>
      <w:r w:rsidRPr="00FE72F6">
        <w:rPr>
          <w:rFonts w:ascii="Times New Roman" w:eastAsia="Times New Roman" w:hAnsi="Times New Roman" w:cs="Times New Roman"/>
          <w:sz w:val="28"/>
          <w:szCs w:val="28"/>
        </w:rPr>
        <w:t>и проект о внесении изменений межевания территорий;</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проект правил благоустройства территорий</w:t>
      </w:r>
      <w:r w:rsidRPr="00FE72F6">
        <w:rPr>
          <w:rFonts w:ascii="Calibri" w:eastAsia="Times New Roman" w:hAnsi="Calibri" w:cs="Times New Roman"/>
        </w:rPr>
        <w:t xml:space="preserve"> </w:t>
      </w:r>
      <w:r w:rsidRPr="00FE72F6">
        <w:rPr>
          <w:rFonts w:ascii="Times New Roman" w:eastAsia="Times New Roman" w:hAnsi="Times New Roman" w:cs="Times New Roman"/>
          <w:sz w:val="28"/>
          <w:szCs w:val="28"/>
        </w:rPr>
        <w:t>и проект о внесении изменений в правила благоустройства;</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проект решений о предоставлении разрешения на условно разрешенный вид использования земельного участка или объекта капитального строительства;</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lastRenderedPageBreak/>
        <w:t>проект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1.3 Пункт 28 главы 7 Правил изложить в следующей редакции:</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«28. Перечень оснований для рассмотрения Главой Кыштовского района вопроса о внесении изменений в Правила установлен статьей 33 Градостроительного кодекса Российской Федерации.»</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1.4. Пункт 34 главы 10 Правил изложить в следующей редакции:</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виды разрешенного использования земельных участков и объектов капитального строительства;</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требования к архитектурно-градостроительному облику объектов капитального строительства;</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1.5. Пункт 42 главы 11 изложить в редакции согласно приложению №1:</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1.6. Пункт 43 главы 12 изложить в редакции согласно приложению №2:</w:t>
      </w: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2. 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3. Настоящее Решение вступает в силу после официального опубликования в периодическом печатном издании «Бюллетене органов местного самоуправления Кыштовского района Новосибирской области».</w:t>
      </w: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p>
    <w:tbl>
      <w:tblPr>
        <w:tblW w:w="0" w:type="auto"/>
        <w:tblLook w:val="04A0" w:firstRow="1" w:lastRow="0" w:firstColumn="1" w:lastColumn="0" w:noHBand="0" w:noVBand="1"/>
      </w:tblPr>
      <w:tblGrid>
        <w:gridCol w:w="4671"/>
        <w:gridCol w:w="4684"/>
      </w:tblGrid>
      <w:tr w:rsidR="00FE72F6" w:rsidRPr="00FE72F6" w:rsidTr="00F92C9D">
        <w:tc>
          <w:tcPr>
            <w:tcW w:w="4785" w:type="dxa"/>
            <w:shd w:val="clear" w:color="auto" w:fill="auto"/>
          </w:tcPr>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Председатель Совета депутатов Кыштовского района Новосибирской области</w:t>
            </w: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 xml:space="preserve">_______________ А.Н. </w:t>
            </w:r>
            <w:proofErr w:type="spellStart"/>
            <w:r w:rsidRPr="00FE72F6">
              <w:rPr>
                <w:rFonts w:ascii="Times New Roman" w:eastAsia="Times New Roman" w:hAnsi="Times New Roman" w:cs="Times New Roman"/>
                <w:color w:val="000000"/>
                <w:sz w:val="28"/>
                <w:szCs w:val="28"/>
              </w:rPr>
              <w:t>Щевровский</w:t>
            </w:r>
            <w:proofErr w:type="spellEnd"/>
          </w:p>
        </w:tc>
        <w:tc>
          <w:tcPr>
            <w:tcW w:w="4786" w:type="dxa"/>
            <w:shd w:val="clear" w:color="auto" w:fill="auto"/>
          </w:tcPr>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Глава Кыштовского района Новосибирской области</w:t>
            </w: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 xml:space="preserve">_________________ Н.В. </w:t>
            </w:r>
            <w:proofErr w:type="spellStart"/>
            <w:r w:rsidRPr="00FE72F6">
              <w:rPr>
                <w:rFonts w:ascii="Times New Roman" w:eastAsia="Times New Roman" w:hAnsi="Times New Roman" w:cs="Times New Roman"/>
                <w:color w:val="000000"/>
                <w:sz w:val="28"/>
                <w:szCs w:val="28"/>
              </w:rPr>
              <w:t>Шипчин</w:t>
            </w:r>
            <w:proofErr w:type="spellEnd"/>
          </w:p>
        </w:tc>
      </w:tr>
    </w:tbl>
    <w:p w:rsidR="00FE72F6" w:rsidRPr="00FE72F6" w:rsidRDefault="00FE72F6" w:rsidP="00FE72F6">
      <w:pPr>
        <w:rPr>
          <w:rFonts w:ascii="Calibri" w:eastAsia="Times New Roman" w:hAnsi="Calibri" w:cs="Times New Roman"/>
        </w:rPr>
        <w:sectPr w:rsidR="00FE72F6" w:rsidRPr="00FE72F6" w:rsidSect="00FE72F6">
          <w:pgSz w:w="11906" w:h="16838"/>
          <w:pgMar w:top="1134" w:right="850" w:bottom="851" w:left="1701" w:header="709" w:footer="709" w:gutter="0"/>
          <w:cols w:space="708"/>
          <w:docGrid w:linePitch="326"/>
        </w:sectPr>
      </w:pPr>
    </w:p>
    <w:p w:rsidR="00FE72F6" w:rsidRPr="00FE72F6" w:rsidRDefault="00FE72F6" w:rsidP="00FE72F6">
      <w:pPr>
        <w:spacing w:after="0" w:line="240" w:lineRule="auto"/>
        <w:jc w:val="right"/>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lastRenderedPageBreak/>
        <w:t>Приложение №1</w:t>
      </w:r>
    </w:p>
    <w:p w:rsidR="00FE72F6" w:rsidRPr="00FE72F6" w:rsidRDefault="00FE72F6" w:rsidP="00FE72F6">
      <w:pPr>
        <w:spacing w:after="0" w:line="240" w:lineRule="auto"/>
        <w:jc w:val="right"/>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к решению ____ сессии Совета депутатов</w:t>
      </w:r>
    </w:p>
    <w:p w:rsidR="00FE72F6" w:rsidRPr="00FE72F6" w:rsidRDefault="00FE72F6" w:rsidP="00FE72F6">
      <w:pPr>
        <w:spacing w:after="0" w:line="240" w:lineRule="auto"/>
        <w:jc w:val="right"/>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Кыштовского района Новосибирской области</w:t>
      </w:r>
    </w:p>
    <w:p w:rsidR="00FE72F6" w:rsidRPr="00FE72F6" w:rsidRDefault="00FE72F6" w:rsidP="00FE72F6">
      <w:pPr>
        <w:spacing w:after="0" w:line="240" w:lineRule="auto"/>
        <w:jc w:val="right"/>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от ___________2024 г.№____</w:t>
      </w:r>
    </w:p>
    <w:p w:rsidR="00FE72F6" w:rsidRPr="00FE72F6" w:rsidRDefault="00FE72F6" w:rsidP="00FE72F6">
      <w:pPr>
        <w:spacing w:after="0" w:line="240" w:lineRule="auto"/>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jc w:val="both"/>
        <w:rPr>
          <w:rFonts w:ascii="Times New Roman" w:eastAsia="Times New Roman" w:hAnsi="Times New Roman" w:cs="Times New Roman"/>
          <w:sz w:val="28"/>
          <w:szCs w:val="28"/>
        </w:rPr>
      </w:pPr>
    </w:p>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42. Виды разрешенного использования земельных участков и объектов капитального строительства для территориальных зон, код вида РИ в соответствии с классификатором видов разрешенного использования, утвержденным приказом Министерства экономического развития Российской Федерации от 01.09.14 №540</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3298"/>
        <w:gridCol w:w="3797"/>
        <w:gridCol w:w="4109"/>
        <w:gridCol w:w="15"/>
        <w:gridCol w:w="16"/>
        <w:gridCol w:w="3687"/>
      </w:tblGrid>
      <w:tr w:rsidR="00FE72F6" w:rsidRPr="00FE72F6" w:rsidTr="00F92C9D">
        <w:trPr>
          <w:trHeight w:val="663"/>
          <w:tblHeader/>
        </w:trPr>
        <w:tc>
          <w:tcPr>
            <w:tcW w:w="813"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w:t>
            </w:r>
          </w:p>
          <w:p w:rsidR="00FE72F6" w:rsidRPr="00FE72F6" w:rsidRDefault="00FE72F6" w:rsidP="00FE72F6">
            <w:pPr>
              <w:suppressAutoHyphen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w:t>
            </w: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Наименование территориальной зоны (код территориальной зоны)</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Основные виды РИ (код вида РИ)</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Условно разрешенные виды использования</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(код вида РИ)</w:t>
            </w: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Вспомогательные виды РИ </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(код вида РИ)</w:t>
            </w:r>
          </w:p>
        </w:tc>
      </w:tr>
      <w:tr w:rsidR="00FE72F6" w:rsidRPr="00FE72F6" w:rsidTr="00F92C9D">
        <w:trPr>
          <w:tblHeader/>
        </w:trPr>
        <w:tc>
          <w:tcPr>
            <w:tcW w:w="813" w:type="dxa"/>
            <w:tcBorders>
              <w:top w:val="single" w:sz="4" w:space="0" w:color="auto"/>
              <w:left w:val="single" w:sz="4" w:space="0" w:color="auto"/>
              <w:bottom w:val="double" w:sz="4" w:space="0" w:color="auto"/>
              <w:right w:val="single" w:sz="4" w:space="0" w:color="auto"/>
            </w:tcBorders>
            <w:hideMark/>
          </w:tcPr>
          <w:p w:rsidR="00FE72F6" w:rsidRPr="00FE72F6" w:rsidRDefault="00FE72F6" w:rsidP="00FE72F6">
            <w:pPr>
              <w:suppressAutoHyphen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w:t>
            </w:r>
          </w:p>
        </w:tc>
        <w:tc>
          <w:tcPr>
            <w:tcW w:w="3298" w:type="dxa"/>
            <w:tcBorders>
              <w:top w:val="single" w:sz="4" w:space="0" w:color="auto"/>
              <w:left w:val="single" w:sz="4" w:space="0" w:color="auto"/>
              <w:bottom w:val="double" w:sz="4" w:space="0" w:color="auto"/>
              <w:right w:val="single" w:sz="4" w:space="0" w:color="auto"/>
            </w:tcBorders>
            <w:hideMark/>
          </w:tcPr>
          <w:p w:rsidR="00FE72F6" w:rsidRPr="00FE72F6" w:rsidRDefault="00FE72F6" w:rsidP="00FE72F6">
            <w:pPr>
              <w:suppressAutoHyphen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w:t>
            </w:r>
          </w:p>
        </w:tc>
        <w:tc>
          <w:tcPr>
            <w:tcW w:w="3797" w:type="dxa"/>
            <w:tcBorders>
              <w:top w:val="single" w:sz="4" w:space="0" w:color="auto"/>
              <w:left w:val="single" w:sz="4" w:space="0" w:color="auto"/>
              <w:bottom w:val="double" w:sz="4" w:space="0" w:color="auto"/>
              <w:right w:val="single" w:sz="4" w:space="0" w:color="auto"/>
            </w:tcBorders>
            <w:hideMark/>
          </w:tcPr>
          <w:p w:rsidR="00FE72F6" w:rsidRPr="00FE72F6" w:rsidRDefault="00FE72F6" w:rsidP="00FE72F6">
            <w:pPr>
              <w:suppressAutoHyphen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3</w:t>
            </w:r>
          </w:p>
        </w:tc>
        <w:tc>
          <w:tcPr>
            <w:tcW w:w="4140" w:type="dxa"/>
            <w:gridSpan w:val="3"/>
            <w:tcBorders>
              <w:top w:val="single" w:sz="4" w:space="0" w:color="auto"/>
              <w:left w:val="single" w:sz="4" w:space="0" w:color="auto"/>
              <w:bottom w:val="double" w:sz="4" w:space="0" w:color="auto"/>
              <w:right w:val="single" w:sz="4" w:space="0" w:color="auto"/>
            </w:tcBorders>
            <w:hideMark/>
          </w:tcPr>
          <w:p w:rsidR="00FE72F6" w:rsidRPr="00FE72F6" w:rsidRDefault="00FE72F6" w:rsidP="00FE72F6">
            <w:pPr>
              <w:suppressAutoHyphen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4</w:t>
            </w:r>
          </w:p>
        </w:tc>
        <w:tc>
          <w:tcPr>
            <w:tcW w:w="3687" w:type="dxa"/>
            <w:tcBorders>
              <w:top w:val="single" w:sz="4" w:space="0" w:color="auto"/>
              <w:left w:val="single" w:sz="4" w:space="0" w:color="auto"/>
              <w:bottom w:val="double" w:sz="4" w:space="0" w:color="auto"/>
              <w:right w:val="single" w:sz="4" w:space="0" w:color="auto"/>
            </w:tcBorders>
            <w:hideMark/>
          </w:tcPr>
          <w:p w:rsidR="00FE72F6" w:rsidRPr="00FE72F6" w:rsidRDefault="00FE72F6" w:rsidP="00FE72F6">
            <w:pPr>
              <w:suppressAutoHyphen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5</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0"/>
                <w:numId w:val="54"/>
              </w:numPr>
              <w:spacing w:after="0" w:line="240" w:lineRule="auto"/>
              <w:ind w:left="511"/>
              <w:contextualSpacing/>
              <w:rPr>
                <w:rFonts w:ascii="Times New Roman" w:eastAsia="Times New Roman" w:hAnsi="Times New Roman" w:cs="Times New Roman"/>
                <w:sz w:val="24"/>
                <w:szCs w:val="24"/>
                <w:lang w:val="x-none" w:eastAsia="en-US"/>
              </w:rPr>
            </w:pPr>
          </w:p>
        </w:tc>
        <w:tc>
          <w:tcPr>
            <w:tcW w:w="14922" w:type="dxa"/>
            <w:gridSpan w:val="6"/>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Жилые зоны</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застройки индивидуальными жилыми домами и малоэтажными жилыми домами блокированной застройки (</w:t>
            </w:r>
            <w:proofErr w:type="spellStart"/>
            <w:r w:rsidRPr="00FE72F6">
              <w:rPr>
                <w:rFonts w:ascii="Times New Roman" w:eastAsia="Times New Roman" w:hAnsi="Times New Roman" w:cs="Times New Roman"/>
                <w:sz w:val="24"/>
                <w:szCs w:val="24"/>
              </w:rPr>
              <w:t>Жимб</w:t>
            </w:r>
            <w:proofErr w:type="spellEnd"/>
            <w:r w:rsidRPr="00FE72F6">
              <w:rPr>
                <w:rFonts w:ascii="Times New Roman" w:eastAsia="Times New Roman" w:hAnsi="Times New Roman" w:cs="Times New Roman"/>
                <w:sz w:val="24"/>
                <w:szCs w:val="24"/>
              </w:rPr>
              <w:t>)</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Для индивидуального жилищного строительства (2.1)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Малоэтажная многоквартирная жилая застройка (2.1.1)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Для ведения личного подсобного хозяйства (приусадебный земельный участок) (2.2)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Блокированная жилая застройка (2.3)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Хранение автотранспорта (2.7.1) Предоставление коммунальных услуг (3.1.1)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Общежития (3.2.4)</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Здравоохранение (3.4)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Амбулаторно-поликлиническое обслуживание (3.4.1)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Магазины (4.4)</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Общественное питание (4.6)</w:t>
            </w:r>
          </w:p>
          <w:p w:rsidR="00FE72F6" w:rsidRPr="00FE72F6" w:rsidRDefault="00FE72F6" w:rsidP="00FE72F6">
            <w:pPr>
              <w:rPr>
                <w:rFonts w:ascii="Times New Roman" w:eastAsia="Times New Roman" w:hAnsi="Times New Roman" w:cs="Times New Roman"/>
                <w:sz w:val="24"/>
              </w:rPr>
            </w:pPr>
            <w:r w:rsidRPr="00FE72F6">
              <w:rPr>
                <w:rFonts w:ascii="Times New Roman" w:eastAsia="Times New Roman" w:hAnsi="Times New Roman" w:cs="Times New Roman"/>
                <w:sz w:val="24"/>
              </w:rPr>
              <w:t>Гостиничное обслуживание (4.7)</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занятий спортом в помещениях (5.1.2)</w:t>
            </w:r>
          </w:p>
          <w:p w:rsidR="00FE72F6" w:rsidRPr="00FE72F6" w:rsidRDefault="00FE72F6" w:rsidP="00FE72F6">
            <w:pP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Площадки для занятий спортом (5.1.3)</w:t>
            </w:r>
          </w:p>
          <w:p w:rsidR="00FE72F6" w:rsidRPr="00FE72F6" w:rsidRDefault="00FE72F6" w:rsidP="00FE72F6">
            <w:pPr>
              <w:rPr>
                <w:rFonts w:ascii="Times New Roman" w:eastAsia="Times New Roman" w:hAnsi="Times New Roman" w:cs="Times New Roman"/>
                <w:color w:val="000000"/>
                <w:sz w:val="24"/>
                <w:szCs w:val="24"/>
              </w:rPr>
            </w:pPr>
            <w:r w:rsidRPr="00FE72F6">
              <w:rPr>
                <w:rFonts w:ascii="Times New Roman" w:eastAsia="Times New Roman" w:hAnsi="Times New Roman" w:cs="Times New Roman"/>
                <w:sz w:val="24"/>
                <w:szCs w:val="24"/>
              </w:rPr>
              <w:t>Земельные участки (территории) общего пользования (12.0</w:t>
            </w:r>
            <w:r w:rsidRPr="00FE72F6">
              <w:rPr>
                <w:rFonts w:ascii="Times New Roman" w:eastAsia="Times New Roman" w:hAnsi="Times New Roman" w:cs="Times New Roman"/>
                <w:color w:val="000000"/>
                <w:sz w:val="24"/>
                <w:szCs w:val="24"/>
              </w:rPr>
              <w:t xml:space="preserve">) </w:t>
            </w:r>
          </w:p>
          <w:p w:rsidR="00FE72F6" w:rsidRPr="00FE72F6" w:rsidRDefault="00FE72F6" w:rsidP="00FE72F6">
            <w:pPr>
              <w:rPr>
                <w:rFonts w:ascii="Times New Roman" w:eastAsia="Times New Roman" w:hAnsi="Times New Roman" w:cs="Times New Roman"/>
                <w:color w:val="000000"/>
                <w:sz w:val="24"/>
                <w:szCs w:val="24"/>
              </w:rPr>
            </w:pPr>
            <w:r w:rsidRPr="00FE72F6">
              <w:rPr>
                <w:rFonts w:ascii="Times New Roman" w:eastAsia="Times New Roman" w:hAnsi="Times New Roman" w:cs="Times New Roman"/>
                <w:color w:val="000000"/>
                <w:sz w:val="24"/>
                <w:szCs w:val="24"/>
              </w:rPr>
              <w:t>Улично-дорожная сеть (12.0.1)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4"/>
                <w:szCs w:val="24"/>
              </w:rPr>
              <w:t>Благоустройство территории (12.0.2)</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Обслуживание жилой застройки (2.7)</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Коммунальное обслуживание (3.1)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Социальное обслуживание (3.2)</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Бытовое обслуживание (3.3)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Дошкольное, начальное и среднее общее образование (3.5.1)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Культурное развитие (3.6)</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Религиозное использование (3.7)</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Амбулаторное ветеринарное обслуживание (3.10.1)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Деловое управление (4.1)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Рынки (4.3)</w:t>
            </w:r>
          </w:p>
          <w:p w:rsidR="00FE72F6" w:rsidRPr="00FE72F6" w:rsidRDefault="00FE72F6" w:rsidP="00FE72F6">
            <w:pPr>
              <w:widowControl w:val="0"/>
              <w:autoSpaceDE w:val="0"/>
              <w:autoSpaceDN w:val="0"/>
              <w:adjustRightInd w:val="0"/>
              <w:spacing w:after="0" w:line="240" w:lineRule="auto"/>
              <w:jc w:val="both"/>
              <w:rPr>
                <w:rFonts w:ascii="Arial" w:eastAsia="Times New Roman" w:hAnsi="Arial" w:cs="Arial"/>
                <w:sz w:val="20"/>
                <w:szCs w:val="20"/>
              </w:rPr>
            </w:pP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0"/>
                <w:numId w:val="54"/>
              </w:numPr>
              <w:spacing w:after="0" w:line="240" w:lineRule="auto"/>
              <w:ind w:left="511"/>
              <w:contextualSpacing/>
              <w:rPr>
                <w:rFonts w:ascii="Times New Roman" w:eastAsia="Times New Roman" w:hAnsi="Times New Roman" w:cs="Times New Roman"/>
                <w:sz w:val="24"/>
                <w:szCs w:val="24"/>
                <w:lang w:val="x-none" w:eastAsia="en-US"/>
              </w:rPr>
            </w:pPr>
          </w:p>
        </w:tc>
        <w:tc>
          <w:tcPr>
            <w:tcW w:w="14922" w:type="dxa"/>
            <w:gridSpan w:val="6"/>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Общественно-деловые зоны</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делового, общественного и коммерческого назначения (</w:t>
            </w:r>
            <w:proofErr w:type="spellStart"/>
            <w:r w:rsidRPr="00FE72F6">
              <w:rPr>
                <w:rFonts w:ascii="Times New Roman" w:eastAsia="Times New Roman" w:hAnsi="Times New Roman" w:cs="Times New Roman"/>
                <w:sz w:val="24"/>
                <w:szCs w:val="24"/>
              </w:rPr>
              <w:t>ОмДОК</w:t>
            </w:r>
            <w:proofErr w:type="spellEnd"/>
            <w:r w:rsidRPr="00FE72F6">
              <w:rPr>
                <w:rFonts w:ascii="Times New Roman" w:eastAsia="Times New Roman" w:hAnsi="Times New Roman" w:cs="Times New Roman"/>
                <w:sz w:val="24"/>
                <w:szCs w:val="24"/>
              </w:rPr>
              <w:t>)</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Малоэтажная многоквартирная жилая застройка (2.1.1)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Блокированная жилая застройка (2.3)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Хранение автотранспорта (2.7.1) </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Предоставление коммунальных услуг (3.1.1)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Бытовое обслуживание (3.3)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highlight w:val="yellow"/>
              </w:rPr>
            </w:pPr>
            <w:r w:rsidRPr="00FE72F6">
              <w:rPr>
                <w:rFonts w:ascii="Times New Roman" w:eastAsia="Times New Roman" w:hAnsi="Times New Roman" w:cs="Times New Roman"/>
                <w:sz w:val="24"/>
                <w:szCs w:val="24"/>
                <w:highlight w:val="yellow"/>
              </w:rPr>
              <w:t>Культурное развитие (3.6)</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highlight w:val="yellow"/>
              </w:rPr>
            </w:pPr>
            <w:r w:rsidRPr="00FE72F6">
              <w:rPr>
                <w:rFonts w:ascii="Times New Roman" w:eastAsia="Times New Roman" w:hAnsi="Times New Roman" w:cs="Times New Roman"/>
                <w:sz w:val="24"/>
                <w:szCs w:val="24"/>
                <w:highlight w:val="yellow"/>
              </w:rPr>
              <w:t>Объекты культурно-досуговой деятельности (3.6.1)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highlight w:val="yellow"/>
              </w:rPr>
              <w:t>Парки культуры и отдыха (3.6.2)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Общественное управление (3.8)</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Государственное управление (3.8.1)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Представительская деятельность (3.8.2)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Деловое управление (4.1)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торговли (торговые центры, торгово-развлекательные центры (комплексы) (4.2)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Рынки (4.3)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Магазины (4.4)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Банковская и страховая деятельность (4.5)</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Общественное питание (4.6)</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Гостиничное обслуживание (4.7)</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 xml:space="preserve">Земельные участки (территории) общего пользования (12.0) </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Улично-дорожная сеть (12.0.1)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4"/>
                <w:szCs w:val="24"/>
              </w:rPr>
              <w:t>Благоустройство территории (12.0.2)</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Трубопроводный транспорт (7.5)</w:t>
            </w: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специализированной общественной застройки (Ос)</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Хранение автотранспорта (2.7.1)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Коммунальное обслуживание (3.1)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Предоставление коммунальных услуг (3.1.1)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Административные здания организаций, обеспечивающих </w:t>
            </w:r>
            <w:r w:rsidRPr="00FE72F6">
              <w:rPr>
                <w:rFonts w:ascii="Times New Roman" w:eastAsia="Times New Roman" w:hAnsi="Times New Roman" w:cs="Times New Roman"/>
                <w:sz w:val="24"/>
                <w:szCs w:val="24"/>
              </w:rPr>
              <w:lastRenderedPageBreak/>
              <w:t>предоставление коммунальных услуг (3.1.2)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Социальное обслуживание (3.2)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Дома социального обслуживания (3.2.1)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Оказание социальной помощи населению (3.2.2)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Оказание услуг связи (3.2.3)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Общежития (3.2.4)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Бытовое обслуживание (3.3)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Здравоохранение (3.4)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Амбулаторно-поликлиническое обслуживание (3.4.1)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Стационарное медицинское обслуживание (3.4.2)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Медицинские организации особого назначения (3.4.3)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Образование и просвещение (3.5)</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Дошкольное, начальное и среднее общее образование (3.5.1)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Среднее и высшее профессиональное образование (3.5.2)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Культурное развитие (3.6)</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культурно-досуговой деятельности (3.6.1)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Парки культуры и отдыха (3.6.2)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Цирки и зверинцы (3.6.3)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Религиозное использование (3.7)</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Осуществление религиозных обрядов (3.7.1)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Религиозное управление и образование (3.7.2)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Общественное управление (3.8)</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Государственное управление (3.8.1)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Представительская деятельность (3.8.2)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научной деятельности (3.9)</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деятельности в области гидрометеорологии и смежных с ней областях (3.9.1)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Проведение научных исследований (3.9.2)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Проведение научных испытаний (3.9.3)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Предпринимательство (4.0)</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Деловое управление (4.1)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торговли (торговые центры, торгово-развлекательные центры (комплексы) (4.2)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Рынки (4.3)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Магазины (4.4)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Банковская и страховая деятельность (4.5)</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Общественное питание (4.6)</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Гостиничное обслуживание (4.7)</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Развлечения (4.8)</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Развлекательные мероприятия (4.8.1)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Проведение азартных игр (4.8.2)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Проведение азартных игр в игорных зонах (4.8.3)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Служебные гаражи (4.9)</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дорожного сервиса (4.9.1)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Заправка транспортных средств (4.9.1.1)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дорожного отдыха (4.9.1.2)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Автомобильные мойки (4.9.1.3)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Ремонт автомобилей (4.9.1.4)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Выставочно-ярмарочная деятельность (4.10)</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 xml:space="preserve">Земельные участки (территории) общего пользования (12.0) </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Улично-дорожная сеть (12.0.1)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4"/>
                <w:szCs w:val="24"/>
              </w:rPr>
              <w:t>Благоустройство территории (12.0.2)</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Амбулаторное ветеринарное обслуживание (3.10.1)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Приюты для животных (3.10.2)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спортивно-зрелищных мероприятий (5.1.1)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занятий спортом в помещениях (5.1.2)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Площадки для занятий спортом (5.1.3)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Оборудованные площадки для занятий спортом (5.1.4)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Склады (6.9) </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Складские площадки (6.9.1)</w:t>
            </w: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Не устанавливается</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0"/>
                <w:numId w:val="54"/>
              </w:numPr>
              <w:spacing w:after="0" w:line="240" w:lineRule="auto"/>
              <w:ind w:left="511"/>
              <w:contextualSpacing/>
              <w:rPr>
                <w:rFonts w:ascii="Times New Roman" w:eastAsia="Times New Roman" w:hAnsi="Times New Roman" w:cs="Times New Roman"/>
                <w:sz w:val="24"/>
                <w:szCs w:val="24"/>
                <w:lang w:val="x-none" w:eastAsia="en-US"/>
              </w:rPr>
            </w:pPr>
          </w:p>
        </w:tc>
        <w:tc>
          <w:tcPr>
            <w:tcW w:w="14922" w:type="dxa"/>
            <w:gridSpan w:val="6"/>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Производственные зоны, зоны инженерной и транспортной инфраструктур</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Производственная зона (П)</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дорожного сервиса (4.9.1)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Производственная деятельность (6.0)</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Недропользование (6.1)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Тяжелая промышленность (6.2)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Автомобилестроительная промышленность (6.2.1)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Легкая промышленность (6.3)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Фармацевтическая промышленность (6.3.1)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Пищевая промышленность (6.4)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Нефтехимическая промышленность (6.5)</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Строительная промышленность (6.6)</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Энергетика (6.7)</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Атомная энергетика (6.7.1)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Связь (6.8)</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Склады (6.9)</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Складские площадки (6.9.1)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космической деятельности (6.10)</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Целлюлозно-бумажная промышленность (6.11)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Научно-производственная деятельность (6.12)</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 xml:space="preserve">Земельные участки (территории) общего пользования (12.0) </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Улично-дорожная сеть (12.0.1)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4"/>
                <w:szCs w:val="24"/>
              </w:rPr>
              <w:lastRenderedPageBreak/>
              <w:t>Благоустройство территории (12.0.2)</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Хранение и переработка сельскохозяйственной продукции (1.15)</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Железнодорожные пути (7.1.1)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Размещение автомобильных дорог (7.2.1)</w:t>
            </w: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Предоставление коммунальных услуг (3.1.1)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Проведение научных исследований (3.9.2)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Проведение научных испытаний (3.9.3)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Служебные гаражи (4.9)</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Трубопроводный транспорт (7.5)</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Благоустройство территории (12.0.2)</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Коммунально-складская зона (К)</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Коммунальное обслуживание (3.1)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Предоставление коммунальных услуг (3.1.1)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Административные здания организаций, обеспечивающих предоставление коммунальных услуг (3.1.2)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Бытовое обслуживание (3.3)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Выставочно-ярмарочная деятельность (4.10)</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Склады (6.9)</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Складские площадки (6.9.1)</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 xml:space="preserve">Земельные участки (территории) общего пользования (12.0) </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Улично-дорожная сеть (12.0.1)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4"/>
                <w:szCs w:val="24"/>
              </w:rPr>
              <w:t>Благоустройство территории (12.0.2)</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Служебные гаражи (4.9)</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дорожного сервиса (4.9.1)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Железнодорожные пути (7.1.1)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Размещение автомобильных дорог (7.2.1) </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Трубопроводный транспорт (7.5)</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инженерной инфраструктуры (И)</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Коммунальное обслуживание (3.1)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Предоставление коммунальных услуг (3.1.1)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Административные здания организаций, обеспечивающих предоставление коммунальных услуг (3.1.2)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Трубопроводный транспорт (7.5)</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lastRenderedPageBreak/>
              <w:t xml:space="preserve">Земельные участки (территории) общего пользования (12.0) </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Улично-дорожная сеть (12.0.1)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4"/>
                <w:szCs w:val="24"/>
              </w:rPr>
              <w:t>Благоустройство территории (12.0.2)</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Связь (6.8)</w:t>
            </w: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Служебные гаражи (4.9)</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дорожного сервиса (4.9.1)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Заправка транспортных средств (4.9.1.1)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Автомобильные мойки (4.9.1.3)</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Ремонт автомобилей (4.9.1.4)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Железнодорожные пути (7.1.1)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Размещение автомобильных дорог (7.2.1)</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транспортной инфраструктуры (Т)</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дорожного сервиса (4.9.1)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Транспорт (7.0)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Железнодорожный транспорт (7.1)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Железнодорожные пути (7.1.1)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Обслуживание железнодорожных перевозок (7.1.2)</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Автомобильный транспорт (7.2)</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Размещение автомобильных дорог (7.2.1)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Обслуживание перевозок пассажиров (7.2.2)</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Стоянки транспорта общего пользования (7.2.3)</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Водный транспорт (7.3)</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Воздушный транспорт (7.4)</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Трубопроводный транспорт (7.5)</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Внеуличный транспорт (7.6)</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 xml:space="preserve">Земельные участки (территории) общего пользования (12.0) </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lastRenderedPageBreak/>
              <w:t>Улично-дорожная сеть (12.0.1)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4"/>
                <w:szCs w:val="24"/>
              </w:rPr>
              <w:t>Благоустройство территории (12.0.2)</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Хранение автотранспорта (2.7.1)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Общежития (3.2.4)</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Гостиничное обслуживание (4.7)</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Служебные гаражи (4.9)</w:t>
            </w: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Предоставление коммунальных услуг (3.1.1)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Деловое управление (4.1)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Связь (6.8)</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объектов автомобильного транспорта (ТА)</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Служебные гаражи (4.9)</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дорожного сервиса (4.9.1)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Заправка транспортных средств (4.9.1.1)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дорожного отдыха (4.9.1.2)</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Автомобильные мойки (4.9.1.3)</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Ремонт автомобилей (4.9.1.4)</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Автомобильный транспорт (7.2)</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Размещение автомобильных дорог (7.2.1)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Обслуживание перевозок пассажиров (7.2.2)</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Стоянки транспорта общего пользования (7.2.3)</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Трубопроводный транспорт (7.5)</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 xml:space="preserve">Земельные участки (территории) общего пользования (12.0) </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Улично-дорожная сеть (12.0.1)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4"/>
                <w:szCs w:val="24"/>
              </w:rPr>
              <w:t>Благоустройство территории (12.0.2)</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Железнодорожные пути (7.1.1)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Магазины (4.4)</w:t>
            </w:r>
          </w:p>
          <w:p w:rsidR="00FE72F6" w:rsidRPr="00FE72F6" w:rsidRDefault="00FE72F6" w:rsidP="00FE72F6">
            <w:pPr>
              <w:widowControl w:val="0"/>
              <w:autoSpaceDE w:val="0"/>
              <w:autoSpaceDN w:val="0"/>
              <w:adjustRightInd w:val="0"/>
              <w:spacing w:after="0" w:line="240" w:lineRule="auto"/>
              <w:jc w:val="both"/>
              <w:rPr>
                <w:rFonts w:ascii="Arial" w:eastAsia="Times New Roman" w:hAnsi="Arial" w:cs="Arial"/>
                <w:sz w:val="24"/>
                <w:szCs w:val="20"/>
              </w:rPr>
            </w:pP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Предоставление коммунальных услуг (3.1.1)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Связь (6.8)</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Cs w:val="24"/>
              </w:rPr>
              <w:t>Благоустройство территории (12.0.2)</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объектов воздушного транспорта (</w:t>
            </w:r>
            <w:proofErr w:type="spellStart"/>
            <w:r w:rsidRPr="00FE72F6">
              <w:rPr>
                <w:rFonts w:ascii="Times New Roman" w:eastAsia="Times New Roman" w:hAnsi="Times New Roman" w:cs="Times New Roman"/>
                <w:sz w:val="24"/>
                <w:szCs w:val="24"/>
              </w:rPr>
              <w:t>ТВз</w:t>
            </w:r>
            <w:proofErr w:type="spellEnd"/>
            <w:r w:rsidRPr="00FE72F6">
              <w:rPr>
                <w:rFonts w:ascii="Times New Roman" w:eastAsia="Times New Roman" w:hAnsi="Times New Roman" w:cs="Times New Roman"/>
                <w:sz w:val="24"/>
                <w:szCs w:val="24"/>
              </w:rPr>
              <w:t>)</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Воздушный транспорт (7.4)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Трубопроводный транспорт (7.5)</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 xml:space="preserve">Земельные участки (территории) общего пользования (12.0) </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Улично-дорожная сеть (12.0.1)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4"/>
                <w:szCs w:val="24"/>
              </w:rPr>
              <w:t>Благоустройство территории (12.0.2)</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Общежития (3.2.4)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Гостиничное обслуживание (4.7)</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Железнодорожные пути (7.1.1)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Обслуживание железнодорожных перевозок (7.1.2)</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Размещение автомобильных дорог (7.2.1)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Обслуживание перевозок пассажиров (7.2.2)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Стоянки транспорта общего пользования (7.2.3)</w:t>
            </w: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Предоставление коммунальных услуг (3.1.1)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Деловое управление (4.1)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Служебные гаражи (4.9)</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Связь (6.8)</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уличной и дорожной сети (УДС)</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Размещение автомобильных дорог (7.2.1)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Обслуживание перевозок пассажиров (7.2.2)</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Стоянки транспорта общего пользования (7.2.3)</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Трубопроводный транспорт (7.5)</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Внеуличный транспорт (7.6)</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 xml:space="preserve">Земельные участки (территории) общего пользования (12.0) </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Улично-дорожная сеть (12.0.1)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4"/>
                <w:szCs w:val="24"/>
              </w:rPr>
              <w:t>Благоустройство территории (12.0.2)</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Хранение автотранспорта (2.7.1)</w:t>
            </w: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Коммунальное обслуживание (3.1)</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0"/>
                <w:numId w:val="54"/>
              </w:numPr>
              <w:spacing w:after="0" w:line="240" w:lineRule="auto"/>
              <w:ind w:left="511"/>
              <w:contextualSpacing/>
              <w:rPr>
                <w:rFonts w:ascii="Times New Roman" w:eastAsia="Times New Roman" w:hAnsi="Times New Roman" w:cs="Times New Roman"/>
                <w:sz w:val="24"/>
                <w:szCs w:val="24"/>
                <w:lang w:val="x-none" w:eastAsia="en-US"/>
              </w:rPr>
            </w:pPr>
          </w:p>
        </w:tc>
        <w:tc>
          <w:tcPr>
            <w:tcW w:w="14922" w:type="dxa"/>
            <w:gridSpan w:val="6"/>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Зоны сельскохозяйственного использования</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сельскохозяйственного использования (Си)</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Сельскохозяйственное использование (1.0)</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Растениеводство (1.1)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Выращивание зерновых и иных сельскохозяйственных культур (1.2)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Овощеводство (1.3)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Выращивание тонизирующих, лекарственных, цветочных культур (1.4)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Садоводство (1.5)</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Выращивание льна и конопли (1.6)</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Животноводство (1.7)</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Скотоводство (1.8)</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Звероводство (1.9)</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Птицеводство (1.10)</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Свиноводство (1.11)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Пчеловодство (1.12)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Рыбоводство (1.13)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Научное обеспечение сельского хозяйства (1.14)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Хранение и переработка сельскохозяйственной продукции (1.15)</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Ведение личного подсобного хозяйства на полевых участках (1.16)</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Питомники (1.17)</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сельскохозяйственного производства (1.18)</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Сенокошение (1.19)</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Выпас сельскохозяйственных животных (1.20)</w:t>
            </w:r>
          </w:p>
        </w:tc>
        <w:tc>
          <w:tcPr>
            <w:tcW w:w="4124" w:type="dxa"/>
            <w:gridSpan w:val="2"/>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Водные объекты (11.0)</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Специальное пользование водными </w:t>
            </w:r>
            <w:r w:rsidRPr="00FE72F6">
              <w:rPr>
                <w:rFonts w:ascii="Times New Roman" w:eastAsia="Times New Roman" w:hAnsi="Times New Roman" w:cs="Times New Roman"/>
                <w:sz w:val="24"/>
                <w:szCs w:val="24"/>
              </w:rPr>
              <w:lastRenderedPageBreak/>
              <w:t>объектами (11.2)</w:t>
            </w:r>
          </w:p>
          <w:p w:rsidR="00FE72F6" w:rsidRPr="00FE72F6" w:rsidRDefault="00FE72F6" w:rsidP="00FE72F6">
            <w:pPr>
              <w:widowControl w:val="0"/>
              <w:autoSpaceDE w:val="0"/>
              <w:autoSpaceDN w:val="0"/>
              <w:adjustRightInd w:val="0"/>
              <w:spacing w:after="0" w:line="240" w:lineRule="auto"/>
              <w:jc w:val="both"/>
              <w:rPr>
                <w:rFonts w:ascii="Arial" w:eastAsia="Times New Roman" w:hAnsi="Arial" w:cs="Arial"/>
                <w:sz w:val="24"/>
                <w:szCs w:val="20"/>
              </w:rPr>
            </w:pPr>
            <w:r w:rsidRPr="00FE72F6">
              <w:rPr>
                <w:rFonts w:ascii="Times New Roman" w:eastAsia="Times New Roman" w:hAnsi="Times New Roman" w:cs="Times New Roman"/>
                <w:sz w:val="24"/>
                <w:szCs w:val="24"/>
              </w:rPr>
              <w:t>Гидротехнические сооружения (11.3)</w:t>
            </w:r>
          </w:p>
        </w:tc>
        <w:tc>
          <w:tcPr>
            <w:tcW w:w="3703" w:type="dxa"/>
            <w:gridSpan w:val="2"/>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Arial" w:eastAsia="Times New Roman" w:hAnsi="Arial" w:cs="Arial"/>
                <w:sz w:val="24"/>
                <w:szCs w:val="20"/>
              </w:rPr>
            </w:pPr>
            <w:r w:rsidRPr="00FE72F6">
              <w:rPr>
                <w:rFonts w:ascii="Times New Roman" w:eastAsia="Times New Roman" w:hAnsi="Times New Roman" w:cs="Times New Roman"/>
                <w:sz w:val="24"/>
                <w:szCs w:val="24"/>
              </w:rPr>
              <w:lastRenderedPageBreak/>
              <w:t>Не устанавливается</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сельскохозяйственного использования в границах земель населенных пунктов (</w:t>
            </w:r>
            <w:proofErr w:type="spellStart"/>
            <w:r w:rsidRPr="00FE72F6">
              <w:rPr>
                <w:rFonts w:ascii="Times New Roman" w:eastAsia="Times New Roman" w:hAnsi="Times New Roman" w:cs="Times New Roman"/>
                <w:sz w:val="24"/>
                <w:szCs w:val="24"/>
              </w:rPr>
              <w:t>нСи</w:t>
            </w:r>
            <w:proofErr w:type="spellEnd"/>
            <w:r w:rsidRPr="00FE72F6">
              <w:rPr>
                <w:rFonts w:ascii="Times New Roman" w:eastAsia="Times New Roman" w:hAnsi="Times New Roman" w:cs="Times New Roman"/>
                <w:sz w:val="24"/>
                <w:szCs w:val="24"/>
              </w:rPr>
              <w:t>)</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Сельскохозяйственное использование (1.0)</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Растениеводство (1.1)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Выращивание зерновых и иных сельскохозяйственных культур (1.2)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Овощеводство (1.3)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Выращивание тонизирующих, лекарственных, цветочных культур (1.4)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Садоводство (1.5)</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Выращивание льна и конопли (1.6)</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Животноводство (1.7)</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Скотоводство (1.8)</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Звероводство (1.9)</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Птицеводство (1.10)</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Свиноводство (1.11)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Пчеловодство (1.12)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Рыбоводство (1.13)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Научное обеспечение сельского хозяйства (1.14)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Хранение и переработка сельскохозяйственной продукции (1.15)</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Питомники (1.17)</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Обеспечение сельскохозяйственного производства (1.18)</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Сенокошение (1.19)</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Выпас сельскохозяйственных животных (1.20)</w:t>
            </w:r>
          </w:p>
        </w:tc>
        <w:tc>
          <w:tcPr>
            <w:tcW w:w="4124" w:type="dxa"/>
            <w:gridSpan w:val="2"/>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Водные объекты (11.0)</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Специальное пользование водными объектами (11.2)</w:t>
            </w:r>
          </w:p>
          <w:p w:rsidR="00FE72F6" w:rsidRPr="00FE72F6" w:rsidRDefault="00FE72F6" w:rsidP="00FE72F6">
            <w:pPr>
              <w:widowControl w:val="0"/>
              <w:autoSpaceDE w:val="0"/>
              <w:autoSpaceDN w:val="0"/>
              <w:adjustRightInd w:val="0"/>
              <w:spacing w:after="0" w:line="240" w:lineRule="auto"/>
              <w:jc w:val="both"/>
              <w:rPr>
                <w:rFonts w:ascii="Arial" w:eastAsia="Times New Roman" w:hAnsi="Arial" w:cs="Arial"/>
                <w:sz w:val="24"/>
                <w:szCs w:val="20"/>
              </w:rPr>
            </w:pPr>
            <w:r w:rsidRPr="00FE72F6">
              <w:rPr>
                <w:rFonts w:ascii="Times New Roman" w:eastAsia="Times New Roman" w:hAnsi="Times New Roman" w:cs="Times New Roman"/>
                <w:sz w:val="24"/>
                <w:szCs w:val="24"/>
              </w:rPr>
              <w:t>Гидротехнические сооружения (11.3)</w:t>
            </w:r>
          </w:p>
        </w:tc>
        <w:tc>
          <w:tcPr>
            <w:tcW w:w="3703" w:type="dxa"/>
            <w:gridSpan w:val="2"/>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Arial" w:eastAsia="Times New Roman" w:hAnsi="Arial" w:cs="Arial"/>
                <w:sz w:val="24"/>
                <w:szCs w:val="20"/>
              </w:rPr>
            </w:pPr>
            <w:r w:rsidRPr="00FE72F6">
              <w:rPr>
                <w:rFonts w:ascii="Times New Roman" w:eastAsia="Times New Roman" w:hAnsi="Times New Roman" w:cs="Times New Roman"/>
                <w:sz w:val="24"/>
                <w:szCs w:val="24"/>
              </w:rPr>
              <w:t>Не устанавливается</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ведения крестьянского фермерского хозяйства (</w:t>
            </w:r>
            <w:proofErr w:type="spellStart"/>
            <w:r w:rsidRPr="00FE72F6">
              <w:rPr>
                <w:rFonts w:ascii="Times New Roman" w:eastAsia="Times New Roman" w:hAnsi="Times New Roman" w:cs="Times New Roman"/>
                <w:sz w:val="24"/>
                <w:szCs w:val="24"/>
              </w:rPr>
              <w:t>СиКфх</w:t>
            </w:r>
            <w:proofErr w:type="spellEnd"/>
            <w:r w:rsidRPr="00FE72F6">
              <w:rPr>
                <w:rFonts w:ascii="Times New Roman" w:eastAsia="Times New Roman" w:hAnsi="Times New Roman" w:cs="Times New Roman"/>
                <w:sz w:val="24"/>
                <w:szCs w:val="24"/>
              </w:rPr>
              <w:t>)</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Растениеводство (1.1)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Выращивание зерновых и иных сельскохозяйственных культур (1.2)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Овощеводство (1.3)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Выращивание тонизирующих, лекарственных, цветочных культур (1.4)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Садоводство (1.5)</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Выращивание льна и конопли (1.6)</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Животноводство (1.7)</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Скотоводство (1.8)</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Звероводство (1.9)</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Птицеводство (1.10)</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Свиноводство (1.11)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Пчеловодство (1.12)</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Рыбоводство (1.13)</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Хранение и переработка сельскохозяйственной продукции (1.15)</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Питомники (1.17)</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Обеспечение сельскохозяйственного производства (1.18)</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Сенокошение (1.19)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Выпас сельскохозяйственных животных (1.20)</w:t>
            </w:r>
          </w:p>
        </w:tc>
        <w:tc>
          <w:tcPr>
            <w:tcW w:w="4109"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Размещение автомобильных дорог (7.2.1)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Водные объекты (11.0)</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Специальное пользование водными объектами (11.2)</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Гидротехнические сооружения (11.3)</w:t>
            </w:r>
          </w:p>
        </w:tc>
        <w:tc>
          <w:tcPr>
            <w:tcW w:w="3718" w:type="dxa"/>
            <w:gridSpan w:val="3"/>
            <w:tcBorders>
              <w:top w:val="single" w:sz="4" w:space="0" w:color="auto"/>
              <w:left w:val="single" w:sz="4" w:space="0" w:color="auto"/>
              <w:bottom w:val="single" w:sz="4" w:space="0" w:color="auto"/>
              <w:right w:val="single" w:sz="4" w:space="0" w:color="auto"/>
            </w:tcBorders>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0"/>
                <w:numId w:val="54"/>
              </w:numPr>
              <w:spacing w:after="0" w:line="240" w:lineRule="auto"/>
              <w:ind w:left="511"/>
              <w:contextualSpacing/>
              <w:rPr>
                <w:rFonts w:ascii="Times New Roman" w:eastAsia="Times New Roman" w:hAnsi="Times New Roman" w:cs="Times New Roman"/>
                <w:sz w:val="24"/>
                <w:szCs w:val="24"/>
                <w:lang w:val="x-none" w:eastAsia="en-US"/>
              </w:rPr>
            </w:pPr>
          </w:p>
        </w:tc>
        <w:tc>
          <w:tcPr>
            <w:tcW w:w="14922" w:type="dxa"/>
            <w:gridSpan w:val="6"/>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Зоны рекреационного назначения</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озелененных территорий общего пользования (</w:t>
            </w:r>
            <w:proofErr w:type="spellStart"/>
            <w:r w:rsidRPr="00FE72F6">
              <w:rPr>
                <w:rFonts w:ascii="Times New Roman" w:eastAsia="Times New Roman" w:hAnsi="Times New Roman" w:cs="Times New Roman"/>
                <w:sz w:val="24"/>
                <w:szCs w:val="24"/>
              </w:rPr>
              <w:t>Ртоп</w:t>
            </w:r>
            <w:proofErr w:type="spellEnd"/>
            <w:r w:rsidRPr="00FE72F6">
              <w:rPr>
                <w:rFonts w:ascii="Times New Roman" w:eastAsia="Times New Roman" w:hAnsi="Times New Roman" w:cs="Times New Roman"/>
                <w:sz w:val="24"/>
                <w:szCs w:val="24"/>
              </w:rPr>
              <w:t>)</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Парки культуры и отдыха (3.6.2)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Охрана природных территорий (9.1)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Резервные леса (10.4)</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 xml:space="preserve">Земельные участки (территории) общего пользования (12.0) </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Улично-дорожная сеть (12.0.1)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4"/>
                <w:szCs w:val="24"/>
              </w:rPr>
              <w:t>Благоустройство территории (12.0.2)</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Размещение автомобильных дорог (7.2.1)</w:t>
            </w:r>
          </w:p>
        </w:tc>
        <w:tc>
          <w:tcPr>
            <w:tcW w:w="3687"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объектов отдыха (рекреации) (Р)</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Отдых (рекреация) (5.0)</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Спорт (5.1)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спортивно-зрелищных мероприятий (5.1.1)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занятий спортом в помещениях (5.1.2)</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Площадки для занятий спортом (5.1.3)</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Оборудованные площадки для занятий спортом (5.1.4)</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Водный спорт (5.1.5)</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Авиационный спорт (5.1.6)</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Спортивные базы (5.1.7)</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Природно-познавательный туризм (5.2)</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Туристическое обслуживание (5.2.1)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Охота и рыбалка (5.3)</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Причалы для маломерных судов (5.4)</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Поля для гольфа или конных прогулок (5.5)</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 xml:space="preserve">Земельные участки (территории) общего пользования (12.0) </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Улично-дорожная сеть (12.0.1)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0"/>
              </w:rPr>
            </w:pPr>
            <w:r w:rsidRPr="00FE72F6">
              <w:rPr>
                <w:rFonts w:ascii="Times New Roman" w:eastAsia="Times New Roman" w:hAnsi="Times New Roman" w:cs="Times New Roman"/>
                <w:sz w:val="24"/>
                <w:szCs w:val="24"/>
              </w:rPr>
              <w:t>Благоустройство территории (12.0.2)</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Общежития (3.2.4)</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Гостиничное обслуживание (4.7)</w:t>
            </w:r>
          </w:p>
          <w:p w:rsidR="00FE72F6" w:rsidRPr="00FE72F6" w:rsidRDefault="00FE72F6" w:rsidP="00FE72F6">
            <w:pPr>
              <w:spacing w:after="0" w:line="240" w:lineRule="auto"/>
              <w:jc w:val="both"/>
              <w:rPr>
                <w:rFonts w:ascii="Times New Roman" w:eastAsia="Times New Roman" w:hAnsi="Times New Roman" w:cs="Times New Roman"/>
                <w:szCs w:val="24"/>
              </w:rPr>
            </w:pPr>
            <w:r w:rsidRPr="00FE72F6">
              <w:rPr>
                <w:rFonts w:ascii="Times New Roman" w:eastAsia="Times New Roman" w:hAnsi="Times New Roman" w:cs="Times New Roman"/>
                <w:sz w:val="24"/>
                <w:szCs w:val="24"/>
              </w:rPr>
              <w:t>Размещение автомобильных дорог (7.2.1)</w:t>
            </w:r>
            <w:r w:rsidRPr="00FE72F6">
              <w:rPr>
                <w:rFonts w:ascii="Times New Roman" w:eastAsia="Times New Roman" w:hAnsi="Times New Roman" w:cs="Times New Roman"/>
                <w:szCs w:val="24"/>
              </w:rPr>
              <w:t xml:space="preserve">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Трубопроводный транспорт (7.5)</w:t>
            </w: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Предоставление коммунальных услуг (3.1.1)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Деловое управление (4.1)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Магазины (4.4)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Общественное питание (4.6)</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Служебные гаражи (4.9)</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объектов спорта (</w:t>
            </w:r>
            <w:proofErr w:type="spellStart"/>
            <w:r w:rsidRPr="00FE72F6">
              <w:rPr>
                <w:rFonts w:ascii="Times New Roman" w:eastAsia="Times New Roman" w:hAnsi="Times New Roman" w:cs="Times New Roman"/>
                <w:sz w:val="24"/>
                <w:szCs w:val="24"/>
              </w:rPr>
              <w:t>Рс</w:t>
            </w:r>
            <w:proofErr w:type="spellEnd"/>
            <w:r w:rsidRPr="00FE72F6">
              <w:rPr>
                <w:rFonts w:ascii="Times New Roman" w:eastAsia="Times New Roman" w:hAnsi="Times New Roman" w:cs="Times New Roman"/>
                <w:sz w:val="24"/>
                <w:szCs w:val="24"/>
              </w:rPr>
              <w:t>)</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спортивно-зрелищных мероприятий (5.1.1)</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занятий спортом в помещениях (5.1.2)</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Площадки для занятий спортом (5.1.3)</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Оборудованные площадки для занятий спортом (5.1.4)</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Водный спорт (5.1.5)</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Авиационный спорт (5.1.6)</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Спортивные базы (5.1.7)</w:t>
            </w:r>
          </w:p>
          <w:p w:rsidR="00FE72F6" w:rsidRPr="00FE72F6" w:rsidRDefault="00FE72F6" w:rsidP="00FE72F6">
            <w:pPr>
              <w:rPr>
                <w:rFonts w:ascii="Times New Roman" w:eastAsia="Arial Unicode MS" w:hAnsi="Times New Roman" w:cs="Times New Roman"/>
                <w:sz w:val="24"/>
                <w:u w:color="000000"/>
              </w:rPr>
            </w:pPr>
            <w:r w:rsidRPr="00FE72F6">
              <w:rPr>
                <w:rFonts w:ascii="Times New Roman" w:eastAsia="Arial Unicode MS" w:hAnsi="Times New Roman" w:cs="Times New Roman"/>
                <w:sz w:val="24"/>
                <w:u w:color="000000"/>
              </w:rPr>
              <w:lastRenderedPageBreak/>
              <w:t xml:space="preserve">Земельные участки (территории) общего пользования (12.0) </w:t>
            </w:r>
          </w:p>
          <w:p w:rsidR="00FE72F6" w:rsidRPr="00FE72F6" w:rsidRDefault="00FE72F6" w:rsidP="00FE72F6">
            <w:pPr>
              <w:rPr>
                <w:rFonts w:ascii="Times New Roman" w:eastAsia="Arial Unicode MS" w:hAnsi="Times New Roman" w:cs="Times New Roman"/>
                <w:sz w:val="24"/>
                <w:u w:color="000000"/>
              </w:rPr>
            </w:pPr>
            <w:r w:rsidRPr="00FE72F6">
              <w:rPr>
                <w:rFonts w:ascii="Times New Roman" w:eastAsia="Arial Unicode MS" w:hAnsi="Times New Roman" w:cs="Times New Roman"/>
                <w:sz w:val="24"/>
                <w:u w:color="000000"/>
              </w:rPr>
              <w:t>Улично-дорожная сеть (12.0.1)</w:t>
            </w:r>
          </w:p>
          <w:p w:rsidR="00FE72F6" w:rsidRPr="00FE72F6" w:rsidRDefault="00FE72F6" w:rsidP="00FE72F6">
            <w:pPr>
              <w:widowControl w:val="0"/>
              <w:autoSpaceDE w:val="0"/>
              <w:autoSpaceDN w:val="0"/>
              <w:adjustRightInd w:val="0"/>
              <w:spacing w:after="0" w:line="240" w:lineRule="auto"/>
              <w:jc w:val="both"/>
              <w:rPr>
                <w:rFonts w:ascii="Arial" w:eastAsia="Times New Roman" w:hAnsi="Arial" w:cs="Arial"/>
                <w:sz w:val="24"/>
                <w:szCs w:val="20"/>
              </w:rPr>
            </w:pPr>
            <w:r w:rsidRPr="00FE72F6">
              <w:rPr>
                <w:rFonts w:ascii="Times New Roman" w:eastAsia="Times New Roman" w:hAnsi="Times New Roman" w:cs="Times New Roman"/>
                <w:sz w:val="24"/>
                <w:szCs w:val="24"/>
              </w:rPr>
              <w:t>Благоустройство территории (12.0.2)</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Общежития (3.2.4)</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Гостиничное обслуживание (4.7)</w:t>
            </w:r>
          </w:p>
          <w:p w:rsidR="00FE72F6" w:rsidRPr="00FE72F6" w:rsidRDefault="00FE72F6" w:rsidP="00FE72F6">
            <w:pPr>
              <w:spacing w:after="0" w:line="240" w:lineRule="auto"/>
              <w:jc w:val="both"/>
              <w:rPr>
                <w:rFonts w:ascii="Times New Roman" w:eastAsia="Times New Roman" w:hAnsi="Times New Roman" w:cs="Times New Roman"/>
                <w:szCs w:val="24"/>
              </w:rPr>
            </w:pPr>
            <w:r w:rsidRPr="00FE72F6">
              <w:rPr>
                <w:rFonts w:ascii="Times New Roman" w:eastAsia="Times New Roman" w:hAnsi="Times New Roman" w:cs="Times New Roman"/>
                <w:sz w:val="24"/>
                <w:szCs w:val="24"/>
              </w:rPr>
              <w:t>Размещение автомобильных дорог (7.2.1)</w:t>
            </w:r>
            <w:r w:rsidRPr="00FE72F6">
              <w:rPr>
                <w:rFonts w:ascii="Times New Roman" w:eastAsia="Times New Roman" w:hAnsi="Times New Roman" w:cs="Times New Roman"/>
                <w:szCs w:val="24"/>
              </w:rPr>
              <w:t xml:space="preserve">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Трубопроводный транспорт (7.5)</w:t>
            </w: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Предоставление коммунальных услуг (3.1.1)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Деловое управление (4.1)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Магазины (4.4)</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Общественное питание (4.6)</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Служебные гаражи (4.9)</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лесов (Л)</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Cs w:val="24"/>
              </w:rPr>
            </w:pPr>
            <w:r w:rsidRPr="00FE72F6">
              <w:rPr>
                <w:rFonts w:ascii="Times New Roman" w:eastAsia="Times New Roman" w:hAnsi="Times New Roman" w:cs="Times New Roman"/>
                <w:sz w:val="24"/>
                <w:szCs w:val="24"/>
              </w:rPr>
              <w:t>Размещение автомобильных дорог (7.2.1)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Охрана природных территорий (9.1)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Использование лесов (10.0)</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Заготовка древесины (10.1)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Лесные плантации (10.2)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Заготовка лесных ресурсов (10.3)</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Резервные леса (10.4)</w:t>
            </w:r>
          </w:p>
        </w:tc>
        <w:tc>
          <w:tcPr>
            <w:tcW w:w="4140" w:type="dxa"/>
            <w:gridSpan w:val="3"/>
            <w:tcBorders>
              <w:top w:val="single" w:sz="4" w:space="0" w:color="auto"/>
              <w:left w:val="single" w:sz="4" w:space="0" w:color="auto"/>
              <w:bottom w:val="single" w:sz="4" w:space="0" w:color="auto"/>
              <w:right w:val="single" w:sz="4" w:space="0" w:color="auto"/>
            </w:tcBorders>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Недропользование (6.1)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Водные объекты (11.0)</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Специальное пользование водными объектами (11.2)</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Гидротехнические сооружения (11.3)</w:t>
            </w:r>
          </w:p>
        </w:tc>
        <w:tc>
          <w:tcPr>
            <w:tcW w:w="3687"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0"/>
                <w:numId w:val="54"/>
              </w:numPr>
              <w:spacing w:after="0" w:line="240" w:lineRule="auto"/>
              <w:ind w:left="511"/>
              <w:contextualSpacing/>
              <w:rPr>
                <w:rFonts w:ascii="Times New Roman" w:eastAsia="Times New Roman" w:hAnsi="Times New Roman" w:cs="Times New Roman"/>
                <w:sz w:val="24"/>
                <w:szCs w:val="24"/>
                <w:lang w:val="x-none" w:eastAsia="en-US"/>
              </w:rPr>
            </w:pPr>
          </w:p>
        </w:tc>
        <w:tc>
          <w:tcPr>
            <w:tcW w:w="14922" w:type="dxa"/>
            <w:gridSpan w:val="6"/>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Зоны специального назначения</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кладбищ (</w:t>
            </w:r>
            <w:proofErr w:type="spellStart"/>
            <w:r w:rsidRPr="00FE72F6">
              <w:rPr>
                <w:rFonts w:ascii="Times New Roman" w:eastAsia="Times New Roman" w:hAnsi="Times New Roman" w:cs="Times New Roman"/>
                <w:sz w:val="24"/>
                <w:szCs w:val="24"/>
              </w:rPr>
              <w:t>ДКл</w:t>
            </w:r>
            <w:proofErr w:type="spellEnd"/>
            <w:r w:rsidRPr="00FE72F6">
              <w:rPr>
                <w:rFonts w:ascii="Times New Roman" w:eastAsia="Times New Roman" w:hAnsi="Times New Roman" w:cs="Times New Roman"/>
                <w:sz w:val="24"/>
                <w:szCs w:val="24"/>
              </w:rPr>
              <w:t>)</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Ритуальная деятельность (12.1)</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Размещение автомобильных дорог (7.2.1)</w:t>
            </w: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Предоставление коммунальных услуг (3.1.1)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Благоустройство территории (12.0.2)</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складирования и захоронения отходов (</w:t>
            </w:r>
            <w:proofErr w:type="spellStart"/>
            <w:r w:rsidRPr="00FE72F6">
              <w:rPr>
                <w:rFonts w:ascii="Times New Roman" w:eastAsia="Times New Roman" w:hAnsi="Times New Roman" w:cs="Times New Roman"/>
                <w:sz w:val="24"/>
                <w:szCs w:val="24"/>
              </w:rPr>
              <w:t>ДСп</w:t>
            </w:r>
            <w:proofErr w:type="spellEnd"/>
            <w:r w:rsidRPr="00FE72F6">
              <w:rPr>
                <w:rFonts w:ascii="Times New Roman" w:eastAsia="Times New Roman" w:hAnsi="Times New Roman" w:cs="Times New Roman"/>
                <w:sz w:val="24"/>
                <w:szCs w:val="24"/>
              </w:rPr>
              <w:t>)</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Специальная деятельность (12.2)</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Размещение автомобильных дорог (7.2.1)</w:t>
            </w: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Предоставление коммунальных услуг (3.1.1)</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озелененных территорий специального назначения (</w:t>
            </w:r>
            <w:proofErr w:type="spellStart"/>
            <w:r w:rsidRPr="00FE72F6">
              <w:rPr>
                <w:rFonts w:ascii="Times New Roman" w:eastAsia="Times New Roman" w:hAnsi="Times New Roman" w:cs="Times New Roman"/>
                <w:sz w:val="24"/>
                <w:szCs w:val="24"/>
              </w:rPr>
              <w:t>ДЛСп</w:t>
            </w:r>
            <w:proofErr w:type="spellEnd"/>
            <w:r w:rsidRPr="00FE72F6">
              <w:rPr>
                <w:rFonts w:ascii="Times New Roman" w:eastAsia="Times New Roman" w:hAnsi="Times New Roman" w:cs="Times New Roman"/>
                <w:sz w:val="24"/>
                <w:szCs w:val="24"/>
              </w:rPr>
              <w:t>)</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Охрана природных территорий (9.1)</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Резервные леса (10.4)</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Благоустройство территории (12.0.2)</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Размещение автомобильных дорог (7.2.1)</w:t>
            </w:r>
          </w:p>
        </w:tc>
        <w:tc>
          <w:tcPr>
            <w:tcW w:w="3687"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0"/>
                <w:numId w:val="54"/>
              </w:numPr>
              <w:spacing w:after="0" w:line="240" w:lineRule="auto"/>
              <w:ind w:left="511"/>
              <w:contextualSpacing/>
              <w:rPr>
                <w:rFonts w:ascii="Times New Roman" w:eastAsia="Times New Roman" w:hAnsi="Times New Roman" w:cs="Times New Roman"/>
                <w:sz w:val="24"/>
                <w:szCs w:val="24"/>
                <w:lang w:val="x-none" w:eastAsia="en-US"/>
              </w:rPr>
            </w:pPr>
          </w:p>
        </w:tc>
        <w:tc>
          <w:tcPr>
            <w:tcW w:w="14922" w:type="dxa"/>
            <w:gridSpan w:val="6"/>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Зоны размещения военных объектов и иные зоны специального назначения:</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режимных территорий (</w:t>
            </w:r>
            <w:proofErr w:type="spellStart"/>
            <w:r w:rsidRPr="00FE72F6">
              <w:rPr>
                <w:rFonts w:ascii="Times New Roman" w:eastAsia="Times New Roman" w:hAnsi="Times New Roman" w:cs="Times New Roman"/>
                <w:sz w:val="24"/>
                <w:szCs w:val="24"/>
              </w:rPr>
              <w:t>РежТ</w:t>
            </w:r>
            <w:proofErr w:type="spellEnd"/>
            <w:r w:rsidRPr="00FE72F6">
              <w:rPr>
                <w:rFonts w:ascii="Times New Roman" w:eastAsia="Times New Roman" w:hAnsi="Times New Roman" w:cs="Times New Roman"/>
                <w:sz w:val="24"/>
                <w:szCs w:val="24"/>
              </w:rPr>
              <w:t>)</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Размещение автомобильных дорог (7.2.1)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обороны и безопасности (8.0)</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вооруженных сил (8.1)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Охрана государственной границы российской федерации (8.2)</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внутреннего правопорядка (8.3)</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Обеспечение деятельности по исполнению наказаний (8.4)</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 xml:space="preserve">Земельные участки (территории) общего пользования (12.0) </w:t>
            </w:r>
          </w:p>
          <w:p w:rsidR="00FE72F6" w:rsidRPr="00FE72F6" w:rsidRDefault="00FE72F6" w:rsidP="00FE72F6">
            <w:pPr>
              <w:rPr>
                <w:rFonts w:ascii="Times New Roman" w:eastAsia="Arial Unicode MS" w:hAnsi="Times New Roman" w:cs="Times New Roman"/>
                <w:color w:val="000000"/>
                <w:sz w:val="24"/>
                <w:u w:color="000000"/>
              </w:rPr>
            </w:pPr>
            <w:r w:rsidRPr="00FE72F6">
              <w:rPr>
                <w:rFonts w:ascii="Times New Roman" w:eastAsia="Arial Unicode MS" w:hAnsi="Times New Roman" w:cs="Times New Roman"/>
                <w:color w:val="000000"/>
                <w:sz w:val="24"/>
                <w:u w:color="000000"/>
              </w:rPr>
              <w:t>Улично-дорожная сеть (12.0.1)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4"/>
                <w:szCs w:val="24"/>
              </w:rPr>
              <w:t>Благоустройство территории (12.0.2)</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0"/>
                <w:numId w:val="54"/>
              </w:numPr>
              <w:spacing w:after="0" w:line="240" w:lineRule="auto"/>
              <w:ind w:left="511"/>
              <w:contextualSpacing/>
              <w:rPr>
                <w:rFonts w:ascii="Times New Roman" w:eastAsia="Times New Roman" w:hAnsi="Times New Roman" w:cs="Times New Roman"/>
                <w:sz w:val="24"/>
                <w:szCs w:val="24"/>
                <w:lang w:val="x-none" w:eastAsia="en-US"/>
              </w:rPr>
            </w:pPr>
          </w:p>
        </w:tc>
        <w:tc>
          <w:tcPr>
            <w:tcW w:w="14922" w:type="dxa"/>
            <w:gridSpan w:val="6"/>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Иные территориальные зоны:</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акваторий (В)</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Водные объекты (11.0)</w:t>
            </w:r>
          </w:p>
        </w:tc>
        <w:tc>
          <w:tcPr>
            <w:tcW w:w="4140" w:type="dxa"/>
            <w:gridSpan w:val="3"/>
            <w:tcBorders>
              <w:top w:val="single" w:sz="4" w:space="0" w:color="auto"/>
              <w:left w:val="single" w:sz="4" w:space="0" w:color="auto"/>
              <w:bottom w:val="single" w:sz="4" w:space="0" w:color="auto"/>
              <w:right w:val="single" w:sz="4" w:space="0" w:color="auto"/>
            </w:tcBorders>
          </w:tcPr>
          <w:p w:rsidR="00FE72F6" w:rsidRPr="00FE72F6" w:rsidRDefault="00FE72F6" w:rsidP="00FE72F6">
            <w:pPr>
              <w:spacing w:after="0" w:line="240" w:lineRule="auto"/>
              <w:jc w:val="both"/>
              <w:rPr>
                <w:rFonts w:ascii="Times New Roman" w:eastAsia="Times New Roman" w:hAnsi="Times New Roman" w:cs="Times New Roman"/>
                <w:szCs w:val="24"/>
              </w:rPr>
            </w:pPr>
            <w:r w:rsidRPr="00FE72F6">
              <w:rPr>
                <w:rFonts w:ascii="Times New Roman" w:eastAsia="Times New Roman" w:hAnsi="Times New Roman" w:cs="Times New Roman"/>
                <w:sz w:val="24"/>
                <w:szCs w:val="24"/>
              </w:rPr>
              <w:t>Недропользование (6.1)</w:t>
            </w:r>
          </w:p>
        </w:tc>
        <w:tc>
          <w:tcPr>
            <w:tcW w:w="3687"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общего пользования водными объектами (</w:t>
            </w:r>
            <w:proofErr w:type="spellStart"/>
            <w:r w:rsidRPr="00FE72F6">
              <w:rPr>
                <w:rFonts w:ascii="Times New Roman" w:eastAsia="Times New Roman" w:hAnsi="Times New Roman" w:cs="Times New Roman"/>
                <w:sz w:val="24"/>
                <w:szCs w:val="24"/>
              </w:rPr>
              <w:t>Воп</w:t>
            </w:r>
            <w:proofErr w:type="spellEnd"/>
            <w:r w:rsidRPr="00FE72F6">
              <w:rPr>
                <w:rFonts w:ascii="Times New Roman" w:eastAsia="Times New Roman" w:hAnsi="Times New Roman" w:cs="Times New Roman"/>
                <w:sz w:val="24"/>
                <w:szCs w:val="24"/>
              </w:rPr>
              <w:t>)</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Общее пользование водными объектами (11.1)</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Размещение автомобильных дорог (7.2.1)</w:t>
            </w: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Cs w:val="24"/>
              </w:rPr>
              <w:t>Благоустройство территории (12.0.2)</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гидротехнических сооружений (ВГ)</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Гидротехнические сооружения (11.3)</w:t>
            </w:r>
          </w:p>
        </w:tc>
        <w:tc>
          <w:tcPr>
            <w:tcW w:w="4140" w:type="dxa"/>
            <w:gridSpan w:val="3"/>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Размещение автомобильных дорог (7.2.1)</w:t>
            </w:r>
          </w:p>
        </w:tc>
        <w:tc>
          <w:tcPr>
            <w:tcW w:w="368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Предоставление коммунальных услуг (3.1.1)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Служебные гаражи (4.9)</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Энергетика (6.7)</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Трубопроводный транспорт (7.5)</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Cs w:val="24"/>
              </w:rPr>
              <w:t>Благоустройство территории (12.0.2)</w:t>
            </w:r>
          </w:p>
        </w:tc>
      </w:tr>
      <w:tr w:rsidR="00FE72F6" w:rsidRPr="00FE72F6" w:rsidTr="00F92C9D">
        <w:tc>
          <w:tcPr>
            <w:tcW w:w="813"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numPr>
                <w:ilvl w:val="1"/>
                <w:numId w:val="54"/>
              </w:numPr>
              <w:spacing w:after="0" w:line="240" w:lineRule="auto"/>
              <w:ind w:left="851"/>
              <w:contextualSpacing/>
              <w:rPr>
                <w:rFonts w:ascii="Times New Roman" w:eastAsia="Times New Roman" w:hAnsi="Times New Roman" w:cs="Times New Roman"/>
                <w:sz w:val="24"/>
                <w:szCs w:val="24"/>
                <w:lang w:val="x-none" w:eastAsia="en-US"/>
              </w:rPr>
            </w:pPr>
          </w:p>
        </w:tc>
        <w:tc>
          <w:tcPr>
            <w:tcW w:w="3298"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территории общего пользования (ТОП)</w:t>
            </w:r>
          </w:p>
        </w:tc>
        <w:tc>
          <w:tcPr>
            <w:tcW w:w="3797" w:type="dxa"/>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rPr>
                <w:rFonts w:ascii="Times New Roman" w:eastAsia="Times New Roman" w:hAnsi="Times New Roman" w:cs="Times New Roman"/>
                <w:color w:val="000000"/>
                <w:sz w:val="24"/>
              </w:rPr>
            </w:pPr>
            <w:r w:rsidRPr="00FE72F6">
              <w:rPr>
                <w:rFonts w:ascii="Times New Roman" w:eastAsia="Times New Roman" w:hAnsi="Times New Roman" w:cs="Times New Roman"/>
                <w:sz w:val="24"/>
              </w:rPr>
              <w:t>Земельные участки (территории) общего пользования (12.0</w:t>
            </w:r>
            <w:r w:rsidRPr="00FE72F6">
              <w:rPr>
                <w:rFonts w:ascii="Times New Roman" w:eastAsia="Times New Roman" w:hAnsi="Times New Roman" w:cs="Times New Roman"/>
                <w:color w:val="000000"/>
                <w:sz w:val="24"/>
              </w:rPr>
              <w:t xml:space="preserve">) </w:t>
            </w:r>
          </w:p>
          <w:p w:rsidR="00FE72F6" w:rsidRPr="00FE72F6" w:rsidRDefault="00FE72F6" w:rsidP="00FE72F6">
            <w:pPr>
              <w:rPr>
                <w:rFonts w:ascii="Times New Roman" w:eastAsia="Times New Roman" w:hAnsi="Times New Roman" w:cs="Times New Roman"/>
                <w:color w:val="000000"/>
                <w:sz w:val="24"/>
              </w:rPr>
            </w:pPr>
            <w:r w:rsidRPr="00FE72F6">
              <w:rPr>
                <w:rFonts w:ascii="Times New Roman" w:eastAsia="Times New Roman" w:hAnsi="Times New Roman" w:cs="Times New Roman"/>
                <w:color w:val="000000"/>
                <w:sz w:val="24"/>
              </w:rPr>
              <w:t>Улично-дорожная сеть (12.0.1)</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4"/>
                <w:szCs w:val="24"/>
              </w:rPr>
              <w:t>Благоустройство территории (12.0.2)</w:t>
            </w:r>
          </w:p>
        </w:tc>
        <w:tc>
          <w:tcPr>
            <w:tcW w:w="7827" w:type="dxa"/>
            <w:gridSpan w:val="4"/>
            <w:tcBorders>
              <w:top w:val="single" w:sz="4" w:space="0" w:color="auto"/>
              <w:left w:val="single" w:sz="4" w:space="0" w:color="auto"/>
              <w:bottom w:val="single" w:sz="4" w:space="0" w:color="auto"/>
              <w:right w:val="single" w:sz="4" w:space="0" w:color="auto"/>
            </w:tcBorders>
            <w:hideMark/>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bl>
    <w:p w:rsidR="00FE72F6" w:rsidRPr="00FE72F6" w:rsidRDefault="00FE72F6" w:rsidP="00FE72F6">
      <w:pPr>
        <w:spacing w:after="0" w:line="240" w:lineRule="auto"/>
        <w:jc w:val="both"/>
        <w:rPr>
          <w:rFonts w:ascii="Times New Roman" w:eastAsia="Times New Roman" w:hAnsi="Times New Roman" w:cs="Times New Roman"/>
          <w:b/>
          <w:sz w:val="28"/>
          <w:szCs w:val="28"/>
        </w:rPr>
      </w:pPr>
    </w:p>
    <w:p w:rsidR="00FE72F6" w:rsidRPr="00FE72F6" w:rsidRDefault="00FE72F6" w:rsidP="00FE72F6">
      <w:pPr>
        <w:spacing w:after="0" w:line="240" w:lineRule="auto"/>
        <w:rPr>
          <w:rFonts w:ascii="Times New Roman" w:eastAsia="Times New Roman" w:hAnsi="Times New Roman" w:cs="Times New Roman"/>
          <w:sz w:val="28"/>
          <w:szCs w:val="28"/>
        </w:rPr>
        <w:sectPr w:rsidR="00FE72F6" w:rsidRPr="00FE72F6" w:rsidSect="00FE72F6">
          <w:pgSz w:w="16838" w:h="11906" w:orient="landscape"/>
          <w:pgMar w:top="1701" w:right="1134" w:bottom="850" w:left="1134" w:header="709" w:footer="709" w:gutter="0"/>
          <w:cols w:space="708"/>
          <w:docGrid w:linePitch="326"/>
        </w:sectPr>
      </w:pPr>
    </w:p>
    <w:p w:rsidR="00FE72F6" w:rsidRPr="00FE72F6" w:rsidRDefault="00FE72F6" w:rsidP="00FE72F6">
      <w:pPr>
        <w:spacing w:after="0" w:line="240" w:lineRule="auto"/>
        <w:jc w:val="right"/>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lastRenderedPageBreak/>
        <w:t>Приложение №2</w:t>
      </w:r>
    </w:p>
    <w:p w:rsidR="00FE72F6" w:rsidRPr="00FE72F6" w:rsidRDefault="00FE72F6" w:rsidP="00FE72F6">
      <w:pPr>
        <w:spacing w:after="0" w:line="240" w:lineRule="auto"/>
        <w:jc w:val="right"/>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к решению ____ сессии Совета депутатов</w:t>
      </w:r>
    </w:p>
    <w:p w:rsidR="00FE72F6" w:rsidRPr="00FE72F6" w:rsidRDefault="00FE72F6" w:rsidP="00FE72F6">
      <w:pPr>
        <w:spacing w:after="0" w:line="240" w:lineRule="auto"/>
        <w:jc w:val="right"/>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Кыштовского района Новосибирской области</w:t>
      </w:r>
    </w:p>
    <w:p w:rsidR="00FE72F6" w:rsidRPr="00FE72F6" w:rsidRDefault="00FE72F6" w:rsidP="00FE72F6">
      <w:pPr>
        <w:spacing w:after="0" w:line="240" w:lineRule="auto"/>
        <w:jc w:val="right"/>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от ___________2024 г.№____</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p>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6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34"/>
        <w:gridCol w:w="5040"/>
        <w:gridCol w:w="1138"/>
        <w:gridCol w:w="1141"/>
        <w:gridCol w:w="1114"/>
        <w:gridCol w:w="850"/>
        <w:gridCol w:w="1155"/>
        <w:gridCol w:w="849"/>
        <w:gridCol w:w="838"/>
        <w:gridCol w:w="1154"/>
        <w:gridCol w:w="1510"/>
      </w:tblGrid>
      <w:tr w:rsidR="00FE72F6" w:rsidRPr="00FE72F6" w:rsidTr="00F92C9D">
        <w:trPr>
          <w:tblHeader/>
        </w:trPr>
        <w:tc>
          <w:tcPr>
            <w:tcW w:w="834" w:type="dxa"/>
            <w:vMerge w:val="restart"/>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w:t>
            </w:r>
          </w:p>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w:t>
            </w:r>
          </w:p>
        </w:tc>
        <w:tc>
          <w:tcPr>
            <w:tcW w:w="5040" w:type="dxa"/>
            <w:vMerge w:val="restart"/>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Наименование территориальной зоны (код)</w:t>
            </w:r>
          </w:p>
        </w:tc>
        <w:tc>
          <w:tcPr>
            <w:tcW w:w="9749" w:type="dxa"/>
            <w:gridSpan w:val="9"/>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E72F6" w:rsidRPr="00FE72F6" w:rsidTr="00F92C9D">
        <w:trPr>
          <w:trHeight w:val="495"/>
          <w:tblHeader/>
        </w:trPr>
        <w:tc>
          <w:tcPr>
            <w:tcW w:w="834" w:type="dxa"/>
            <w:vMerge/>
          </w:tcPr>
          <w:p w:rsidR="00FE72F6" w:rsidRPr="00FE72F6" w:rsidRDefault="00FE72F6" w:rsidP="00FE72F6">
            <w:pPr>
              <w:spacing w:after="0" w:line="240" w:lineRule="auto"/>
              <w:jc w:val="both"/>
              <w:rPr>
                <w:rFonts w:ascii="Times New Roman" w:eastAsia="Times New Roman" w:hAnsi="Times New Roman" w:cs="Times New Roman"/>
                <w:sz w:val="24"/>
                <w:szCs w:val="24"/>
              </w:rPr>
            </w:pPr>
          </w:p>
        </w:tc>
        <w:tc>
          <w:tcPr>
            <w:tcW w:w="5040" w:type="dxa"/>
            <w:vMerge/>
          </w:tcPr>
          <w:p w:rsidR="00FE72F6" w:rsidRPr="00FE72F6" w:rsidRDefault="00FE72F6" w:rsidP="00FE72F6">
            <w:pPr>
              <w:spacing w:after="0" w:line="240" w:lineRule="auto"/>
              <w:jc w:val="both"/>
              <w:rPr>
                <w:rFonts w:ascii="Times New Roman" w:eastAsia="Times New Roman" w:hAnsi="Times New Roman" w:cs="Times New Roman"/>
                <w:sz w:val="24"/>
                <w:szCs w:val="24"/>
              </w:rPr>
            </w:pPr>
          </w:p>
        </w:tc>
        <w:tc>
          <w:tcPr>
            <w:tcW w:w="2279" w:type="dxa"/>
            <w:gridSpan w:val="2"/>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Процент нежилых помещений в жилых домах,</w:t>
            </w:r>
          </w:p>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(процент)</w:t>
            </w:r>
            <w:r w:rsidRPr="00FE72F6">
              <w:rPr>
                <w:rFonts w:ascii="Times New Roman" w:eastAsia="Times New Roman" w:hAnsi="Times New Roman" w:cs="Times New Roman"/>
                <w:sz w:val="24"/>
                <w:szCs w:val="24"/>
                <w:vertAlign w:val="superscript"/>
              </w:rPr>
              <w:footnoteReference w:id="1"/>
            </w:r>
          </w:p>
        </w:tc>
        <w:tc>
          <w:tcPr>
            <w:tcW w:w="1114" w:type="dxa"/>
            <w:shd w:val="clear" w:color="auto" w:fill="FFFFFF"/>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S </w:t>
            </w:r>
            <w:proofErr w:type="spellStart"/>
            <w:r w:rsidRPr="00FE72F6">
              <w:rPr>
                <w:rFonts w:ascii="Times New Roman" w:eastAsia="Times New Roman" w:hAnsi="Times New Roman" w:cs="Times New Roman"/>
                <w:sz w:val="24"/>
                <w:szCs w:val="24"/>
              </w:rPr>
              <w:t>min</w:t>
            </w:r>
            <w:proofErr w:type="spellEnd"/>
            <w:r w:rsidRPr="00FE72F6">
              <w:rPr>
                <w:rFonts w:ascii="Times New Roman" w:eastAsia="Times New Roman" w:hAnsi="Times New Roman" w:cs="Times New Roman"/>
                <w:sz w:val="24"/>
                <w:szCs w:val="24"/>
              </w:rPr>
              <w:t>, (га)</w:t>
            </w:r>
          </w:p>
        </w:tc>
        <w:tc>
          <w:tcPr>
            <w:tcW w:w="850" w:type="dxa"/>
            <w:shd w:val="clear" w:color="auto" w:fill="FFFFFF"/>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S </w:t>
            </w:r>
            <w:proofErr w:type="spellStart"/>
            <w:r w:rsidRPr="00FE72F6">
              <w:rPr>
                <w:rFonts w:ascii="Times New Roman" w:eastAsia="Times New Roman" w:hAnsi="Times New Roman" w:cs="Times New Roman"/>
                <w:sz w:val="24"/>
                <w:szCs w:val="24"/>
              </w:rPr>
              <w:t>max</w:t>
            </w:r>
            <w:proofErr w:type="spellEnd"/>
            <w:r w:rsidRPr="00FE72F6">
              <w:rPr>
                <w:rFonts w:ascii="Times New Roman" w:eastAsia="Times New Roman" w:hAnsi="Times New Roman" w:cs="Times New Roman"/>
                <w:sz w:val="24"/>
                <w:szCs w:val="24"/>
              </w:rPr>
              <w:t>, (га)</w:t>
            </w:r>
          </w:p>
        </w:tc>
        <w:tc>
          <w:tcPr>
            <w:tcW w:w="1155" w:type="dxa"/>
            <w:shd w:val="clear" w:color="auto" w:fill="FFFFFF"/>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Отступ </w:t>
            </w:r>
            <w:proofErr w:type="spellStart"/>
            <w:r w:rsidRPr="00FE72F6">
              <w:rPr>
                <w:rFonts w:ascii="Times New Roman" w:eastAsia="Times New Roman" w:hAnsi="Times New Roman" w:cs="Times New Roman"/>
                <w:sz w:val="24"/>
                <w:szCs w:val="24"/>
              </w:rPr>
              <w:t>min</w:t>
            </w:r>
            <w:proofErr w:type="spellEnd"/>
            <w:r w:rsidRPr="00FE72F6">
              <w:rPr>
                <w:rFonts w:ascii="Times New Roman" w:eastAsia="Times New Roman" w:hAnsi="Times New Roman" w:cs="Times New Roman"/>
                <w:sz w:val="24"/>
                <w:szCs w:val="24"/>
              </w:rPr>
              <w:t>, (м)</w:t>
            </w:r>
          </w:p>
        </w:tc>
        <w:tc>
          <w:tcPr>
            <w:tcW w:w="849" w:type="dxa"/>
            <w:shd w:val="clear" w:color="auto" w:fill="FFFFFF"/>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Этаж </w:t>
            </w:r>
            <w:proofErr w:type="spellStart"/>
            <w:r w:rsidRPr="00FE72F6">
              <w:rPr>
                <w:rFonts w:ascii="Times New Roman" w:eastAsia="Times New Roman" w:hAnsi="Times New Roman" w:cs="Times New Roman"/>
                <w:sz w:val="24"/>
                <w:szCs w:val="24"/>
              </w:rPr>
              <w:t>min</w:t>
            </w:r>
            <w:proofErr w:type="spellEnd"/>
            <w:r w:rsidRPr="00FE72F6">
              <w:rPr>
                <w:rFonts w:ascii="Times New Roman" w:eastAsia="Times New Roman" w:hAnsi="Times New Roman" w:cs="Times New Roman"/>
                <w:sz w:val="24"/>
                <w:szCs w:val="24"/>
              </w:rPr>
              <w:t>, (ед.)</w:t>
            </w:r>
          </w:p>
        </w:tc>
        <w:tc>
          <w:tcPr>
            <w:tcW w:w="838" w:type="dxa"/>
            <w:shd w:val="clear" w:color="auto" w:fill="FFFFFF"/>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Этаж </w:t>
            </w:r>
            <w:proofErr w:type="spellStart"/>
            <w:r w:rsidRPr="00FE72F6">
              <w:rPr>
                <w:rFonts w:ascii="Times New Roman" w:eastAsia="Times New Roman" w:hAnsi="Times New Roman" w:cs="Times New Roman"/>
                <w:sz w:val="24"/>
                <w:szCs w:val="24"/>
              </w:rPr>
              <w:t>max</w:t>
            </w:r>
            <w:proofErr w:type="spellEnd"/>
            <w:r w:rsidRPr="00FE72F6">
              <w:rPr>
                <w:rFonts w:ascii="Times New Roman" w:eastAsia="Times New Roman" w:hAnsi="Times New Roman" w:cs="Times New Roman"/>
                <w:sz w:val="24"/>
                <w:szCs w:val="24"/>
              </w:rPr>
              <w:t>, (ед.)</w:t>
            </w:r>
          </w:p>
        </w:tc>
        <w:tc>
          <w:tcPr>
            <w:tcW w:w="1154" w:type="dxa"/>
            <w:shd w:val="clear" w:color="auto" w:fill="FFFFFF"/>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Процент застройки </w:t>
            </w:r>
            <w:proofErr w:type="spellStart"/>
            <w:r w:rsidRPr="00FE72F6">
              <w:rPr>
                <w:rFonts w:ascii="Times New Roman" w:eastAsia="Times New Roman" w:hAnsi="Times New Roman" w:cs="Times New Roman"/>
                <w:sz w:val="24"/>
                <w:szCs w:val="24"/>
              </w:rPr>
              <w:t>min</w:t>
            </w:r>
            <w:proofErr w:type="spellEnd"/>
            <w:r w:rsidRPr="00FE72F6">
              <w:rPr>
                <w:rFonts w:ascii="Times New Roman" w:eastAsia="Times New Roman" w:hAnsi="Times New Roman" w:cs="Times New Roman"/>
                <w:sz w:val="24"/>
                <w:szCs w:val="24"/>
              </w:rPr>
              <w:t>, (процент)</w:t>
            </w:r>
          </w:p>
        </w:tc>
        <w:tc>
          <w:tcPr>
            <w:tcW w:w="1510" w:type="dxa"/>
            <w:shd w:val="clear" w:color="auto" w:fill="FFFFFF"/>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Процент застройки </w:t>
            </w:r>
            <w:proofErr w:type="spellStart"/>
            <w:r w:rsidRPr="00FE72F6">
              <w:rPr>
                <w:rFonts w:ascii="Times New Roman" w:eastAsia="Times New Roman" w:hAnsi="Times New Roman" w:cs="Times New Roman"/>
                <w:sz w:val="24"/>
                <w:szCs w:val="24"/>
              </w:rPr>
              <w:t>max</w:t>
            </w:r>
            <w:proofErr w:type="spellEnd"/>
            <w:r w:rsidRPr="00FE72F6">
              <w:rPr>
                <w:rFonts w:ascii="Times New Roman" w:eastAsia="Times New Roman" w:hAnsi="Times New Roman" w:cs="Times New Roman"/>
                <w:sz w:val="24"/>
                <w:szCs w:val="24"/>
              </w:rPr>
              <w:t>, (процент)</w:t>
            </w:r>
          </w:p>
        </w:tc>
      </w:tr>
      <w:tr w:rsidR="00FE72F6" w:rsidRPr="00FE72F6" w:rsidTr="00F92C9D">
        <w:trPr>
          <w:trHeight w:val="70"/>
          <w:tblHeader/>
        </w:trPr>
        <w:tc>
          <w:tcPr>
            <w:tcW w:w="834" w:type="dxa"/>
            <w:vMerge/>
          </w:tcPr>
          <w:p w:rsidR="00FE72F6" w:rsidRPr="00FE72F6" w:rsidRDefault="00FE72F6" w:rsidP="00FE72F6">
            <w:pPr>
              <w:spacing w:after="0" w:line="240" w:lineRule="auto"/>
              <w:jc w:val="both"/>
              <w:rPr>
                <w:rFonts w:ascii="Times New Roman" w:eastAsia="Times New Roman" w:hAnsi="Times New Roman" w:cs="Times New Roman"/>
                <w:sz w:val="24"/>
                <w:szCs w:val="24"/>
              </w:rPr>
            </w:pPr>
          </w:p>
        </w:tc>
        <w:tc>
          <w:tcPr>
            <w:tcW w:w="5040" w:type="dxa"/>
            <w:vMerge/>
          </w:tcPr>
          <w:p w:rsidR="00FE72F6" w:rsidRPr="00FE72F6" w:rsidRDefault="00FE72F6" w:rsidP="00FE72F6">
            <w:pPr>
              <w:spacing w:after="0" w:line="240" w:lineRule="auto"/>
              <w:jc w:val="both"/>
              <w:rPr>
                <w:rFonts w:ascii="Times New Roman" w:eastAsia="Times New Roman" w:hAnsi="Times New Roman" w:cs="Times New Roman"/>
                <w:sz w:val="24"/>
                <w:szCs w:val="24"/>
              </w:rPr>
            </w:pPr>
          </w:p>
        </w:tc>
        <w:tc>
          <w:tcPr>
            <w:tcW w:w="1138" w:type="dxa"/>
          </w:tcPr>
          <w:p w:rsidR="00FE72F6" w:rsidRPr="00FE72F6" w:rsidRDefault="00FE72F6" w:rsidP="00FE72F6">
            <w:pPr>
              <w:spacing w:after="0" w:line="240" w:lineRule="auto"/>
              <w:jc w:val="center"/>
              <w:rPr>
                <w:rFonts w:ascii="Times New Roman" w:eastAsia="Times New Roman" w:hAnsi="Times New Roman" w:cs="Times New Roman"/>
                <w:sz w:val="24"/>
                <w:szCs w:val="24"/>
              </w:rPr>
            </w:pPr>
            <w:proofErr w:type="spellStart"/>
            <w:r w:rsidRPr="00FE72F6">
              <w:rPr>
                <w:rFonts w:ascii="Times New Roman" w:eastAsia="Times New Roman" w:hAnsi="Times New Roman" w:cs="Times New Roman"/>
                <w:sz w:val="24"/>
                <w:szCs w:val="24"/>
              </w:rPr>
              <w:t>min</w:t>
            </w:r>
            <w:proofErr w:type="spellEnd"/>
          </w:p>
        </w:tc>
        <w:tc>
          <w:tcPr>
            <w:tcW w:w="1141" w:type="dxa"/>
          </w:tcPr>
          <w:p w:rsidR="00FE72F6" w:rsidRPr="00FE72F6" w:rsidRDefault="00FE72F6" w:rsidP="00FE72F6">
            <w:pPr>
              <w:spacing w:after="0" w:line="240" w:lineRule="auto"/>
              <w:jc w:val="center"/>
              <w:rPr>
                <w:rFonts w:ascii="Times New Roman" w:eastAsia="Times New Roman" w:hAnsi="Times New Roman" w:cs="Times New Roman"/>
                <w:sz w:val="24"/>
                <w:szCs w:val="24"/>
              </w:rPr>
            </w:pPr>
            <w:proofErr w:type="spellStart"/>
            <w:r w:rsidRPr="00FE72F6">
              <w:rPr>
                <w:rFonts w:ascii="Times New Roman" w:eastAsia="Times New Roman" w:hAnsi="Times New Roman" w:cs="Times New Roman"/>
                <w:sz w:val="24"/>
                <w:szCs w:val="24"/>
              </w:rPr>
              <w:t>max</w:t>
            </w:r>
            <w:proofErr w:type="spellEnd"/>
          </w:p>
        </w:tc>
        <w:tc>
          <w:tcPr>
            <w:tcW w:w="1114" w:type="dxa"/>
            <w:shd w:val="clear" w:color="auto" w:fill="FFFFFF"/>
          </w:tcPr>
          <w:p w:rsidR="00FE72F6" w:rsidRPr="00FE72F6" w:rsidRDefault="00FE72F6" w:rsidP="00FE72F6">
            <w:pPr>
              <w:spacing w:after="0" w:line="240" w:lineRule="auto"/>
              <w:jc w:val="center"/>
              <w:rPr>
                <w:rFonts w:ascii="Times New Roman" w:eastAsia="Times New Roman" w:hAnsi="Times New Roman" w:cs="Times New Roman"/>
                <w:sz w:val="24"/>
                <w:szCs w:val="24"/>
              </w:rPr>
            </w:pPr>
          </w:p>
        </w:tc>
        <w:tc>
          <w:tcPr>
            <w:tcW w:w="850" w:type="dxa"/>
            <w:shd w:val="clear" w:color="auto" w:fill="FFFFFF"/>
          </w:tcPr>
          <w:p w:rsidR="00FE72F6" w:rsidRPr="00FE72F6" w:rsidRDefault="00FE72F6" w:rsidP="00FE72F6">
            <w:pPr>
              <w:spacing w:after="0" w:line="240" w:lineRule="auto"/>
              <w:jc w:val="center"/>
              <w:rPr>
                <w:rFonts w:ascii="Times New Roman" w:eastAsia="Times New Roman" w:hAnsi="Times New Roman" w:cs="Times New Roman"/>
                <w:sz w:val="24"/>
                <w:szCs w:val="24"/>
              </w:rPr>
            </w:pPr>
          </w:p>
        </w:tc>
        <w:tc>
          <w:tcPr>
            <w:tcW w:w="1155" w:type="dxa"/>
            <w:shd w:val="clear" w:color="auto" w:fill="FFFFFF"/>
          </w:tcPr>
          <w:p w:rsidR="00FE72F6" w:rsidRPr="00FE72F6" w:rsidRDefault="00FE72F6" w:rsidP="00FE72F6">
            <w:pPr>
              <w:spacing w:after="0" w:line="240" w:lineRule="auto"/>
              <w:jc w:val="center"/>
              <w:rPr>
                <w:rFonts w:ascii="Times New Roman" w:eastAsia="Times New Roman" w:hAnsi="Times New Roman" w:cs="Times New Roman"/>
                <w:sz w:val="24"/>
                <w:szCs w:val="24"/>
              </w:rPr>
            </w:pPr>
          </w:p>
        </w:tc>
        <w:tc>
          <w:tcPr>
            <w:tcW w:w="849" w:type="dxa"/>
            <w:shd w:val="clear" w:color="auto" w:fill="FFFFFF"/>
          </w:tcPr>
          <w:p w:rsidR="00FE72F6" w:rsidRPr="00FE72F6" w:rsidRDefault="00FE72F6" w:rsidP="00FE72F6">
            <w:pPr>
              <w:spacing w:after="0" w:line="240" w:lineRule="auto"/>
              <w:jc w:val="center"/>
              <w:rPr>
                <w:rFonts w:ascii="Times New Roman" w:eastAsia="Times New Roman" w:hAnsi="Times New Roman" w:cs="Times New Roman"/>
                <w:sz w:val="24"/>
                <w:szCs w:val="24"/>
              </w:rPr>
            </w:pPr>
          </w:p>
        </w:tc>
        <w:tc>
          <w:tcPr>
            <w:tcW w:w="838" w:type="dxa"/>
            <w:shd w:val="clear" w:color="auto" w:fill="FFFFFF"/>
          </w:tcPr>
          <w:p w:rsidR="00FE72F6" w:rsidRPr="00FE72F6" w:rsidRDefault="00FE72F6" w:rsidP="00FE72F6">
            <w:pPr>
              <w:spacing w:after="0" w:line="240" w:lineRule="auto"/>
              <w:jc w:val="center"/>
              <w:rPr>
                <w:rFonts w:ascii="Times New Roman" w:eastAsia="Times New Roman" w:hAnsi="Times New Roman" w:cs="Times New Roman"/>
                <w:sz w:val="24"/>
                <w:szCs w:val="24"/>
              </w:rPr>
            </w:pPr>
          </w:p>
        </w:tc>
        <w:tc>
          <w:tcPr>
            <w:tcW w:w="1154" w:type="dxa"/>
            <w:shd w:val="clear" w:color="auto" w:fill="FFFFFF"/>
          </w:tcPr>
          <w:p w:rsidR="00FE72F6" w:rsidRPr="00FE72F6" w:rsidRDefault="00FE72F6" w:rsidP="00FE72F6">
            <w:pPr>
              <w:spacing w:after="0" w:line="240" w:lineRule="auto"/>
              <w:jc w:val="center"/>
              <w:rPr>
                <w:rFonts w:ascii="Times New Roman" w:eastAsia="Times New Roman" w:hAnsi="Times New Roman" w:cs="Times New Roman"/>
                <w:sz w:val="24"/>
                <w:szCs w:val="24"/>
              </w:rPr>
            </w:pPr>
          </w:p>
        </w:tc>
        <w:tc>
          <w:tcPr>
            <w:tcW w:w="1510" w:type="dxa"/>
            <w:shd w:val="clear" w:color="auto" w:fill="FFFFFF"/>
          </w:tcPr>
          <w:p w:rsidR="00FE72F6" w:rsidRPr="00FE72F6" w:rsidRDefault="00FE72F6" w:rsidP="00FE72F6">
            <w:pPr>
              <w:spacing w:after="0" w:line="240" w:lineRule="auto"/>
              <w:jc w:val="center"/>
              <w:rPr>
                <w:rFonts w:ascii="Times New Roman" w:eastAsia="Times New Roman" w:hAnsi="Times New Roman" w:cs="Times New Roman"/>
                <w:sz w:val="24"/>
                <w:szCs w:val="24"/>
              </w:rPr>
            </w:pP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0"/>
                <w:numId w:val="56"/>
              </w:numPr>
              <w:spacing w:after="0" w:line="240" w:lineRule="auto"/>
              <w:ind w:left="644"/>
              <w:rPr>
                <w:rFonts w:ascii="Times New Roman" w:eastAsia="Times New Roman" w:hAnsi="Times New Roman" w:cs="Times New Roman"/>
                <w:lang w:val="x-none" w:eastAsia="en-US"/>
              </w:rPr>
            </w:pPr>
          </w:p>
        </w:tc>
        <w:tc>
          <w:tcPr>
            <w:tcW w:w="14789" w:type="dxa"/>
            <w:gridSpan w:val="10"/>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Жилые зоны</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5040" w:type="dxa"/>
            <w:tcBorders>
              <w:top w:val="single" w:sz="4" w:space="0" w:color="auto"/>
              <w:right w:val="single" w:sz="4" w:space="0" w:color="auto"/>
            </w:tcBorders>
            <w:shd w:val="clear" w:color="auto" w:fill="auto"/>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застройки индивидуальными жилыми домами и малоэтажными жилыми домами блокированной застройки (</w:t>
            </w:r>
            <w:proofErr w:type="spellStart"/>
            <w:r w:rsidRPr="00FE72F6">
              <w:rPr>
                <w:rFonts w:ascii="Times New Roman" w:eastAsia="Times New Roman" w:hAnsi="Times New Roman" w:cs="Times New Roman"/>
                <w:sz w:val="24"/>
                <w:szCs w:val="24"/>
              </w:rPr>
              <w:t>Жимб</w:t>
            </w:r>
            <w:proofErr w:type="spellEnd"/>
            <w:r w:rsidRPr="00FE72F6">
              <w:rPr>
                <w:rFonts w:ascii="Times New Roman" w:eastAsia="Times New Roman" w:hAnsi="Times New Roman" w:cs="Times New Roman"/>
                <w:sz w:val="24"/>
                <w:szCs w:val="24"/>
              </w:rPr>
              <w:t>)</w:t>
            </w:r>
          </w:p>
        </w:tc>
        <w:tc>
          <w:tcPr>
            <w:tcW w:w="1138" w:type="dxa"/>
            <w:tcBorders>
              <w:top w:val="single" w:sz="4" w:space="0" w:color="auto"/>
              <w:left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c>
          <w:tcPr>
            <w:tcW w:w="1141" w:type="dxa"/>
            <w:tcBorders>
              <w:top w:val="single" w:sz="4" w:space="0" w:color="auto"/>
              <w:left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15</w:t>
            </w:r>
          </w:p>
        </w:tc>
        <w:tc>
          <w:tcPr>
            <w:tcW w:w="1114"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0,03</w:t>
            </w:r>
          </w:p>
        </w:tc>
        <w:tc>
          <w:tcPr>
            <w:tcW w:w="85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50,0</w:t>
            </w:r>
          </w:p>
        </w:tc>
        <w:tc>
          <w:tcPr>
            <w:tcW w:w="1155"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3</w:t>
            </w:r>
          </w:p>
        </w:tc>
        <w:tc>
          <w:tcPr>
            <w:tcW w:w="849"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w:t>
            </w:r>
          </w:p>
        </w:tc>
        <w:tc>
          <w:tcPr>
            <w:tcW w:w="838"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4</w:t>
            </w:r>
          </w:p>
        </w:tc>
        <w:tc>
          <w:tcPr>
            <w:tcW w:w="1154" w:type="dxa"/>
            <w:tcBorders>
              <w:top w:val="single" w:sz="4" w:space="0" w:color="auto"/>
            </w:tcBorders>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20</w:t>
            </w:r>
          </w:p>
        </w:tc>
        <w:tc>
          <w:tcPr>
            <w:tcW w:w="151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50</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0"/>
                <w:numId w:val="56"/>
              </w:numPr>
              <w:spacing w:after="0" w:line="240" w:lineRule="auto"/>
              <w:ind w:left="644"/>
              <w:rPr>
                <w:rFonts w:ascii="Times New Roman" w:eastAsia="Times New Roman" w:hAnsi="Times New Roman" w:cs="Times New Roman"/>
                <w:lang w:val="x-none" w:eastAsia="en-US"/>
              </w:rPr>
            </w:pPr>
          </w:p>
        </w:tc>
        <w:tc>
          <w:tcPr>
            <w:tcW w:w="14789" w:type="dxa"/>
            <w:gridSpan w:val="10"/>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Общественно-деловые зоны</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5040" w:type="dxa"/>
            <w:tcBorders>
              <w:top w:val="single" w:sz="4" w:space="0" w:color="auto"/>
              <w:right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Многофункциональная общественно-деловая зона (Ом)</w:t>
            </w:r>
          </w:p>
        </w:tc>
        <w:tc>
          <w:tcPr>
            <w:tcW w:w="1138" w:type="dxa"/>
            <w:tcBorders>
              <w:top w:val="single" w:sz="4" w:space="0" w:color="auto"/>
              <w:left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20</w:t>
            </w:r>
          </w:p>
        </w:tc>
        <w:tc>
          <w:tcPr>
            <w:tcW w:w="1141" w:type="dxa"/>
            <w:tcBorders>
              <w:top w:val="single" w:sz="4" w:space="0" w:color="auto"/>
              <w:left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c>
          <w:tcPr>
            <w:tcW w:w="1114"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highlight w:val="yellow"/>
              </w:rPr>
            </w:pPr>
            <w:r w:rsidRPr="00FE72F6">
              <w:rPr>
                <w:rFonts w:ascii="Times New Roman" w:eastAsia="Times New Roman" w:hAnsi="Times New Roman" w:cs="Times New Roman"/>
                <w:sz w:val="24"/>
                <w:szCs w:val="24"/>
                <w:highlight w:val="yellow"/>
              </w:rPr>
              <w:t>0,001</w:t>
            </w:r>
          </w:p>
        </w:tc>
        <w:tc>
          <w:tcPr>
            <w:tcW w:w="85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150,0</w:t>
            </w:r>
          </w:p>
        </w:tc>
        <w:tc>
          <w:tcPr>
            <w:tcW w:w="1155"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3</w:t>
            </w:r>
          </w:p>
        </w:tc>
        <w:tc>
          <w:tcPr>
            <w:tcW w:w="849"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w:t>
            </w:r>
          </w:p>
        </w:tc>
        <w:tc>
          <w:tcPr>
            <w:tcW w:w="838"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25</w:t>
            </w:r>
          </w:p>
        </w:tc>
        <w:tc>
          <w:tcPr>
            <w:tcW w:w="1154" w:type="dxa"/>
            <w:tcBorders>
              <w:top w:val="single" w:sz="4" w:space="0" w:color="auto"/>
            </w:tcBorders>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10</w:t>
            </w:r>
          </w:p>
        </w:tc>
        <w:tc>
          <w:tcPr>
            <w:tcW w:w="151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50</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rPr>
                <w:rFonts w:ascii="Times New Roman" w:eastAsia="Times New Roman" w:hAnsi="Times New Roman" w:cs="Times New Roman"/>
                <w:sz w:val="24"/>
                <w:szCs w:val="24"/>
              </w:rPr>
            </w:pPr>
            <w:r w:rsidRPr="00FE72F6">
              <w:rPr>
                <w:rFonts w:ascii="Times New Roman" w:eastAsia="Times New Roman" w:hAnsi="Times New Roman" w:cs="Times New Roman"/>
                <w:szCs w:val="24"/>
              </w:rPr>
              <w:t>Зона специализированной общественной застройки (Ос)</w:t>
            </w:r>
          </w:p>
        </w:tc>
        <w:tc>
          <w:tcPr>
            <w:tcW w:w="1114"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0,1</w:t>
            </w:r>
          </w:p>
        </w:tc>
        <w:tc>
          <w:tcPr>
            <w:tcW w:w="85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5,0</w:t>
            </w:r>
          </w:p>
        </w:tc>
        <w:tc>
          <w:tcPr>
            <w:tcW w:w="1155"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3</w:t>
            </w:r>
          </w:p>
        </w:tc>
        <w:tc>
          <w:tcPr>
            <w:tcW w:w="849"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w:t>
            </w:r>
          </w:p>
        </w:tc>
        <w:tc>
          <w:tcPr>
            <w:tcW w:w="838"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4</w:t>
            </w:r>
          </w:p>
        </w:tc>
        <w:tc>
          <w:tcPr>
            <w:tcW w:w="1154" w:type="dxa"/>
            <w:tcBorders>
              <w:top w:val="single" w:sz="4" w:space="0" w:color="auto"/>
            </w:tcBorders>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20</w:t>
            </w:r>
          </w:p>
        </w:tc>
        <w:tc>
          <w:tcPr>
            <w:tcW w:w="151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50</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0"/>
                <w:numId w:val="56"/>
              </w:numPr>
              <w:spacing w:after="0" w:line="240" w:lineRule="auto"/>
              <w:ind w:left="644"/>
              <w:rPr>
                <w:rFonts w:ascii="Times New Roman" w:eastAsia="Times New Roman" w:hAnsi="Times New Roman" w:cs="Times New Roman"/>
                <w:lang w:val="x-none" w:eastAsia="en-US"/>
              </w:rPr>
            </w:pPr>
          </w:p>
        </w:tc>
        <w:tc>
          <w:tcPr>
            <w:tcW w:w="14789" w:type="dxa"/>
            <w:gridSpan w:val="10"/>
            <w:tcBorders>
              <w:top w:val="single" w:sz="4" w:space="0" w:color="auto"/>
            </w:tcBorders>
            <w:shd w:val="clear" w:color="auto" w:fill="auto"/>
          </w:tcPr>
          <w:p w:rsidR="00FE72F6" w:rsidRPr="00FE72F6" w:rsidRDefault="00FE72F6" w:rsidP="00FE72F6">
            <w:pPr>
              <w:spacing w:after="0" w:line="240" w:lineRule="auto"/>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Производственные зоны, зоны инженерной и транспортной инфраструктур</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Производственная зона (П)</w:t>
            </w:r>
          </w:p>
        </w:tc>
        <w:tc>
          <w:tcPr>
            <w:tcW w:w="1114"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0,05</w:t>
            </w:r>
          </w:p>
        </w:tc>
        <w:tc>
          <w:tcPr>
            <w:tcW w:w="85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150,0</w:t>
            </w:r>
          </w:p>
        </w:tc>
        <w:tc>
          <w:tcPr>
            <w:tcW w:w="1155"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3</w:t>
            </w:r>
          </w:p>
        </w:tc>
        <w:tc>
          <w:tcPr>
            <w:tcW w:w="849"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w:t>
            </w:r>
          </w:p>
        </w:tc>
        <w:tc>
          <w:tcPr>
            <w:tcW w:w="838"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10</w:t>
            </w:r>
          </w:p>
        </w:tc>
        <w:tc>
          <w:tcPr>
            <w:tcW w:w="1154" w:type="dxa"/>
            <w:tcBorders>
              <w:top w:val="single" w:sz="4" w:space="0" w:color="auto"/>
            </w:tcBorders>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5</w:t>
            </w:r>
          </w:p>
        </w:tc>
        <w:tc>
          <w:tcPr>
            <w:tcW w:w="151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80</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Коммунально-складская зона (К)</w:t>
            </w:r>
          </w:p>
        </w:tc>
        <w:tc>
          <w:tcPr>
            <w:tcW w:w="1114"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0,2</w:t>
            </w:r>
          </w:p>
        </w:tc>
        <w:tc>
          <w:tcPr>
            <w:tcW w:w="85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50,0</w:t>
            </w:r>
          </w:p>
        </w:tc>
        <w:tc>
          <w:tcPr>
            <w:tcW w:w="1155"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3</w:t>
            </w:r>
          </w:p>
        </w:tc>
        <w:tc>
          <w:tcPr>
            <w:tcW w:w="849"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w:t>
            </w:r>
          </w:p>
        </w:tc>
        <w:tc>
          <w:tcPr>
            <w:tcW w:w="838"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10</w:t>
            </w:r>
          </w:p>
        </w:tc>
        <w:tc>
          <w:tcPr>
            <w:tcW w:w="1154" w:type="dxa"/>
            <w:tcBorders>
              <w:top w:val="single" w:sz="4" w:space="0" w:color="auto"/>
            </w:tcBorders>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10</w:t>
            </w:r>
          </w:p>
        </w:tc>
        <w:tc>
          <w:tcPr>
            <w:tcW w:w="151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80</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инженерной инфраструктуры (И)</w:t>
            </w:r>
          </w:p>
        </w:tc>
        <w:tc>
          <w:tcPr>
            <w:tcW w:w="1114"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c>
          <w:tcPr>
            <w:tcW w:w="85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50,0</w:t>
            </w:r>
          </w:p>
        </w:tc>
        <w:tc>
          <w:tcPr>
            <w:tcW w:w="1155"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c>
          <w:tcPr>
            <w:tcW w:w="849"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w:t>
            </w:r>
          </w:p>
        </w:tc>
        <w:tc>
          <w:tcPr>
            <w:tcW w:w="838"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10</w:t>
            </w:r>
          </w:p>
        </w:tc>
        <w:tc>
          <w:tcPr>
            <w:tcW w:w="2664" w:type="dxa"/>
            <w:gridSpan w:val="2"/>
            <w:tcBorders>
              <w:top w:val="single" w:sz="4" w:space="0" w:color="auto"/>
            </w:tcBorders>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транспортной инфраструктуры (Т)</w:t>
            </w:r>
          </w:p>
        </w:tc>
        <w:tc>
          <w:tcPr>
            <w:tcW w:w="7470" w:type="dxa"/>
            <w:gridSpan w:val="7"/>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объектов автомобильного транспорта (ТА)</w:t>
            </w:r>
          </w:p>
        </w:tc>
        <w:tc>
          <w:tcPr>
            <w:tcW w:w="7470" w:type="dxa"/>
            <w:gridSpan w:val="7"/>
            <w:tcBorders>
              <w:top w:val="single" w:sz="4" w:space="0" w:color="auto"/>
            </w:tcBorders>
            <w:shd w:val="clear" w:color="auto" w:fill="auto"/>
          </w:tcPr>
          <w:p w:rsidR="00FE72F6" w:rsidRPr="00FE72F6" w:rsidRDefault="00FE72F6" w:rsidP="00FE72F6">
            <w:pPr>
              <w:jc w:val="center"/>
              <w:rPr>
                <w:rFonts w:ascii="Times New Roman" w:eastAsia="Times New Roman" w:hAnsi="Times New Roman" w:cs="Times New Roman"/>
              </w:rPr>
            </w:pPr>
            <w:r w:rsidRPr="00FE72F6">
              <w:rPr>
                <w:rFonts w:ascii="Times New Roman" w:eastAsia="Times New Roman" w:hAnsi="Times New Roman" w:cs="Times New Roman"/>
                <w:sz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объектов воздушного транспорта (</w:t>
            </w:r>
            <w:proofErr w:type="spellStart"/>
            <w:r w:rsidRPr="00FE72F6">
              <w:rPr>
                <w:rFonts w:ascii="Times New Roman" w:eastAsia="Times New Roman" w:hAnsi="Times New Roman" w:cs="Times New Roman"/>
                <w:sz w:val="24"/>
                <w:szCs w:val="24"/>
              </w:rPr>
              <w:t>ТВз</w:t>
            </w:r>
            <w:proofErr w:type="spellEnd"/>
            <w:r w:rsidRPr="00FE72F6">
              <w:rPr>
                <w:rFonts w:ascii="Times New Roman" w:eastAsia="Times New Roman" w:hAnsi="Times New Roman" w:cs="Times New Roman"/>
                <w:sz w:val="24"/>
                <w:szCs w:val="24"/>
              </w:rPr>
              <w:t>)</w:t>
            </w:r>
          </w:p>
        </w:tc>
        <w:tc>
          <w:tcPr>
            <w:tcW w:w="7470" w:type="dxa"/>
            <w:gridSpan w:val="7"/>
            <w:tcBorders>
              <w:top w:val="single" w:sz="4" w:space="0" w:color="auto"/>
            </w:tcBorders>
            <w:shd w:val="clear" w:color="auto" w:fill="auto"/>
          </w:tcPr>
          <w:p w:rsidR="00FE72F6" w:rsidRPr="00FE72F6" w:rsidRDefault="00FE72F6" w:rsidP="00FE72F6">
            <w:pPr>
              <w:jc w:val="center"/>
              <w:rPr>
                <w:rFonts w:ascii="Times New Roman" w:eastAsia="Times New Roman" w:hAnsi="Times New Roman" w:cs="Times New Roman"/>
              </w:rPr>
            </w:pPr>
            <w:r w:rsidRPr="00FE72F6">
              <w:rPr>
                <w:rFonts w:ascii="Times New Roman" w:eastAsia="Times New Roman" w:hAnsi="Times New Roman" w:cs="Times New Roman"/>
                <w:sz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уличной и дорожной сети (УДС)</w:t>
            </w:r>
          </w:p>
        </w:tc>
        <w:tc>
          <w:tcPr>
            <w:tcW w:w="7470" w:type="dxa"/>
            <w:gridSpan w:val="7"/>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0"/>
                <w:numId w:val="56"/>
              </w:numPr>
              <w:spacing w:after="0" w:line="240" w:lineRule="auto"/>
              <w:ind w:left="644"/>
              <w:rPr>
                <w:rFonts w:ascii="Times New Roman" w:eastAsia="Times New Roman" w:hAnsi="Times New Roman" w:cs="Times New Roman"/>
                <w:lang w:val="x-none" w:eastAsia="en-US"/>
              </w:rPr>
            </w:pPr>
          </w:p>
        </w:tc>
        <w:tc>
          <w:tcPr>
            <w:tcW w:w="14789" w:type="dxa"/>
            <w:gridSpan w:val="10"/>
            <w:tcBorders>
              <w:top w:val="single" w:sz="4" w:space="0" w:color="auto"/>
            </w:tcBorders>
            <w:shd w:val="clear" w:color="auto" w:fill="auto"/>
          </w:tcPr>
          <w:p w:rsidR="00FE72F6" w:rsidRPr="00FE72F6" w:rsidRDefault="00FE72F6" w:rsidP="00FE72F6">
            <w:pPr>
              <w:spacing w:after="0" w:line="240" w:lineRule="auto"/>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Зоны сельскохозяйственного использования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сельскохозяйственного использования (Си)</w:t>
            </w:r>
          </w:p>
        </w:tc>
        <w:tc>
          <w:tcPr>
            <w:tcW w:w="7470" w:type="dxa"/>
            <w:gridSpan w:val="7"/>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сельскохозяйственного использования в границах земель населенных пунктов (</w:t>
            </w:r>
            <w:proofErr w:type="spellStart"/>
            <w:r w:rsidRPr="00FE72F6">
              <w:rPr>
                <w:rFonts w:ascii="Times New Roman" w:eastAsia="Times New Roman" w:hAnsi="Times New Roman" w:cs="Times New Roman"/>
                <w:sz w:val="24"/>
                <w:szCs w:val="24"/>
              </w:rPr>
              <w:t>нСи</w:t>
            </w:r>
            <w:proofErr w:type="spellEnd"/>
            <w:r w:rsidRPr="00FE72F6">
              <w:rPr>
                <w:rFonts w:ascii="Times New Roman" w:eastAsia="Times New Roman" w:hAnsi="Times New Roman" w:cs="Times New Roman"/>
                <w:sz w:val="24"/>
                <w:szCs w:val="24"/>
              </w:rPr>
              <w:t>)</w:t>
            </w:r>
          </w:p>
        </w:tc>
        <w:tc>
          <w:tcPr>
            <w:tcW w:w="1114"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0,1</w:t>
            </w:r>
          </w:p>
        </w:tc>
        <w:tc>
          <w:tcPr>
            <w:tcW w:w="85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250,0</w:t>
            </w:r>
          </w:p>
        </w:tc>
        <w:tc>
          <w:tcPr>
            <w:tcW w:w="1155"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c>
          <w:tcPr>
            <w:tcW w:w="849"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w:t>
            </w:r>
          </w:p>
        </w:tc>
        <w:tc>
          <w:tcPr>
            <w:tcW w:w="838"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3</w:t>
            </w:r>
          </w:p>
        </w:tc>
        <w:tc>
          <w:tcPr>
            <w:tcW w:w="2664" w:type="dxa"/>
            <w:gridSpan w:val="2"/>
            <w:tcBorders>
              <w:top w:val="single" w:sz="4" w:space="0" w:color="auto"/>
            </w:tcBorders>
          </w:tcPr>
          <w:p w:rsidR="00FE72F6" w:rsidRPr="00FE72F6" w:rsidRDefault="00FE72F6" w:rsidP="00FE72F6">
            <w:pPr>
              <w:jc w:val="center"/>
              <w:rPr>
                <w:rFonts w:ascii="Times New Roman" w:eastAsia="Times New Roman" w:hAnsi="Times New Roman" w:cs="Times New Roman"/>
              </w:rPr>
            </w:pPr>
            <w:r w:rsidRPr="00FE72F6">
              <w:rPr>
                <w:rFonts w:ascii="Times New Roman" w:eastAsia="Times New Roman" w:hAnsi="Times New Roman" w:cs="Times New Roman"/>
                <w:sz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ведения крестьянского фермерского хозяйства (</w:t>
            </w:r>
            <w:proofErr w:type="spellStart"/>
            <w:r w:rsidRPr="00FE72F6">
              <w:rPr>
                <w:rFonts w:ascii="Times New Roman" w:eastAsia="Times New Roman" w:hAnsi="Times New Roman" w:cs="Times New Roman"/>
                <w:sz w:val="24"/>
                <w:szCs w:val="24"/>
              </w:rPr>
              <w:t>СиКфх</w:t>
            </w:r>
            <w:proofErr w:type="spellEnd"/>
            <w:r w:rsidRPr="00FE72F6">
              <w:rPr>
                <w:rFonts w:ascii="Times New Roman" w:eastAsia="Times New Roman" w:hAnsi="Times New Roman" w:cs="Times New Roman"/>
                <w:sz w:val="24"/>
                <w:szCs w:val="24"/>
              </w:rPr>
              <w:t>)</w:t>
            </w:r>
          </w:p>
        </w:tc>
        <w:tc>
          <w:tcPr>
            <w:tcW w:w="1114"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0,1</w:t>
            </w:r>
          </w:p>
        </w:tc>
        <w:tc>
          <w:tcPr>
            <w:tcW w:w="85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250,0</w:t>
            </w:r>
          </w:p>
        </w:tc>
        <w:tc>
          <w:tcPr>
            <w:tcW w:w="1155"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c>
          <w:tcPr>
            <w:tcW w:w="849"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w:t>
            </w:r>
          </w:p>
        </w:tc>
        <w:tc>
          <w:tcPr>
            <w:tcW w:w="838"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3</w:t>
            </w:r>
          </w:p>
        </w:tc>
        <w:tc>
          <w:tcPr>
            <w:tcW w:w="2664" w:type="dxa"/>
            <w:gridSpan w:val="2"/>
            <w:tcBorders>
              <w:top w:val="single" w:sz="4" w:space="0" w:color="auto"/>
            </w:tcBorders>
          </w:tcPr>
          <w:p w:rsidR="00FE72F6" w:rsidRPr="00FE72F6" w:rsidRDefault="00FE72F6" w:rsidP="00FE72F6">
            <w:pPr>
              <w:jc w:val="center"/>
              <w:rPr>
                <w:rFonts w:ascii="Times New Roman" w:eastAsia="Times New Roman" w:hAnsi="Times New Roman" w:cs="Times New Roman"/>
              </w:rPr>
            </w:pPr>
            <w:r w:rsidRPr="00FE72F6">
              <w:rPr>
                <w:rFonts w:ascii="Times New Roman" w:eastAsia="Times New Roman" w:hAnsi="Times New Roman" w:cs="Times New Roman"/>
                <w:sz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0"/>
                <w:numId w:val="56"/>
              </w:numPr>
              <w:spacing w:after="0" w:line="240" w:lineRule="auto"/>
              <w:ind w:left="644"/>
              <w:rPr>
                <w:rFonts w:ascii="Times New Roman" w:eastAsia="Times New Roman" w:hAnsi="Times New Roman" w:cs="Times New Roman"/>
                <w:lang w:val="x-none" w:eastAsia="en-US"/>
              </w:rPr>
            </w:pPr>
          </w:p>
        </w:tc>
        <w:tc>
          <w:tcPr>
            <w:tcW w:w="14789" w:type="dxa"/>
            <w:gridSpan w:val="10"/>
            <w:tcBorders>
              <w:top w:val="single" w:sz="4" w:space="0" w:color="auto"/>
            </w:tcBorders>
            <w:shd w:val="clear" w:color="auto" w:fill="auto"/>
          </w:tcPr>
          <w:p w:rsidR="00FE72F6" w:rsidRPr="00FE72F6" w:rsidRDefault="00FE72F6" w:rsidP="00FE72F6">
            <w:pPr>
              <w:spacing w:after="0" w:line="240" w:lineRule="auto"/>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Зоны рекреационного назначения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озелененных территорий общего пользования (</w:t>
            </w:r>
            <w:proofErr w:type="spellStart"/>
            <w:r w:rsidRPr="00FE72F6">
              <w:rPr>
                <w:rFonts w:ascii="Times New Roman" w:eastAsia="Times New Roman" w:hAnsi="Times New Roman" w:cs="Times New Roman"/>
                <w:sz w:val="24"/>
                <w:szCs w:val="24"/>
              </w:rPr>
              <w:t>Ртоп</w:t>
            </w:r>
            <w:proofErr w:type="spellEnd"/>
            <w:r w:rsidRPr="00FE72F6">
              <w:rPr>
                <w:rFonts w:ascii="Times New Roman" w:eastAsia="Times New Roman" w:hAnsi="Times New Roman" w:cs="Times New Roman"/>
                <w:sz w:val="24"/>
                <w:szCs w:val="24"/>
              </w:rPr>
              <w:t>)</w:t>
            </w:r>
          </w:p>
        </w:tc>
        <w:tc>
          <w:tcPr>
            <w:tcW w:w="7470" w:type="dxa"/>
            <w:gridSpan w:val="7"/>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объектов отдыха (Р)</w:t>
            </w:r>
          </w:p>
        </w:tc>
        <w:tc>
          <w:tcPr>
            <w:tcW w:w="1114"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0,1</w:t>
            </w:r>
          </w:p>
        </w:tc>
        <w:tc>
          <w:tcPr>
            <w:tcW w:w="85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200,0</w:t>
            </w:r>
          </w:p>
        </w:tc>
        <w:tc>
          <w:tcPr>
            <w:tcW w:w="1155"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3</w:t>
            </w:r>
          </w:p>
        </w:tc>
        <w:tc>
          <w:tcPr>
            <w:tcW w:w="849"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w:t>
            </w:r>
          </w:p>
        </w:tc>
        <w:tc>
          <w:tcPr>
            <w:tcW w:w="838"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4</w:t>
            </w:r>
          </w:p>
        </w:tc>
        <w:tc>
          <w:tcPr>
            <w:tcW w:w="1154" w:type="dxa"/>
            <w:tcBorders>
              <w:top w:val="single" w:sz="4" w:space="0" w:color="auto"/>
            </w:tcBorders>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5</w:t>
            </w:r>
          </w:p>
        </w:tc>
        <w:tc>
          <w:tcPr>
            <w:tcW w:w="151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50</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объектов спорта (</w:t>
            </w:r>
            <w:proofErr w:type="spellStart"/>
            <w:r w:rsidRPr="00FE72F6">
              <w:rPr>
                <w:rFonts w:ascii="Times New Roman" w:eastAsia="Times New Roman" w:hAnsi="Times New Roman" w:cs="Times New Roman"/>
                <w:sz w:val="24"/>
                <w:szCs w:val="24"/>
              </w:rPr>
              <w:t>Рс</w:t>
            </w:r>
            <w:proofErr w:type="spellEnd"/>
            <w:r w:rsidRPr="00FE72F6">
              <w:rPr>
                <w:rFonts w:ascii="Times New Roman" w:eastAsia="Times New Roman" w:hAnsi="Times New Roman" w:cs="Times New Roman"/>
                <w:sz w:val="24"/>
                <w:szCs w:val="24"/>
              </w:rPr>
              <w:t>)</w:t>
            </w:r>
          </w:p>
        </w:tc>
        <w:tc>
          <w:tcPr>
            <w:tcW w:w="1114"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0,1</w:t>
            </w:r>
          </w:p>
        </w:tc>
        <w:tc>
          <w:tcPr>
            <w:tcW w:w="85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50,0</w:t>
            </w:r>
          </w:p>
        </w:tc>
        <w:tc>
          <w:tcPr>
            <w:tcW w:w="1155"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3</w:t>
            </w:r>
          </w:p>
        </w:tc>
        <w:tc>
          <w:tcPr>
            <w:tcW w:w="849"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w:t>
            </w:r>
          </w:p>
        </w:tc>
        <w:tc>
          <w:tcPr>
            <w:tcW w:w="838"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10</w:t>
            </w:r>
          </w:p>
        </w:tc>
        <w:tc>
          <w:tcPr>
            <w:tcW w:w="1154" w:type="dxa"/>
            <w:tcBorders>
              <w:top w:val="single" w:sz="4" w:space="0" w:color="auto"/>
            </w:tcBorders>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5</w:t>
            </w:r>
          </w:p>
        </w:tc>
        <w:tc>
          <w:tcPr>
            <w:tcW w:w="151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50</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Cs w:val="24"/>
              </w:rPr>
            </w:pPr>
            <w:r w:rsidRPr="00FE72F6">
              <w:rPr>
                <w:rFonts w:ascii="Times New Roman" w:eastAsia="Times New Roman" w:hAnsi="Times New Roman" w:cs="Times New Roman"/>
                <w:sz w:val="24"/>
                <w:szCs w:val="24"/>
              </w:rPr>
              <w:t>Зона лесов (Л)</w:t>
            </w:r>
          </w:p>
        </w:tc>
        <w:tc>
          <w:tcPr>
            <w:tcW w:w="7470" w:type="dxa"/>
            <w:gridSpan w:val="7"/>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0"/>
                <w:numId w:val="56"/>
              </w:numPr>
              <w:spacing w:after="0" w:line="240" w:lineRule="auto"/>
              <w:ind w:left="644"/>
              <w:rPr>
                <w:rFonts w:ascii="Times New Roman" w:eastAsia="Times New Roman" w:hAnsi="Times New Roman" w:cs="Times New Roman"/>
                <w:lang w:val="x-none" w:eastAsia="en-US"/>
              </w:rPr>
            </w:pPr>
          </w:p>
        </w:tc>
        <w:tc>
          <w:tcPr>
            <w:tcW w:w="14789" w:type="dxa"/>
            <w:gridSpan w:val="10"/>
            <w:tcBorders>
              <w:top w:val="single" w:sz="4" w:space="0" w:color="auto"/>
            </w:tcBorders>
            <w:shd w:val="clear" w:color="auto" w:fill="auto"/>
          </w:tcPr>
          <w:p w:rsidR="00FE72F6" w:rsidRPr="00FE72F6" w:rsidRDefault="00FE72F6" w:rsidP="00FE72F6">
            <w:pPr>
              <w:spacing w:after="0" w:line="240" w:lineRule="auto"/>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Зоны специального назначения: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кладбищ (</w:t>
            </w:r>
            <w:proofErr w:type="spellStart"/>
            <w:r w:rsidRPr="00FE72F6">
              <w:rPr>
                <w:rFonts w:ascii="Times New Roman" w:eastAsia="Times New Roman" w:hAnsi="Times New Roman" w:cs="Times New Roman"/>
                <w:sz w:val="24"/>
                <w:szCs w:val="24"/>
              </w:rPr>
              <w:t>ДКл</w:t>
            </w:r>
            <w:proofErr w:type="spellEnd"/>
            <w:r w:rsidRPr="00FE72F6">
              <w:rPr>
                <w:rFonts w:ascii="Times New Roman" w:eastAsia="Times New Roman" w:hAnsi="Times New Roman" w:cs="Times New Roman"/>
                <w:sz w:val="24"/>
                <w:szCs w:val="24"/>
              </w:rPr>
              <w:t>)</w:t>
            </w:r>
          </w:p>
        </w:tc>
        <w:tc>
          <w:tcPr>
            <w:tcW w:w="1114"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0,01</w:t>
            </w:r>
          </w:p>
        </w:tc>
        <w:tc>
          <w:tcPr>
            <w:tcW w:w="85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40,0</w:t>
            </w:r>
          </w:p>
        </w:tc>
        <w:tc>
          <w:tcPr>
            <w:tcW w:w="5506" w:type="dxa"/>
            <w:gridSpan w:val="5"/>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складирования и захоронения отходов (</w:t>
            </w:r>
            <w:proofErr w:type="spellStart"/>
            <w:r w:rsidRPr="00FE72F6">
              <w:rPr>
                <w:rFonts w:ascii="Times New Roman" w:eastAsia="Times New Roman" w:hAnsi="Times New Roman" w:cs="Times New Roman"/>
                <w:sz w:val="24"/>
                <w:szCs w:val="24"/>
              </w:rPr>
              <w:t>ДСп</w:t>
            </w:r>
            <w:proofErr w:type="spellEnd"/>
            <w:r w:rsidRPr="00FE72F6">
              <w:rPr>
                <w:rFonts w:ascii="Times New Roman" w:eastAsia="Times New Roman" w:hAnsi="Times New Roman" w:cs="Times New Roman"/>
                <w:sz w:val="24"/>
                <w:szCs w:val="24"/>
              </w:rPr>
              <w:t>)</w:t>
            </w:r>
          </w:p>
        </w:tc>
        <w:tc>
          <w:tcPr>
            <w:tcW w:w="1114"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0,05</w:t>
            </w:r>
          </w:p>
        </w:tc>
        <w:tc>
          <w:tcPr>
            <w:tcW w:w="850" w:type="dxa"/>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200,0</w:t>
            </w:r>
          </w:p>
        </w:tc>
        <w:tc>
          <w:tcPr>
            <w:tcW w:w="5506" w:type="dxa"/>
            <w:gridSpan w:val="5"/>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озелененных территорий специального назначения (</w:t>
            </w:r>
            <w:proofErr w:type="spellStart"/>
            <w:r w:rsidRPr="00FE72F6">
              <w:rPr>
                <w:rFonts w:ascii="Times New Roman" w:eastAsia="Times New Roman" w:hAnsi="Times New Roman" w:cs="Times New Roman"/>
                <w:sz w:val="24"/>
                <w:szCs w:val="24"/>
              </w:rPr>
              <w:t>ДЛСп</w:t>
            </w:r>
            <w:proofErr w:type="spellEnd"/>
            <w:r w:rsidRPr="00FE72F6">
              <w:rPr>
                <w:rFonts w:ascii="Times New Roman" w:eastAsia="Times New Roman" w:hAnsi="Times New Roman" w:cs="Times New Roman"/>
                <w:sz w:val="24"/>
                <w:szCs w:val="24"/>
              </w:rPr>
              <w:t>)</w:t>
            </w:r>
          </w:p>
        </w:tc>
        <w:tc>
          <w:tcPr>
            <w:tcW w:w="7470" w:type="dxa"/>
            <w:gridSpan w:val="7"/>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0"/>
                <w:numId w:val="56"/>
              </w:numPr>
              <w:spacing w:after="0" w:line="240" w:lineRule="auto"/>
              <w:ind w:left="644"/>
              <w:rPr>
                <w:rFonts w:ascii="Times New Roman" w:eastAsia="Times New Roman" w:hAnsi="Times New Roman" w:cs="Times New Roman"/>
                <w:lang w:val="x-none" w:eastAsia="en-US"/>
              </w:rPr>
            </w:pPr>
          </w:p>
        </w:tc>
        <w:tc>
          <w:tcPr>
            <w:tcW w:w="14789" w:type="dxa"/>
            <w:gridSpan w:val="10"/>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Зоны размещения военных объектов и иные зоны специального назначения: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режимных территорий (</w:t>
            </w:r>
            <w:proofErr w:type="spellStart"/>
            <w:r w:rsidRPr="00FE72F6">
              <w:rPr>
                <w:rFonts w:ascii="Times New Roman" w:eastAsia="Times New Roman" w:hAnsi="Times New Roman" w:cs="Times New Roman"/>
                <w:sz w:val="24"/>
                <w:szCs w:val="24"/>
              </w:rPr>
              <w:t>РежТ</w:t>
            </w:r>
            <w:proofErr w:type="spellEnd"/>
            <w:r w:rsidRPr="00FE72F6">
              <w:rPr>
                <w:rFonts w:ascii="Times New Roman" w:eastAsia="Times New Roman" w:hAnsi="Times New Roman" w:cs="Times New Roman"/>
                <w:sz w:val="24"/>
                <w:szCs w:val="24"/>
              </w:rPr>
              <w:t>)</w:t>
            </w:r>
          </w:p>
        </w:tc>
        <w:tc>
          <w:tcPr>
            <w:tcW w:w="7470" w:type="dxa"/>
            <w:gridSpan w:val="7"/>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0"/>
                <w:numId w:val="56"/>
              </w:numPr>
              <w:spacing w:after="0" w:line="240" w:lineRule="auto"/>
              <w:ind w:left="644"/>
              <w:rPr>
                <w:rFonts w:ascii="Times New Roman" w:eastAsia="Times New Roman" w:hAnsi="Times New Roman" w:cs="Times New Roman"/>
                <w:lang w:val="x-none" w:eastAsia="en-US"/>
              </w:rPr>
            </w:pPr>
          </w:p>
        </w:tc>
        <w:tc>
          <w:tcPr>
            <w:tcW w:w="14789" w:type="dxa"/>
            <w:gridSpan w:val="10"/>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Иные территориальные зоны:</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акваторий (В)</w:t>
            </w:r>
          </w:p>
        </w:tc>
        <w:tc>
          <w:tcPr>
            <w:tcW w:w="7470" w:type="dxa"/>
            <w:gridSpan w:val="7"/>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общего пользования водными объектами (</w:t>
            </w:r>
            <w:proofErr w:type="spellStart"/>
            <w:r w:rsidRPr="00FE72F6">
              <w:rPr>
                <w:rFonts w:ascii="Times New Roman" w:eastAsia="Times New Roman" w:hAnsi="Times New Roman" w:cs="Times New Roman"/>
                <w:sz w:val="24"/>
                <w:szCs w:val="24"/>
              </w:rPr>
              <w:t>Воп</w:t>
            </w:r>
            <w:proofErr w:type="spellEnd"/>
            <w:r w:rsidRPr="00FE72F6">
              <w:rPr>
                <w:rFonts w:ascii="Times New Roman" w:eastAsia="Times New Roman" w:hAnsi="Times New Roman" w:cs="Times New Roman"/>
                <w:sz w:val="24"/>
                <w:szCs w:val="24"/>
              </w:rPr>
              <w:t>)</w:t>
            </w:r>
          </w:p>
        </w:tc>
        <w:tc>
          <w:tcPr>
            <w:tcW w:w="7470" w:type="dxa"/>
            <w:gridSpan w:val="7"/>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специального пользования водными объектами (</w:t>
            </w:r>
            <w:proofErr w:type="spellStart"/>
            <w:r w:rsidRPr="00FE72F6">
              <w:rPr>
                <w:rFonts w:ascii="Times New Roman" w:eastAsia="Times New Roman" w:hAnsi="Times New Roman" w:cs="Times New Roman"/>
                <w:sz w:val="24"/>
                <w:szCs w:val="24"/>
              </w:rPr>
              <w:t>Всп</w:t>
            </w:r>
            <w:proofErr w:type="spellEnd"/>
            <w:r w:rsidRPr="00FE72F6">
              <w:rPr>
                <w:rFonts w:ascii="Times New Roman" w:eastAsia="Times New Roman" w:hAnsi="Times New Roman" w:cs="Times New Roman"/>
                <w:sz w:val="24"/>
                <w:szCs w:val="24"/>
              </w:rPr>
              <w:t>)</w:t>
            </w:r>
          </w:p>
        </w:tc>
        <w:tc>
          <w:tcPr>
            <w:tcW w:w="7470" w:type="dxa"/>
            <w:gridSpan w:val="7"/>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гидротехнических сооружений (ВГ)</w:t>
            </w:r>
          </w:p>
        </w:tc>
        <w:tc>
          <w:tcPr>
            <w:tcW w:w="7470" w:type="dxa"/>
            <w:gridSpan w:val="7"/>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r w:rsidR="00FE72F6" w:rsidRPr="00FE72F6" w:rsidTr="00F92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1"/>
        </w:trPr>
        <w:tc>
          <w:tcPr>
            <w:tcW w:w="834" w:type="dxa"/>
            <w:tcBorders>
              <w:top w:val="single" w:sz="4" w:space="0" w:color="auto"/>
            </w:tcBorders>
            <w:shd w:val="clear" w:color="auto" w:fill="auto"/>
          </w:tcPr>
          <w:p w:rsidR="00FE72F6" w:rsidRPr="00FE72F6" w:rsidRDefault="00FE72F6" w:rsidP="00FE72F6">
            <w:pPr>
              <w:numPr>
                <w:ilvl w:val="1"/>
                <w:numId w:val="56"/>
              </w:numPr>
              <w:spacing w:after="0" w:line="240" w:lineRule="auto"/>
              <w:rPr>
                <w:rFonts w:ascii="Times New Roman" w:eastAsia="Times New Roman" w:hAnsi="Times New Roman" w:cs="Times New Roman"/>
                <w:lang w:val="x-none" w:eastAsia="en-US"/>
              </w:rPr>
            </w:pPr>
          </w:p>
        </w:tc>
        <w:tc>
          <w:tcPr>
            <w:tcW w:w="7319" w:type="dxa"/>
            <w:gridSpan w:val="3"/>
            <w:tcBorders>
              <w:top w:val="single" w:sz="4" w:space="0" w:color="auto"/>
            </w:tcBorders>
            <w:shd w:val="clear" w:color="auto" w:fill="auto"/>
          </w:tcPr>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Зона территории общего пользования (ТОП)</w:t>
            </w:r>
          </w:p>
        </w:tc>
        <w:tc>
          <w:tcPr>
            <w:tcW w:w="7470" w:type="dxa"/>
            <w:gridSpan w:val="7"/>
            <w:tcBorders>
              <w:top w:val="single" w:sz="4" w:space="0" w:color="auto"/>
            </w:tcBorders>
            <w:shd w:val="clear" w:color="auto" w:fill="auto"/>
          </w:tcPr>
          <w:p w:rsidR="00FE72F6" w:rsidRPr="00FE72F6" w:rsidRDefault="00FE72F6" w:rsidP="00FE72F6">
            <w:pPr>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Не устанавливается</w:t>
            </w:r>
          </w:p>
        </w:tc>
      </w:tr>
    </w:tbl>
    <w:p w:rsidR="00FE72F6" w:rsidRPr="00FE72F6" w:rsidRDefault="00FE72F6" w:rsidP="00FE72F6">
      <w:pPr>
        <w:widowControl w:val="0"/>
        <w:autoSpaceDE w:val="0"/>
        <w:autoSpaceDN w:val="0"/>
        <w:spacing w:before="67" w:after="0" w:line="240" w:lineRule="auto"/>
        <w:ind w:right="102"/>
        <w:jc w:val="both"/>
        <w:rPr>
          <w:rFonts w:ascii="Times New Roman" w:eastAsia="Times New Roman" w:hAnsi="Times New Roman" w:cs="Times New Roman"/>
          <w:sz w:val="28"/>
          <w:szCs w:val="28"/>
          <w:lang w:eastAsia="en-US"/>
        </w:rPr>
      </w:pPr>
    </w:p>
    <w:p w:rsidR="00FE72F6" w:rsidRPr="00FE72F6" w:rsidRDefault="00FE72F6" w:rsidP="00FE72F6">
      <w:pPr>
        <w:spacing w:after="0" w:line="240" w:lineRule="auto"/>
        <w:rPr>
          <w:rFonts w:ascii="Times New Roman" w:eastAsia="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Pr="00FE72F6" w:rsidRDefault="00FE72F6" w:rsidP="00FE72F6">
      <w:pPr>
        <w:spacing w:after="0" w:line="240" w:lineRule="auto"/>
        <w:ind w:firstLine="700"/>
        <w:jc w:val="center"/>
        <w:rPr>
          <w:rFonts w:ascii="Times New Roman" w:eastAsia="Times New Roman" w:hAnsi="Times New Roman" w:cs="Times New Roman"/>
          <w:sz w:val="28"/>
          <w:szCs w:val="28"/>
        </w:rPr>
      </w:pPr>
      <w:r w:rsidRPr="00FE72F6">
        <w:rPr>
          <w:rFonts w:ascii="Calibri" w:eastAsia="Times New Roman" w:hAnsi="Calibri" w:cs="Times New Roman"/>
          <w:noProof/>
          <w:szCs w:val="28"/>
        </w:rPr>
        <w:lastRenderedPageBreak/>
        <w:drawing>
          <wp:inline distT="0" distB="0" distL="0" distR="0" wp14:anchorId="4DCE8C22" wp14:editId="07E2C01C">
            <wp:extent cx="542925" cy="657225"/>
            <wp:effectExtent l="0" t="0" r="9525" b="9525"/>
            <wp:docPr id="180273157" name="Рисунок 180273157"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СОВЕТ ДЕПУТАТОВ КЫШТОВСКОГО РАЙОНА</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НОВОСИБИРСКОЙ ОБЛАСТИ</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Четвертого созыва</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p>
    <w:p w:rsidR="00FE72F6" w:rsidRPr="00FE72F6" w:rsidRDefault="00FE72F6" w:rsidP="00FE72F6">
      <w:pPr>
        <w:tabs>
          <w:tab w:val="center" w:pos="5027"/>
          <w:tab w:val="left" w:pos="7440"/>
        </w:tabs>
        <w:spacing w:after="0" w:line="240" w:lineRule="auto"/>
        <w:ind w:firstLine="700"/>
        <w:jc w:val="both"/>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ab/>
        <w:t>РЕШЕНИЕ</w:t>
      </w:r>
      <w:r w:rsidRPr="00FE72F6">
        <w:rPr>
          <w:rFonts w:ascii="Times New Roman" w:eastAsia="Times New Roman" w:hAnsi="Times New Roman" w:cs="Times New Roman"/>
          <w:b/>
          <w:sz w:val="28"/>
          <w:szCs w:val="28"/>
        </w:rPr>
        <w:tab/>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(тридцать пятой сессии)</w:t>
      </w:r>
    </w:p>
    <w:p w:rsidR="00FE72F6" w:rsidRPr="00FE72F6" w:rsidRDefault="00FE72F6" w:rsidP="00FE72F6">
      <w:pPr>
        <w:spacing w:after="0" w:line="240" w:lineRule="auto"/>
        <w:ind w:firstLine="700"/>
        <w:jc w:val="center"/>
        <w:rPr>
          <w:rFonts w:ascii="Times New Roman" w:eastAsia="Times New Roman" w:hAnsi="Times New Roman" w:cs="Times New Roman"/>
          <w:sz w:val="28"/>
          <w:szCs w:val="28"/>
        </w:rPr>
      </w:pP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26.12.2024                                                с. Кыштовка                                 № 186</w:t>
      </w:r>
    </w:p>
    <w:p w:rsidR="00FE72F6" w:rsidRPr="00FE72F6" w:rsidRDefault="00FE72F6" w:rsidP="00FE72F6">
      <w:pPr>
        <w:spacing w:after="0" w:line="240" w:lineRule="auto"/>
        <w:ind w:firstLine="700"/>
        <w:jc w:val="both"/>
        <w:rPr>
          <w:rFonts w:ascii="Times New Roman" w:eastAsia="Times New Roman" w:hAnsi="Times New Roman" w:cs="Times New Roman"/>
          <w:color w:val="000000"/>
          <w:sz w:val="28"/>
          <w:szCs w:val="28"/>
        </w:rPr>
      </w:pPr>
    </w:p>
    <w:p w:rsidR="00FE72F6" w:rsidRPr="00FE72F6" w:rsidRDefault="00FE72F6" w:rsidP="00FE72F6">
      <w:pPr>
        <w:spacing w:after="0" w:line="240" w:lineRule="auto"/>
        <w:jc w:val="center"/>
        <w:rPr>
          <w:rFonts w:ascii="Times New Roman" w:eastAsia="Times New Roman" w:hAnsi="Times New Roman" w:cs="Times New Roman"/>
          <w:b/>
          <w:color w:val="000000"/>
          <w:sz w:val="28"/>
          <w:szCs w:val="28"/>
        </w:rPr>
      </w:pPr>
      <w:r w:rsidRPr="00FE72F6">
        <w:rPr>
          <w:rFonts w:ascii="Times New Roman" w:eastAsia="Times New Roman" w:hAnsi="Times New Roman" w:cs="Times New Roman"/>
          <w:b/>
          <w:color w:val="000000"/>
          <w:sz w:val="28"/>
          <w:szCs w:val="28"/>
        </w:rPr>
        <w:t>О внесении изменений в решение Совета депутатов Кыштовского района Новосибирской области от 21.07.2017 года № 206 «</w:t>
      </w:r>
      <w:r w:rsidRPr="00FE72F6">
        <w:rPr>
          <w:rFonts w:ascii="Times New Roman" w:eastAsia="Times New Roman" w:hAnsi="Times New Roman" w:cs="Times New Roman"/>
          <w:b/>
          <w:sz w:val="28"/>
          <w:szCs w:val="28"/>
        </w:rPr>
        <w:t xml:space="preserve">Об утверждении правил землепользования и застройки </w:t>
      </w:r>
      <w:proofErr w:type="spellStart"/>
      <w:r w:rsidRPr="00FE72F6">
        <w:rPr>
          <w:rFonts w:ascii="Times New Roman" w:eastAsia="Times New Roman" w:hAnsi="Times New Roman" w:cs="Times New Roman"/>
          <w:b/>
          <w:sz w:val="28"/>
          <w:szCs w:val="28"/>
        </w:rPr>
        <w:t>Колбасинского</w:t>
      </w:r>
      <w:proofErr w:type="spellEnd"/>
      <w:r w:rsidRPr="00FE72F6">
        <w:rPr>
          <w:rFonts w:ascii="Times New Roman" w:eastAsia="Times New Roman" w:hAnsi="Times New Roman" w:cs="Times New Roman"/>
          <w:b/>
          <w:sz w:val="28"/>
          <w:szCs w:val="28"/>
        </w:rPr>
        <w:t xml:space="preserve"> сельсовета Кыштовского района Новосибирской области»</w:t>
      </w:r>
    </w:p>
    <w:p w:rsidR="00FE72F6" w:rsidRPr="00FE72F6" w:rsidRDefault="00FE72F6" w:rsidP="00FE72F6">
      <w:pPr>
        <w:spacing w:after="0" w:line="240" w:lineRule="auto"/>
        <w:ind w:firstLine="700"/>
        <w:jc w:val="center"/>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700"/>
        <w:jc w:val="both"/>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709"/>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и Устава Кыштовского района Новосибирской области Совет депутатов Кыштовского района Новосибирской области РЕШИЛ:</w:t>
      </w:r>
    </w:p>
    <w:p w:rsidR="00FE72F6" w:rsidRPr="00FE72F6" w:rsidRDefault="00FE72F6" w:rsidP="00FE72F6">
      <w:pPr>
        <w:spacing w:after="0" w:line="240" w:lineRule="auto"/>
        <w:ind w:firstLine="700"/>
        <w:jc w:val="both"/>
        <w:rPr>
          <w:rFonts w:ascii="Times New Roman" w:eastAsia="Times New Roman" w:hAnsi="Times New Roman" w:cs="Times New Roman"/>
          <w:sz w:val="28"/>
          <w:szCs w:val="28"/>
        </w:rPr>
      </w:pPr>
      <w:r w:rsidRPr="00FE72F6">
        <w:rPr>
          <w:rFonts w:ascii="Times New Roman" w:eastAsia="Times New Roman" w:hAnsi="Times New Roman" w:cs="Times New Roman"/>
          <w:color w:val="000000"/>
          <w:sz w:val="28"/>
          <w:szCs w:val="28"/>
        </w:rPr>
        <w:t xml:space="preserve">1. Внести в </w:t>
      </w:r>
      <w:r w:rsidRPr="00FE72F6">
        <w:rPr>
          <w:rFonts w:ascii="Times New Roman" w:eastAsia="Times New Roman" w:hAnsi="Times New Roman" w:cs="Times New Roman"/>
          <w:sz w:val="28"/>
          <w:szCs w:val="28"/>
        </w:rPr>
        <w:t xml:space="preserve">правила землепользования и застройки </w:t>
      </w:r>
      <w:proofErr w:type="spellStart"/>
      <w:r w:rsidRPr="00FE72F6">
        <w:rPr>
          <w:rFonts w:ascii="Times New Roman" w:eastAsia="Times New Roman" w:hAnsi="Times New Roman" w:cs="Times New Roman"/>
          <w:sz w:val="28"/>
          <w:szCs w:val="28"/>
        </w:rPr>
        <w:t>Колбасинского</w:t>
      </w:r>
      <w:proofErr w:type="spellEnd"/>
      <w:r w:rsidRPr="00FE72F6">
        <w:rPr>
          <w:rFonts w:ascii="Times New Roman" w:eastAsia="Times New Roman" w:hAnsi="Times New Roman" w:cs="Times New Roman"/>
          <w:sz w:val="28"/>
          <w:szCs w:val="28"/>
        </w:rPr>
        <w:t xml:space="preserve"> сельсовета Кыштовского района Новосибирской области, утвержденные </w:t>
      </w:r>
      <w:r w:rsidRPr="00FE72F6">
        <w:rPr>
          <w:rFonts w:ascii="Times New Roman" w:eastAsia="Times New Roman" w:hAnsi="Times New Roman" w:cs="Times New Roman"/>
          <w:color w:val="000000"/>
          <w:sz w:val="28"/>
          <w:szCs w:val="28"/>
        </w:rPr>
        <w:t xml:space="preserve">решением Совета депутатов Кыштовского района Новосибирской области от 21.07.2017 года № 206, изменения </w:t>
      </w:r>
      <w:r w:rsidRPr="00FE72F6">
        <w:rPr>
          <w:rFonts w:ascii="Times New Roman" w:eastAsia="Times New Roman" w:hAnsi="Times New Roman" w:cs="Times New Roman"/>
          <w:sz w:val="28"/>
          <w:szCs w:val="28"/>
        </w:rPr>
        <w:t>согласно Приложения № 1.</w:t>
      </w:r>
    </w:p>
    <w:p w:rsidR="00FE72F6" w:rsidRPr="00FE72F6" w:rsidRDefault="00FE72F6" w:rsidP="00FE72F6">
      <w:pPr>
        <w:spacing w:after="0" w:line="240" w:lineRule="auto"/>
        <w:ind w:firstLine="700"/>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2. Разместить изменения Правил землепользования и застройки </w:t>
      </w:r>
      <w:proofErr w:type="spellStart"/>
      <w:r w:rsidRPr="00FE72F6">
        <w:rPr>
          <w:rFonts w:ascii="Times New Roman" w:eastAsia="Times New Roman" w:hAnsi="Times New Roman" w:cs="Times New Roman"/>
          <w:sz w:val="28"/>
          <w:szCs w:val="28"/>
        </w:rPr>
        <w:t>Колбасинского</w:t>
      </w:r>
      <w:proofErr w:type="spellEnd"/>
      <w:r w:rsidRPr="00FE72F6">
        <w:rPr>
          <w:rFonts w:ascii="Times New Roman" w:eastAsia="Times New Roman" w:hAnsi="Times New Roman" w:cs="Times New Roman"/>
          <w:sz w:val="28"/>
          <w:szCs w:val="28"/>
        </w:rPr>
        <w:t xml:space="preserve"> сельсовета Кыштовского района Новосибирской области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FE72F6" w:rsidRPr="00FE72F6" w:rsidRDefault="00FE72F6" w:rsidP="00FE72F6">
      <w:pPr>
        <w:spacing w:after="0" w:line="240" w:lineRule="auto"/>
        <w:ind w:firstLine="700"/>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3. 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p>
    <w:p w:rsidR="00FE72F6" w:rsidRPr="00FE72F6" w:rsidRDefault="00FE72F6" w:rsidP="00FE72F6">
      <w:pPr>
        <w:spacing w:after="0" w:line="240" w:lineRule="auto"/>
        <w:ind w:firstLine="700"/>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4. Настоящее Решение вступает в силу после официального опубликования в периодическом печатном издании «Бюллетене органов местного самоуправления Кыштовского района Новосибирской области».</w:t>
      </w:r>
    </w:p>
    <w:p w:rsidR="00FE72F6" w:rsidRPr="00FE72F6" w:rsidRDefault="00FE72F6" w:rsidP="00FE72F6">
      <w:pPr>
        <w:spacing w:after="0" w:line="240" w:lineRule="auto"/>
        <w:ind w:firstLine="700"/>
        <w:jc w:val="both"/>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700"/>
        <w:jc w:val="both"/>
        <w:rPr>
          <w:rFonts w:ascii="Times New Roman" w:eastAsia="Times New Roman" w:hAnsi="Times New Roman" w:cs="Times New Roman"/>
          <w:color w:val="000000"/>
          <w:sz w:val="28"/>
          <w:szCs w:val="28"/>
        </w:rPr>
      </w:pPr>
    </w:p>
    <w:tbl>
      <w:tblPr>
        <w:tblW w:w="0" w:type="auto"/>
        <w:tblLook w:val="04A0" w:firstRow="1" w:lastRow="0" w:firstColumn="1" w:lastColumn="0" w:noHBand="0" w:noVBand="1"/>
      </w:tblPr>
      <w:tblGrid>
        <w:gridCol w:w="4676"/>
        <w:gridCol w:w="4679"/>
      </w:tblGrid>
      <w:tr w:rsidR="00FE72F6" w:rsidRPr="00FE72F6" w:rsidTr="00F92C9D">
        <w:tc>
          <w:tcPr>
            <w:tcW w:w="4785" w:type="dxa"/>
            <w:shd w:val="clear" w:color="auto" w:fill="auto"/>
          </w:tcPr>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 xml:space="preserve">Председатель Совета депутатов    </w:t>
            </w:r>
          </w:p>
          <w:p w:rsidR="00FE72F6" w:rsidRPr="00FE72F6" w:rsidRDefault="00FE72F6" w:rsidP="00FE72F6">
            <w:pPr>
              <w:spacing w:after="0" w:line="240" w:lineRule="auto"/>
              <w:ind w:firstLine="700"/>
              <w:jc w:val="both"/>
              <w:rPr>
                <w:rFonts w:ascii="Times New Roman" w:eastAsia="Times New Roman" w:hAnsi="Times New Roman" w:cs="Times New Roman"/>
                <w:color w:val="000000"/>
                <w:sz w:val="28"/>
                <w:szCs w:val="28"/>
              </w:rPr>
            </w:pP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 xml:space="preserve">___________ А.Н. </w:t>
            </w:r>
            <w:proofErr w:type="spellStart"/>
            <w:r w:rsidRPr="00FE72F6">
              <w:rPr>
                <w:rFonts w:ascii="Times New Roman" w:eastAsia="Times New Roman" w:hAnsi="Times New Roman" w:cs="Times New Roman"/>
                <w:color w:val="000000"/>
                <w:sz w:val="28"/>
                <w:szCs w:val="28"/>
              </w:rPr>
              <w:t>Щевровский</w:t>
            </w:r>
            <w:proofErr w:type="spellEnd"/>
            <w:r w:rsidRPr="00FE72F6">
              <w:rPr>
                <w:rFonts w:ascii="Times New Roman" w:eastAsia="Times New Roman" w:hAnsi="Times New Roman" w:cs="Times New Roman"/>
                <w:color w:val="000000"/>
                <w:sz w:val="28"/>
                <w:szCs w:val="28"/>
              </w:rPr>
              <w:t xml:space="preserve">  </w:t>
            </w:r>
          </w:p>
        </w:tc>
        <w:tc>
          <w:tcPr>
            <w:tcW w:w="4786" w:type="dxa"/>
            <w:shd w:val="clear" w:color="auto" w:fill="auto"/>
          </w:tcPr>
          <w:p w:rsidR="00FE72F6" w:rsidRPr="00FE72F6" w:rsidRDefault="00FE72F6" w:rsidP="00FE72F6">
            <w:pPr>
              <w:spacing w:after="0" w:line="240" w:lineRule="auto"/>
              <w:ind w:left="35"/>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 xml:space="preserve">      Глава Кыштовского района </w:t>
            </w:r>
          </w:p>
          <w:p w:rsidR="00FE72F6" w:rsidRPr="00FE72F6" w:rsidRDefault="00FE72F6" w:rsidP="00FE72F6">
            <w:pPr>
              <w:spacing w:after="0" w:line="240" w:lineRule="auto"/>
              <w:ind w:firstLine="700"/>
              <w:jc w:val="both"/>
              <w:rPr>
                <w:rFonts w:ascii="Times New Roman" w:eastAsia="Times New Roman" w:hAnsi="Times New Roman" w:cs="Times New Roman"/>
                <w:color w:val="000000"/>
                <w:sz w:val="28"/>
                <w:szCs w:val="28"/>
              </w:rPr>
            </w:pP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 xml:space="preserve">        ___________ Н.В. </w:t>
            </w:r>
            <w:proofErr w:type="spellStart"/>
            <w:r w:rsidRPr="00FE72F6">
              <w:rPr>
                <w:rFonts w:ascii="Times New Roman" w:eastAsia="Times New Roman" w:hAnsi="Times New Roman" w:cs="Times New Roman"/>
                <w:color w:val="000000"/>
                <w:sz w:val="28"/>
                <w:szCs w:val="28"/>
              </w:rPr>
              <w:t>Шипчин</w:t>
            </w:r>
            <w:proofErr w:type="spellEnd"/>
          </w:p>
        </w:tc>
      </w:tr>
    </w:tbl>
    <w:p w:rsidR="00FE72F6" w:rsidRPr="00FE72F6" w:rsidRDefault="00FE72F6" w:rsidP="00FE72F6">
      <w:pPr>
        <w:rPr>
          <w:rFonts w:ascii="Calibri" w:eastAsia="Times New Roman" w:hAnsi="Calibri" w:cs="Times New Roman"/>
        </w:rPr>
      </w:pPr>
    </w:p>
    <w:p w:rsidR="00FE72F6" w:rsidRPr="00FE72F6" w:rsidRDefault="00FE72F6" w:rsidP="00FE72F6">
      <w:pPr>
        <w:rPr>
          <w:rFonts w:ascii="Calibri" w:eastAsia="Times New Roman" w:hAnsi="Calibri" w:cs="Times New Roman"/>
        </w:rPr>
        <w:sectPr w:rsidR="00FE72F6" w:rsidRPr="00FE72F6" w:rsidSect="00FE72F6">
          <w:pgSz w:w="11906" w:h="16838"/>
          <w:pgMar w:top="567" w:right="850" w:bottom="567" w:left="1701" w:header="709" w:footer="709" w:gutter="0"/>
          <w:cols w:space="708"/>
          <w:docGrid w:linePitch="326"/>
        </w:sectPr>
      </w:pPr>
    </w:p>
    <w:p w:rsidR="00FE72F6" w:rsidRPr="00FE72F6" w:rsidRDefault="00FE72F6" w:rsidP="00FE72F6">
      <w:pPr>
        <w:spacing w:after="0" w:line="240" w:lineRule="auto"/>
        <w:jc w:val="right"/>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lastRenderedPageBreak/>
        <w:t>ПРИЛОЖЕНИЕ № 1</w:t>
      </w:r>
    </w:p>
    <w:p w:rsidR="00FE72F6" w:rsidRPr="00FE72F6" w:rsidRDefault="00FE72F6" w:rsidP="00FE72F6">
      <w:pPr>
        <w:spacing w:after="0" w:line="240" w:lineRule="auto"/>
        <w:jc w:val="right"/>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К решению Совета депутатов </w:t>
      </w:r>
    </w:p>
    <w:p w:rsidR="00FE72F6" w:rsidRPr="00FE72F6" w:rsidRDefault="00FE72F6" w:rsidP="00FE72F6">
      <w:pPr>
        <w:spacing w:after="0" w:line="240" w:lineRule="auto"/>
        <w:jc w:val="right"/>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Кыштовского района Новосибирской области </w:t>
      </w:r>
    </w:p>
    <w:p w:rsidR="00FE72F6" w:rsidRPr="00FE72F6" w:rsidRDefault="00FE72F6" w:rsidP="00FE72F6">
      <w:pPr>
        <w:spacing w:after="0" w:line="240" w:lineRule="auto"/>
        <w:jc w:val="right"/>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От 26.12.2024 года № _____</w:t>
      </w:r>
    </w:p>
    <w:p w:rsidR="00FE72F6" w:rsidRPr="00FE72F6" w:rsidRDefault="00FE72F6" w:rsidP="00FE72F6">
      <w:pPr>
        <w:spacing w:after="0" w:line="240" w:lineRule="auto"/>
        <w:jc w:val="right"/>
        <w:rPr>
          <w:rFonts w:ascii="Times New Roman" w:eastAsia="Times New Roman" w:hAnsi="Times New Roman" w:cs="Times New Roman"/>
          <w:sz w:val="28"/>
          <w:szCs w:val="28"/>
        </w:rPr>
      </w:pPr>
    </w:p>
    <w:p w:rsidR="00FE72F6" w:rsidRPr="00FE72F6" w:rsidRDefault="00FE72F6" w:rsidP="00FE72F6">
      <w:pPr>
        <w:widowControl w:val="0"/>
        <w:autoSpaceDE w:val="0"/>
        <w:autoSpaceDN w:val="0"/>
        <w:spacing w:before="67" w:after="0" w:line="240" w:lineRule="auto"/>
        <w:ind w:left="851" w:right="102"/>
        <w:jc w:val="both"/>
        <w:rPr>
          <w:rFonts w:ascii="Times New Roman" w:eastAsia="Times New Roman" w:hAnsi="Times New Roman" w:cs="Times New Roman"/>
          <w:sz w:val="28"/>
          <w:szCs w:val="28"/>
          <w:lang w:eastAsia="en-US"/>
        </w:rPr>
      </w:pPr>
      <w:r w:rsidRPr="00FE72F6">
        <w:rPr>
          <w:rFonts w:ascii="Times New Roman" w:eastAsia="Times New Roman" w:hAnsi="Times New Roman" w:cs="Times New Roman"/>
          <w:sz w:val="28"/>
          <w:szCs w:val="28"/>
          <w:lang w:eastAsia="en-US"/>
        </w:rPr>
        <w:t xml:space="preserve">В Правила землепользования и застройки </w:t>
      </w:r>
      <w:proofErr w:type="spellStart"/>
      <w:r w:rsidRPr="00FE72F6">
        <w:rPr>
          <w:rFonts w:ascii="Times New Roman" w:eastAsia="Times New Roman" w:hAnsi="Times New Roman" w:cs="Times New Roman"/>
          <w:sz w:val="28"/>
          <w:szCs w:val="28"/>
          <w:lang w:eastAsia="en-US"/>
        </w:rPr>
        <w:t>Колбасинского</w:t>
      </w:r>
      <w:proofErr w:type="spellEnd"/>
      <w:r w:rsidRPr="00FE72F6">
        <w:rPr>
          <w:rFonts w:ascii="Times New Roman" w:eastAsia="Times New Roman" w:hAnsi="Times New Roman" w:cs="Times New Roman"/>
          <w:sz w:val="28"/>
          <w:szCs w:val="28"/>
          <w:lang w:eastAsia="en-US"/>
        </w:rPr>
        <w:t xml:space="preserve"> сельсовета внести следующие изменения:</w:t>
      </w:r>
    </w:p>
    <w:p w:rsidR="00FE72F6" w:rsidRPr="00FE72F6" w:rsidRDefault="00FE72F6" w:rsidP="00FE72F6">
      <w:pPr>
        <w:widowControl w:val="0"/>
        <w:autoSpaceDE w:val="0"/>
        <w:autoSpaceDN w:val="0"/>
        <w:spacing w:before="67" w:after="0" w:line="240" w:lineRule="auto"/>
        <w:ind w:left="851" w:right="102"/>
        <w:jc w:val="both"/>
        <w:rPr>
          <w:rFonts w:ascii="Times New Roman" w:eastAsia="Times New Roman" w:hAnsi="Times New Roman" w:cs="Times New Roman"/>
          <w:sz w:val="28"/>
          <w:szCs w:val="28"/>
          <w:lang w:eastAsia="en-US"/>
        </w:rPr>
      </w:pPr>
      <w:r w:rsidRPr="00FE72F6">
        <w:rPr>
          <w:rFonts w:ascii="Times New Roman" w:eastAsia="Times New Roman" w:hAnsi="Times New Roman" w:cs="Times New Roman"/>
          <w:sz w:val="28"/>
          <w:szCs w:val="28"/>
          <w:lang w:eastAsia="en-US"/>
        </w:rPr>
        <w:t>В Статье 28. Зона делового, общественного и коммерческого назначения (ОД-1) пункте 1-м перенести вид разрешенного использования земельного участка: «Религиозное использование (3.7)» из условно разрешенных видов использования в основные и изложить подпункт 1 в следующей редакции:</w:t>
      </w:r>
    </w:p>
    <w:p w:rsidR="00FE72F6" w:rsidRPr="00FE72F6" w:rsidRDefault="00FE72F6" w:rsidP="00FE72F6">
      <w:pPr>
        <w:widowControl w:val="0"/>
        <w:autoSpaceDE w:val="0"/>
        <w:autoSpaceDN w:val="0"/>
        <w:spacing w:before="67" w:after="0" w:line="240" w:lineRule="auto"/>
        <w:ind w:left="851" w:right="102"/>
        <w:jc w:val="both"/>
        <w:rPr>
          <w:rFonts w:ascii="Times New Roman" w:eastAsia="Times New Roman" w:hAnsi="Times New Roman" w:cs="Times New Roman"/>
          <w:sz w:val="28"/>
          <w:szCs w:val="28"/>
          <w:lang w:eastAsia="en-US"/>
        </w:rPr>
      </w:pPr>
      <w:r w:rsidRPr="00FE72F6">
        <w:rPr>
          <w:rFonts w:ascii="Times New Roman" w:eastAsia="Times New Roman"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FE72F6" w:rsidRPr="00FE72F6" w:rsidRDefault="00FE72F6" w:rsidP="00FE72F6">
      <w:pPr>
        <w:widowControl w:val="0"/>
        <w:autoSpaceDE w:val="0"/>
        <w:autoSpaceDN w:val="0"/>
        <w:spacing w:before="67" w:after="0" w:line="240" w:lineRule="auto"/>
        <w:ind w:left="851" w:right="102"/>
        <w:jc w:val="both"/>
        <w:rPr>
          <w:rFonts w:ascii="Times New Roman" w:eastAsia="Times New Roman" w:hAnsi="Times New Roman" w:cs="Times New Roman"/>
          <w:sz w:val="28"/>
          <w:szCs w:val="28"/>
          <w:lang w:eastAsia="en-US"/>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 w:history="1">
              <w:r w:rsidRPr="00FE72F6">
                <w:rPr>
                  <w:rFonts w:ascii="Times New Roman" w:eastAsia="Times New Roman" w:hAnsi="Times New Roman" w:cs="Times New Roman"/>
                  <w:color w:val="0000FF"/>
                  <w:sz w:val="24"/>
                  <w:szCs w:val="24"/>
                </w:rPr>
                <w:t>классификатора</w:t>
              </w:r>
            </w:hyperlink>
            <w:r w:rsidRPr="00FE72F6">
              <w:rPr>
                <w:rFonts w:ascii="Times New Roman" w:eastAsia="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Наименование вида, разрешенного использования объектов капитального строительства</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3</w:t>
            </w:r>
          </w:p>
        </w:tc>
      </w:tr>
      <w:tr w:rsidR="00FE72F6" w:rsidRPr="00FE72F6" w:rsidTr="00F92C9D">
        <w:trPr>
          <w:jc w:val="right"/>
        </w:trPr>
        <w:tc>
          <w:tcPr>
            <w:tcW w:w="9070" w:type="dxa"/>
            <w:gridSpan w:val="3"/>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 Основные виды разрешенного использования</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Среднеэтажная жилая застройка </w:t>
            </w:r>
            <w:hyperlink r:id="rId11" w:history="1">
              <w:r w:rsidRPr="00FE72F6">
                <w:rPr>
                  <w:rFonts w:ascii="Times New Roman" w:eastAsia="Times New Roman" w:hAnsi="Times New Roman" w:cs="Times New Roman"/>
                  <w:color w:val="0000FF"/>
                  <w:sz w:val="24"/>
                  <w:szCs w:val="24"/>
                </w:rPr>
                <w:t>(2.5)</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Многоквартирные среднеэтажные дома;</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подземные гаражи;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автостоянки;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Многоэтажная жилая застройка (высотная застройка) </w:t>
            </w:r>
            <w:hyperlink r:id="rId12" w:history="1">
              <w:r w:rsidRPr="00FE72F6">
                <w:rPr>
                  <w:rFonts w:ascii="Times New Roman" w:eastAsia="Times New Roman" w:hAnsi="Times New Roman" w:cs="Times New Roman"/>
                  <w:color w:val="0000FF"/>
                  <w:sz w:val="24"/>
                  <w:szCs w:val="24"/>
                </w:rPr>
                <w:t>(2.6)</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Многоквартирные многоэтажные дома;</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подземные гаражи;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автостоянки;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bookmarkStart w:id="3" w:name="Par644"/>
            <w:bookmarkEnd w:id="3"/>
            <w:r w:rsidRPr="00FE72F6">
              <w:rPr>
                <w:rFonts w:ascii="Times New Roman" w:eastAsia="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Коммунальное обслуживание </w:t>
            </w:r>
            <w:hyperlink r:id="rId13" w:history="1">
              <w:r w:rsidRPr="00FE72F6">
                <w:rPr>
                  <w:rFonts w:ascii="Times New Roman" w:eastAsia="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Котельные;</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водозаборы;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очистные сооружения;</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насосные станции;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водопроводы;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линии электропередачи;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трансформаторные подстанции;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распределительные пункты;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газопроводы;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линии связи;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телефонные станции;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канализация;</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стоянки;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гаражи и мастерские для обслуживания уборочной и аварийной техники;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приема населения и организаций в связи с предоставлением им коммунальных услуг;</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сооружения связи;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общественные уборные</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Социальное обслуживание </w:t>
            </w:r>
            <w:hyperlink r:id="rId14" w:history="1">
              <w:r w:rsidRPr="00FE72F6">
                <w:rPr>
                  <w:rFonts w:ascii="Times New Roman" w:eastAsia="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оказания гражданам социальной помощи;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размещения отделений почты и телеграфа;</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Бытовое обслуживание </w:t>
            </w:r>
            <w:hyperlink r:id="rId15" w:history="1">
              <w:r w:rsidRPr="00FE72F6">
                <w:rPr>
                  <w:rFonts w:ascii="Times New Roman" w:eastAsia="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оказания населению или организациям бытовых услуг</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Здравоохранение </w:t>
            </w:r>
            <w:hyperlink r:id="rId16" w:history="1">
              <w:r w:rsidRPr="00FE72F6">
                <w:rPr>
                  <w:rFonts w:ascii="Times New Roman" w:eastAsia="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оказания гражданам медицинской помощи</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Образование и просвещение </w:t>
            </w:r>
            <w:hyperlink r:id="rId17" w:history="1">
              <w:r w:rsidRPr="00FE72F6">
                <w:rPr>
                  <w:rFonts w:ascii="Times New Roman" w:eastAsia="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воспитания, образования и просвещения</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Культурное развитие </w:t>
            </w:r>
            <w:hyperlink r:id="rId18" w:history="1">
              <w:r w:rsidRPr="00FE72F6">
                <w:rPr>
                  <w:rFonts w:ascii="Times New Roman" w:eastAsia="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размещения музеев;</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выставочные залы;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художественные галереи;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дома культуры;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библиотеки;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кинотеатры, кинозалы;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размещения цирков, зверинцев, зоопарков, океанариумов</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highlight w:val="yellow"/>
              </w:rPr>
            </w:pPr>
            <w:r w:rsidRPr="00FE72F6">
              <w:rPr>
                <w:rFonts w:ascii="Times New Roman" w:eastAsia="Times New Roman" w:hAnsi="Times New Roman" w:cs="Times New Roman"/>
                <w:sz w:val="24"/>
                <w:szCs w:val="24"/>
                <w:highlight w:val="yellow"/>
              </w:rPr>
              <w:t>1.9</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highlight w:val="yellow"/>
              </w:rPr>
            </w:pPr>
            <w:r w:rsidRPr="00FE72F6">
              <w:rPr>
                <w:rFonts w:ascii="Times New Roman" w:eastAsia="Times New Roman" w:hAnsi="Times New Roman" w:cs="Times New Roman"/>
                <w:sz w:val="24"/>
                <w:szCs w:val="24"/>
                <w:highlight w:val="yellow"/>
              </w:rPr>
              <w:t xml:space="preserve">Религиозное использование </w:t>
            </w:r>
            <w:hyperlink r:id="rId19" w:history="1">
              <w:r w:rsidRPr="00FE72F6">
                <w:rPr>
                  <w:rFonts w:ascii="Times New Roman" w:eastAsia="Times New Roman" w:hAnsi="Times New Roman" w:cs="Times New Roman"/>
                  <w:color w:val="0000FF"/>
                  <w:sz w:val="24"/>
                  <w:szCs w:val="24"/>
                  <w:highlight w:val="yellow"/>
                </w:rPr>
                <w:t>(3.7)</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highlight w:val="yellow"/>
              </w:rPr>
            </w:pPr>
            <w:r w:rsidRPr="00FE72F6">
              <w:rPr>
                <w:rFonts w:ascii="Times New Roman" w:eastAsia="Times New Roman" w:hAnsi="Times New Roman" w:cs="Times New Roman"/>
                <w:sz w:val="24"/>
                <w:szCs w:val="24"/>
                <w:highlight w:val="yellow"/>
              </w:rPr>
              <w:t>Объекты для отправления религиозных обрядов;</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highlight w:val="yellow"/>
              </w:rPr>
            </w:pPr>
            <w:r w:rsidRPr="00FE72F6">
              <w:rPr>
                <w:rFonts w:ascii="Times New Roman" w:eastAsia="Times New Roman" w:hAnsi="Times New Roman" w:cs="Times New Roman"/>
                <w:sz w:val="24"/>
                <w:szCs w:val="24"/>
                <w:highlight w:val="yellow"/>
              </w:rPr>
              <w:t>объекты для постоянного местонахождения духовных лиц, паломников и послушников в связи с осуществлением ими религиозной службы;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highlight w:val="yellow"/>
              </w:rPr>
            </w:pPr>
            <w:r w:rsidRPr="00FE72F6">
              <w:rPr>
                <w:rFonts w:ascii="Times New Roman" w:eastAsia="Times New Roman" w:hAnsi="Times New Roman" w:cs="Times New Roman"/>
                <w:sz w:val="24"/>
                <w:szCs w:val="24"/>
                <w:highlight w:val="yellow"/>
              </w:rPr>
              <w:t>объекты для осуществления благотворительной и религиозной образовательной деятельности</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Общественное управление </w:t>
            </w:r>
            <w:hyperlink r:id="rId20" w:history="1">
              <w:r w:rsidRPr="00FE72F6">
                <w:rPr>
                  <w:rFonts w:ascii="Times New Roman" w:eastAsia="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Деловое управление </w:t>
            </w:r>
            <w:hyperlink r:id="rId21" w:history="1">
              <w:r w:rsidRPr="00FE72F6">
                <w:rPr>
                  <w:rFonts w:ascii="Times New Roman" w:eastAsia="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Торговые центры (торгово-развлекательные центры) </w:t>
            </w:r>
            <w:hyperlink r:id="rId22" w:history="1">
              <w:r w:rsidRPr="00FE72F6">
                <w:rPr>
                  <w:rFonts w:ascii="Times New Roman" w:eastAsia="Times New Roman" w:hAnsi="Times New Roman" w:cs="Times New Roman"/>
                  <w:color w:val="0000FF"/>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гаражи и (или) стоянки для автомобилей сотрудников и посетителей торгового центра</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Рынки </w:t>
            </w:r>
            <w:hyperlink r:id="rId23" w:history="1">
              <w:r w:rsidRPr="00FE72F6">
                <w:rPr>
                  <w:rFonts w:ascii="Times New Roman" w:eastAsia="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организации постоянной или временной торговли;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гаражи и (или) стоянки для автомобилей сотрудников и посетителей рынка</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Магазины </w:t>
            </w:r>
            <w:hyperlink r:id="rId24" w:history="1">
              <w:r w:rsidRPr="00FE72F6">
                <w:rPr>
                  <w:rFonts w:ascii="Times New Roman" w:eastAsia="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продажи товаров, торговая площадь которых составляет до 5000 кв. метров</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Банковская и страховая деятельность </w:t>
            </w:r>
            <w:hyperlink r:id="rId25" w:history="1">
              <w:r w:rsidRPr="00FE72F6">
                <w:rPr>
                  <w:rFonts w:ascii="Times New Roman" w:eastAsia="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размещения организаций, оказывающих банковские и страховые услуги</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Общественное питание </w:t>
            </w:r>
            <w:hyperlink r:id="rId26" w:history="1">
              <w:r w:rsidRPr="00FE72F6">
                <w:rPr>
                  <w:rFonts w:ascii="Times New Roman" w:eastAsia="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Рестораны;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кафе;</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столовые;</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закусочные;</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бары</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Гостиничное обслуживание </w:t>
            </w:r>
            <w:hyperlink r:id="rId27" w:history="1">
              <w:r w:rsidRPr="00FE72F6">
                <w:rPr>
                  <w:rFonts w:ascii="Times New Roman" w:eastAsia="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Гостиницы;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пансионаты;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дома отдыха, не оказывающие услуги по лечению;</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временного проживания</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Развлечения </w:t>
            </w:r>
            <w:hyperlink r:id="rId28" w:history="1">
              <w:r w:rsidRPr="00FE72F6">
                <w:rPr>
                  <w:rFonts w:ascii="Times New Roman" w:eastAsia="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размещения дискотек, танцевальных площадок, ночных клубов;</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размещения аквапарков;</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размещения боулинга, аттракционов, ипподромов;</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Спорт </w:t>
            </w:r>
            <w:hyperlink r:id="rId29" w:history="1">
              <w:r w:rsidRPr="00FE72F6">
                <w:rPr>
                  <w:rFonts w:ascii="Times New Roman" w:eastAsia="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размещения спортивных клубов, спортивных залов, бассейнов;</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объекты для устройства площадок для занятия спортом и физкультурой, в том числе водным;</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спортивно-зрелищные сооружения с трибунами более 500 зрителей</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Связь </w:t>
            </w:r>
            <w:hyperlink r:id="rId30" w:history="1">
              <w:r w:rsidRPr="00FE72F6">
                <w:rPr>
                  <w:rFonts w:ascii="Times New Roman" w:eastAsia="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FE72F6">
                <w:rPr>
                  <w:rFonts w:ascii="Times New Roman" w:eastAsia="Times New Roman" w:hAnsi="Times New Roman" w:cs="Times New Roman"/>
                  <w:color w:val="0000FF"/>
                  <w:sz w:val="24"/>
                  <w:szCs w:val="24"/>
                </w:rPr>
                <w:t>строкой 1.3</w:t>
              </w:r>
            </w:hyperlink>
            <w:r w:rsidRPr="00FE72F6">
              <w:rPr>
                <w:rFonts w:ascii="Times New Roman" w:eastAsia="Times New Roman" w:hAnsi="Times New Roman" w:cs="Times New Roman"/>
                <w:sz w:val="24"/>
                <w:szCs w:val="24"/>
              </w:rPr>
              <w:t xml:space="preserve"> настоящей таблицы)</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Автомобильный транспорт </w:t>
            </w:r>
            <w:hyperlink r:id="rId31" w:history="1">
              <w:r w:rsidRPr="00FE72F6">
                <w:rPr>
                  <w:rFonts w:ascii="Times New Roman" w:eastAsia="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Обеспечение внутреннего правопорядка </w:t>
            </w:r>
            <w:hyperlink r:id="rId32" w:history="1">
              <w:r w:rsidRPr="00FE72F6">
                <w:rPr>
                  <w:rFonts w:ascii="Times New Roman" w:eastAsia="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Историческая </w:t>
            </w:r>
            <w:hyperlink r:id="rId33" w:history="1">
              <w:r w:rsidRPr="00FE72F6">
                <w:rPr>
                  <w:rFonts w:ascii="Times New Roman" w:eastAsia="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культурного наследия (памятники истории и культуры) народов Российской Федерации;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Водные объекты </w:t>
            </w:r>
            <w:hyperlink r:id="rId34" w:history="1">
              <w:r w:rsidRPr="00FE72F6">
                <w:rPr>
                  <w:rFonts w:ascii="Times New Roman" w:eastAsia="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Водные объекты</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Общее пользование водными объектами </w:t>
            </w:r>
            <w:hyperlink r:id="rId35" w:history="1">
              <w:r w:rsidRPr="00FE72F6">
                <w:rPr>
                  <w:rFonts w:ascii="Times New Roman" w:eastAsia="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обеспечения пользования водными объектами</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Общее пользование территории </w:t>
            </w:r>
            <w:hyperlink r:id="rId36" w:history="1">
              <w:r w:rsidRPr="00FE72F6">
                <w:rPr>
                  <w:rFonts w:ascii="Times New Roman" w:eastAsia="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Автомобильные дороги;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пешеходные тротуары;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пешеходные переходы;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защитные дорожные сооружения;</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элементы обустройства автомобильных дорог;</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искусственные дорожные сооружения;</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развязки, мосты, эстакады, путепроводы, тоннели;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транспортно-пересадочные узлы;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парки;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скверы;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площади;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бульвары;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набережные;</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другие объекты, постоянно открытые для посещения без взимания платы</w:t>
            </w:r>
          </w:p>
        </w:tc>
      </w:tr>
      <w:tr w:rsidR="00FE72F6" w:rsidRPr="00FE72F6" w:rsidTr="00F92C9D">
        <w:trPr>
          <w:jc w:val="right"/>
        </w:trPr>
        <w:tc>
          <w:tcPr>
            <w:tcW w:w="9070" w:type="dxa"/>
            <w:gridSpan w:val="3"/>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2. Условно разрешенные виды использования</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Садоводство </w:t>
            </w:r>
            <w:hyperlink r:id="rId37" w:history="1">
              <w:r w:rsidRPr="00FE72F6">
                <w:rPr>
                  <w:rFonts w:ascii="Times New Roman" w:eastAsia="Times New Roman" w:hAnsi="Times New Roman" w:cs="Times New Roman"/>
                  <w:color w:val="0000FF"/>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осуществления хозяйственной деятельности</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Обслуживание автотранспорта </w:t>
            </w:r>
            <w:hyperlink r:id="rId38" w:history="1">
              <w:r w:rsidRPr="00FE72F6">
                <w:rPr>
                  <w:rFonts w:ascii="Times New Roman" w:eastAsia="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Гаражи с несколькими стояночными местами;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стоянки;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автозаправочные станции (бензиновые, газовые);</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магазины сопутствующей торговли;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организации общественного питания в качестве придорожного сервиса;</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автомобильные мойки;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прачечные для автомобильных принадлежностей;</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мастерские, предназначенные для ремонта и обслуживания автомобилей</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Обеспечение научной деятельности </w:t>
            </w:r>
            <w:hyperlink r:id="rId39" w:history="1">
              <w:r w:rsidRPr="00FE72F6">
                <w:rPr>
                  <w:rFonts w:ascii="Times New Roman" w:eastAsia="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Ветеринарное обслуживание </w:t>
            </w:r>
            <w:hyperlink r:id="rId40" w:history="1">
              <w:r w:rsidRPr="00FE72F6">
                <w:rPr>
                  <w:rFonts w:ascii="Times New Roman" w:eastAsia="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Склады </w:t>
            </w:r>
            <w:hyperlink r:id="rId41" w:history="1">
              <w:r w:rsidRPr="00FE72F6">
                <w:rPr>
                  <w:rFonts w:ascii="Times New Roman" w:eastAsia="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Склады</w:t>
            </w:r>
          </w:p>
        </w:tc>
      </w:tr>
      <w:tr w:rsidR="00FE72F6" w:rsidRPr="00FE72F6" w:rsidTr="00F92C9D">
        <w:trPr>
          <w:jc w:val="right"/>
        </w:trPr>
        <w:tc>
          <w:tcPr>
            <w:tcW w:w="9070" w:type="dxa"/>
            <w:gridSpan w:val="3"/>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3. Вспомогательные виды разрешенного использования</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Железнодорожный транспорт </w:t>
            </w:r>
            <w:hyperlink r:id="rId42" w:history="1">
              <w:r w:rsidRPr="00FE72F6">
                <w:rPr>
                  <w:rFonts w:ascii="Times New Roman" w:eastAsia="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Железнодорожные пути;</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наземные сооружения метрополитена, в том числе посадочные станции, вентиляционные шахты;</w:t>
            </w:r>
          </w:p>
          <w:p w:rsidR="00FE72F6" w:rsidRPr="00FE72F6" w:rsidRDefault="00FE72F6" w:rsidP="00FE72F6">
            <w:pPr>
              <w:suppressAutoHyphen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FE72F6" w:rsidRPr="00FE72F6" w:rsidRDefault="00FE72F6" w:rsidP="00FE72F6">
      <w:pPr>
        <w:widowControl w:val="0"/>
        <w:autoSpaceDE w:val="0"/>
        <w:autoSpaceDN w:val="0"/>
        <w:spacing w:before="67" w:after="0" w:line="240" w:lineRule="auto"/>
        <w:ind w:right="102"/>
        <w:jc w:val="both"/>
        <w:rPr>
          <w:rFonts w:ascii="Times New Roman" w:eastAsia="Times New Roman" w:hAnsi="Times New Roman" w:cs="Times New Roman"/>
          <w:sz w:val="28"/>
          <w:szCs w:val="28"/>
          <w:lang w:eastAsia="en-US"/>
        </w:rPr>
      </w:pPr>
    </w:p>
    <w:p w:rsidR="00FE72F6" w:rsidRPr="00FE72F6" w:rsidRDefault="00FE72F6" w:rsidP="00FE72F6">
      <w:pPr>
        <w:widowControl w:val="0"/>
        <w:autoSpaceDE w:val="0"/>
        <w:autoSpaceDN w:val="0"/>
        <w:spacing w:before="67" w:after="0" w:line="240" w:lineRule="auto"/>
        <w:ind w:left="851" w:right="102"/>
        <w:jc w:val="both"/>
        <w:rPr>
          <w:rFonts w:ascii="Times New Roman" w:eastAsia="Times New Roman" w:hAnsi="Times New Roman" w:cs="Times New Roman"/>
          <w:sz w:val="28"/>
          <w:szCs w:val="28"/>
          <w:lang w:eastAsia="en-US"/>
        </w:rPr>
      </w:pPr>
      <w:r w:rsidRPr="00FE72F6">
        <w:rPr>
          <w:rFonts w:ascii="Times New Roman" w:eastAsia="Times New Roman" w:hAnsi="Times New Roman" w:cs="Times New Roman"/>
          <w:sz w:val="28"/>
          <w:szCs w:val="28"/>
          <w:lang w:eastAsia="en-US"/>
        </w:rPr>
        <w:t>Подпункт 1) пункта 2 Статьи 28. «Зона делового, общественного и коммерческого назначения (ОД-1)» изложить в следующей редакции:</w:t>
      </w:r>
    </w:p>
    <w:p w:rsidR="00FE72F6" w:rsidRPr="00FE72F6" w:rsidRDefault="00FE72F6" w:rsidP="00FE72F6">
      <w:pPr>
        <w:ind w:left="851" w:firstLine="540"/>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FE72F6" w:rsidRPr="00FE72F6" w:rsidRDefault="00FE72F6" w:rsidP="00FE72F6">
      <w:pPr>
        <w:ind w:left="851" w:firstLine="540"/>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lastRenderedPageBreak/>
        <w:t>предельный минимальный размер земельного участка с видом разрешенного использования "среднеэтажная жилая застройка" - 0,2 га;</w:t>
      </w:r>
    </w:p>
    <w:p w:rsidR="00FE72F6" w:rsidRPr="00FE72F6" w:rsidRDefault="00FE72F6" w:rsidP="00FE72F6">
      <w:pPr>
        <w:ind w:left="851" w:firstLine="540"/>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FE72F6" w:rsidRPr="00FE72F6" w:rsidRDefault="00FE72F6" w:rsidP="00FE72F6">
      <w:pPr>
        <w:ind w:left="851" w:firstLine="540"/>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предельный размер земельного участка с иным видом разрешенного использования: минимальный - </w:t>
      </w:r>
      <w:r w:rsidRPr="00FE72F6">
        <w:rPr>
          <w:rFonts w:ascii="Times New Roman" w:eastAsia="Times New Roman" w:hAnsi="Times New Roman" w:cs="Times New Roman"/>
          <w:sz w:val="28"/>
          <w:szCs w:val="28"/>
          <w:highlight w:val="yellow"/>
        </w:rPr>
        <w:t>0,001 га</w:t>
      </w:r>
      <w:r w:rsidRPr="00FE72F6">
        <w:rPr>
          <w:rFonts w:ascii="Times New Roman" w:eastAsia="Times New Roman" w:hAnsi="Times New Roman" w:cs="Times New Roman"/>
          <w:sz w:val="28"/>
          <w:szCs w:val="28"/>
        </w:rPr>
        <w:t>, максимальный - 150 га;</w:t>
      </w:r>
    </w:p>
    <w:p w:rsidR="00FE72F6" w:rsidRPr="00FE72F6" w:rsidRDefault="00FE72F6" w:rsidP="00FE72F6">
      <w:pPr>
        <w:ind w:left="851" w:firstLine="540"/>
        <w:jc w:val="both"/>
        <w:rPr>
          <w:rFonts w:ascii="Times New Roman" w:eastAsia="Times New Roman" w:hAnsi="Times New Roman" w:cs="Times New Roman"/>
          <w:sz w:val="28"/>
          <w:szCs w:val="28"/>
        </w:rPr>
      </w:pPr>
    </w:p>
    <w:p w:rsidR="00FE72F6" w:rsidRPr="00FE72F6" w:rsidRDefault="00FE72F6" w:rsidP="00FE72F6">
      <w:pPr>
        <w:widowControl w:val="0"/>
        <w:autoSpaceDE w:val="0"/>
        <w:autoSpaceDN w:val="0"/>
        <w:spacing w:before="67" w:after="0" w:line="240" w:lineRule="auto"/>
        <w:ind w:left="851" w:right="102"/>
        <w:jc w:val="both"/>
        <w:rPr>
          <w:rFonts w:ascii="Times New Roman" w:eastAsia="Times New Roman" w:hAnsi="Times New Roman" w:cs="Times New Roman"/>
          <w:sz w:val="28"/>
          <w:szCs w:val="28"/>
          <w:lang w:eastAsia="en-US"/>
        </w:rPr>
      </w:pPr>
      <w:r w:rsidRPr="00FE72F6">
        <w:rPr>
          <w:rFonts w:ascii="Times New Roman" w:eastAsia="Times New Roman" w:hAnsi="Times New Roman" w:cs="Times New Roman"/>
          <w:sz w:val="28"/>
          <w:szCs w:val="28"/>
          <w:lang w:eastAsia="en-US"/>
        </w:rPr>
        <w:t>В Статье 25. Зона застройки индивидуальными жилыми домами (Ж-1) пункте 1-м</w:t>
      </w:r>
      <w:r w:rsidRPr="00FE72F6">
        <w:rPr>
          <w:rFonts w:ascii="Times New Roman" w:eastAsia="Times New Roman" w:hAnsi="Times New Roman" w:cs="Times New Roman"/>
          <w:b/>
          <w:sz w:val="28"/>
          <w:szCs w:val="28"/>
          <w:lang w:eastAsia="en-US"/>
        </w:rPr>
        <w:t xml:space="preserve"> </w:t>
      </w:r>
      <w:r w:rsidRPr="00FE72F6">
        <w:rPr>
          <w:rFonts w:ascii="Times New Roman" w:eastAsia="Times New Roman" w:hAnsi="Times New Roman" w:cs="Times New Roman"/>
          <w:sz w:val="28"/>
          <w:szCs w:val="28"/>
          <w:lang w:eastAsia="en-US"/>
        </w:rPr>
        <w:t>добавить вид разрешенного использования земельного участка: «Объекты культурно-досуговой деятельности (3.6.1)» в условно разрешенные виды использования и изложить подпункт 1 в следующей редакции:</w:t>
      </w:r>
    </w:p>
    <w:p w:rsidR="00FE72F6" w:rsidRPr="00FE72F6" w:rsidRDefault="00FE72F6" w:rsidP="00FE72F6">
      <w:pPr>
        <w:widowControl w:val="0"/>
        <w:autoSpaceDE w:val="0"/>
        <w:autoSpaceDN w:val="0"/>
        <w:spacing w:before="67" w:after="0" w:line="240" w:lineRule="auto"/>
        <w:ind w:left="851" w:right="102"/>
        <w:jc w:val="both"/>
        <w:rPr>
          <w:rFonts w:ascii="Times New Roman" w:eastAsia="Times New Roman" w:hAnsi="Times New Roman" w:cs="Times New Roman"/>
          <w:sz w:val="28"/>
          <w:szCs w:val="28"/>
          <w:lang w:eastAsia="en-US"/>
        </w:rPr>
      </w:pPr>
    </w:p>
    <w:p w:rsidR="00FE72F6" w:rsidRPr="00FE72F6" w:rsidRDefault="00FE72F6" w:rsidP="00FE72F6">
      <w:pPr>
        <w:widowControl w:val="0"/>
        <w:autoSpaceDE w:val="0"/>
        <w:autoSpaceDN w:val="0"/>
        <w:adjustRightInd w:val="0"/>
        <w:spacing w:after="0" w:line="240" w:lineRule="auto"/>
        <w:ind w:left="851" w:firstLine="540"/>
        <w:jc w:val="both"/>
        <w:rPr>
          <w:rFonts w:ascii="Times New Roman" w:eastAsia="Times New Roman" w:hAnsi="Times New Roman" w:cs="Times New Roman"/>
          <w:sz w:val="28"/>
          <w:szCs w:val="28"/>
        </w:rPr>
      </w:pPr>
    </w:p>
    <w:p w:rsidR="00FE72F6" w:rsidRPr="00FE72F6" w:rsidRDefault="00FE72F6" w:rsidP="00FE72F6">
      <w:pPr>
        <w:widowControl w:val="0"/>
        <w:autoSpaceDE w:val="0"/>
        <w:autoSpaceDN w:val="0"/>
        <w:adjustRightInd w:val="0"/>
        <w:spacing w:after="0" w:line="240" w:lineRule="auto"/>
        <w:ind w:left="851" w:firstLine="540"/>
        <w:jc w:val="both"/>
        <w:outlineLvl w:val="1"/>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Статья 25. Зона застройки индивидуальными жилыми домами (Ж-1)</w:t>
      </w:r>
    </w:p>
    <w:p w:rsidR="00FE72F6" w:rsidRPr="00FE72F6" w:rsidRDefault="00FE72F6" w:rsidP="00FE72F6">
      <w:pPr>
        <w:widowControl w:val="0"/>
        <w:autoSpaceDE w:val="0"/>
        <w:autoSpaceDN w:val="0"/>
        <w:adjustRightInd w:val="0"/>
        <w:spacing w:after="0" w:line="240" w:lineRule="auto"/>
        <w:ind w:left="851" w:firstLine="540"/>
        <w:jc w:val="both"/>
        <w:rPr>
          <w:rFonts w:ascii="Times New Roman" w:eastAsia="Times New Roman" w:hAnsi="Times New Roman" w:cs="Times New Roman"/>
          <w:sz w:val="24"/>
          <w:szCs w:val="24"/>
        </w:rPr>
      </w:pPr>
    </w:p>
    <w:p w:rsidR="00FE72F6" w:rsidRPr="00FE72F6" w:rsidRDefault="00FE72F6" w:rsidP="00FE72F6">
      <w:pPr>
        <w:widowControl w:val="0"/>
        <w:autoSpaceDE w:val="0"/>
        <w:autoSpaceDN w:val="0"/>
        <w:adjustRightInd w:val="0"/>
        <w:spacing w:after="0" w:line="240" w:lineRule="auto"/>
        <w:ind w:left="851" w:firstLine="540"/>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 Виды разрешенного использования земельных участков и объектов капитального строительства:</w:t>
      </w:r>
    </w:p>
    <w:p w:rsidR="00FE72F6" w:rsidRPr="00FE72F6" w:rsidRDefault="00FE72F6" w:rsidP="00FE72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3" w:history="1">
              <w:r w:rsidRPr="00FE72F6">
                <w:rPr>
                  <w:rFonts w:ascii="Times New Roman" w:eastAsia="Times New Roman" w:hAnsi="Times New Roman" w:cs="Times New Roman"/>
                  <w:color w:val="0000FF"/>
                  <w:sz w:val="24"/>
                  <w:szCs w:val="24"/>
                </w:rPr>
                <w:t>классификатора</w:t>
              </w:r>
            </w:hyperlink>
            <w:r w:rsidRPr="00FE72F6">
              <w:rPr>
                <w:rFonts w:ascii="Times New Roman" w:eastAsia="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Наименование вида, разрешенного использования объектов капитального строительства</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3</w:t>
            </w:r>
          </w:p>
        </w:tc>
      </w:tr>
      <w:tr w:rsidR="00FE72F6" w:rsidRPr="00FE72F6" w:rsidTr="00F92C9D">
        <w:trPr>
          <w:jc w:val="right"/>
        </w:trPr>
        <w:tc>
          <w:tcPr>
            <w:tcW w:w="9070" w:type="dxa"/>
            <w:gridSpan w:val="3"/>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 Основные виды разрешенного использования</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Для индивидуального жилищного строительства </w:t>
            </w:r>
            <w:hyperlink r:id="rId44" w:history="1">
              <w:r w:rsidRPr="00FE72F6">
                <w:rPr>
                  <w:rFonts w:ascii="Times New Roman" w:eastAsia="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Индивидуальные дома;</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индивидуальные гаражи;</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подсобные сооружения</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4" w:name="Par2012"/>
            <w:bookmarkEnd w:id="4"/>
            <w:r w:rsidRPr="00FE72F6">
              <w:rPr>
                <w:rFonts w:ascii="Times New Roman" w:eastAsia="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Коммунальное обслуживание </w:t>
            </w:r>
            <w:hyperlink r:id="rId45" w:history="1">
              <w:r w:rsidRPr="00FE72F6">
                <w:rPr>
                  <w:rFonts w:ascii="Times New Roman" w:eastAsia="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Котельные;</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водозаборы;</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очистные сооружения;</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насосные станции;</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водопроводы;</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линии электропередачи;</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трансформаторные подстанции;</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распределительные пункты;</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газопроводы;</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линии связи;</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телефонные станции;</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канализация;</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стоянки;</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гаражи и мастерские для обслуживания уборочной и аварийной техники;</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приема населения и организаций в связи с предоставлением им коммунальных услуг;</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сооружения связи;</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общественные уборные</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Бытовое обслуживание </w:t>
            </w:r>
            <w:hyperlink r:id="rId46" w:history="1">
              <w:r w:rsidRPr="00FE72F6">
                <w:rPr>
                  <w:rFonts w:ascii="Times New Roman" w:eastAsia="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оказания населению или организациям бытовых услуг</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Здравоохранение </w:t>
            </w:r>
            <w:hyperlink r:id="rId47" w:history="1">
              <w:r w:rsidRPr="00FE72F6">
                <w:rPr>
                  <w:rFonts w:ascii="Times New Roman" w:eastAsia="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оказания гражданам медицинской помощи</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Образование и просвещение </w:t>
            </w:r>
            <w:hyperlink r:id="rId48" w:history="1">
              <w:r w:rsidRPr="00FE72F6">
                <w:rPr>
                  <w:rFonts w:ascii="Times New Roman" w:eastAsia="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воспитания, образования и просвещения</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Магазины </w:t>
            </w:r>
            <w:hyperlink r:id="rId49" w:history="1">
              <w:r w:rsidRPr="00FE72F6">
                <w:rPr>
                  <w:rFonts w:ascii="Times New Roman" w:eastAsia="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продажи товаров, торговая площадь которых составляет до 5000 кв. метров</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Общественное питание </w:t>
            </w:r>
            <w:hyperlink r:id="rId50" w:history="1">
              <w:r w:rsidRPr="00FE72F6">
                <w:rPr>
                  <w:rFonts w:ascii="Times New Roman" w:eastAsia="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Рестораны;</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кафе;</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столовые;</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закусочные;</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бары</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Связь </w:t>
            </w:r>
            <w:hyperlink r:id="rId51" w:history="1">
              <w:r w:rsidRPr="00FE72F6">
                <w:rPr>
                  <w:rFonts w:ascii="Times New Roman" w:eastAsia="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FE72F6">
                <w:rPr>
                  <w:rFonts w:ascii="Times New Roman" w:eastAsia="Times New Roman" w:hAnsi="Times New Roman" w:cs="Times New Roman"/>
                  <w:color w:val="0000FF"/>
                  <w:sz w:val="24"/>
                  <w:szCs w:val="24"/>
                </w:rPr>
                <w:t>строкой 1.2</w:t>
              </w:r>
            </w:hyperlink>
            <w:r w:rsidRPr="00FE72F6">
              <w:rPr>
                <w:rFonts w:ascii="Times New Roman" w:eastAsia="Times New Roman" w:hAnsi="Times New Roman" w:cs="Times New Roman"/>
                <w:sz w:val="24"/>
                <w:szCs w:val="24"/>
              </w:rPr>
              <w:t xml:space="preserve"> настоящей таблицы)</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Обеспечение внутреннего правопорядка </w:t>
            </w:r>
            <w:hyperlink r:id="rId52" w:history="1">
              <w:r w:rsidRPr="00FE72F6">
                <w:rPr>
                  <w:rFonts w:ascii="Times New Roman" w:eastAsia="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Историческая </w:t>
            </w:r>
            <w:hyperlink r:id="rId53" w:history="1">
              <w:r w:rsidRPr="00FE72F6">
                <w:rPr>
                  <w:rFonts w:ascii="Times New Roman" w:eastAsia="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культурного наследия (памятники истории и культуры) народов Российской Федерации;</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Водные объекты </w:t>
            </w:r>
            <w:hyperlink r:id="rId54" w:history="1">
              <w:r w:rsidRPr="00FE72F6">
                <w:rPr>
                  <w:rFonts w:ascii="Times New Roman" w:eastAsia="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Водные объекты</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Общее пользование водными объектами </w:t>
            </w:r>
            <w:hyperlink r:id="rId55" w:history="1">
              <w:r w:rsidRPr="00FE72F6">
                <w:rPr>
                  <w:rFonts w:ascii="Times New Roman" w:eastAsia="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обеспечения пользования водными объектами</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Общее пользование </w:t>
            </w:r>
            <w:r w:rsidRPr="00FE72F6">
              <w:rPr>
                <w:rFonts w:ascii="Times New Roman" w:eastAsia="Times New Roman" w:hAnsi="Times New Roman" w:cs="Times New Roman"/>
                <w:sz w:val="24"/>
                <w:szCs w:val="24"/>
              </w:rPr>
              <w:lastRenderedPageBreak/>
              <w:t xml:space="preserve">территории </w:t>
            </w:r>
            <w:hyperlink r:id="rId56" w:history="1">
              <w:r w:rsidRPr="00FE72F6">
                <w:rPr>
                  <w:rFonts w:ascii="Times New Roman" w:eastAsia="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Автомобильные дороги;</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пешеходные тротуары;</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пешеходные переходы;</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защитные дорожные сооружения;</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элементы обустройства автомобильных дорог;</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искусственные дорожные сооружения;</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развязки, мосты, эстакады, путепроводы, тоннели;</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парки;</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скверы;</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площади;</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бульвары;</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набережные;</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другие объекты, постоянно открытые для посещения без взимания платы</w:t>
            </w:r>
          </w:p>
        </w:tc>
      </w:tr>
      <w:tr w:rsidR="00FE72F6" w:rsidRPr="00FE72F6" w:rsidTr="00F92C9D">
        <w:trPr>
          <w:jc w:val="right"/>
        </w:trPr>
        <w:tc>
          <w:tcPr>
            <w:tcW w:w="9070" w:type="dxa"/>
            <w:gridSpan w:val="3"/>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2. Условно разрешенные виды использования</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FE72F6">
              <w:rPr>
                <w:rFonts w:ascii="Times New Roman" w:eastAsia="Times New Roman" w:hAnsi="Times New Roman" w:cs="Times New Roman"/>
                <w:sz w:val="24"/>
                <w:szCs w:val="24"/>
                <w:highlight w:val="yellow"/>
              </w:rPr>
              <w:t xml:space="preserve">Объекты культурно-досуговой деятельности  </w:t>
            </w:r>
            <w:hyperlink r:id="rId57" w:history="1">
              <w:r w:rsidRPr="00FE72F6">
                <w:rPr>
                  <w:rFonts w:ascii="Times New Roman" w:eastAsia="Times New Roman" w:hAnsi="Times New Roman" w:cs="Times New Roman"/>
                  <w:color w:val="0000FF"/>
                  <w:sz w:val="24"/>
                  <w:szCs w:val="24"/>
                  <w:highlight w:val="yellow"/>
                </w:rPr>
                <w:t>(3.6.1)</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FE72F6">
              <w:rPr>
                <w:rFonts w:ascii="Times New Roman" w:eastAsia="Times New Roman" w:hAnsi="Times New Roman" w:cs="Arial"/>
                <w:sz w:val="24"/>
                <w:szCs w:val="24"/>
                <w:highlight w:val="yellow"/>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Ведение садоводства </w:t>
            </w:r>
            <w:hyperlink r:id="rId58" w:history="1">
              <w:r w:rsidRPr="00FE72F6">
                <w:rPr>
                  <w:rFonts w:ascii="Times New Roman" w:eastAsia="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Садовые дома;</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хозяйственные строения и сооружения;</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FE72F6" w:rsidRPr="00FE72F6" w:rsidTr="00F92C9D">
        <w:trPr>
          <w:jc w:val="right"/>
        </w:trPr>
        <w:tc>
          <w:tcPr>
            <w:tcW w:w="680"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xml:space="preserve">Социальное обслуживание </w:t>
            </w:r>
            <w:hyperlink r:id="rId59" w:history="1">
              <w:r w:rsidRPr="00FE72F6">
                <w:rPr>
                  <w:rFonts w:ascii="Times New Roman" w:eastAsia="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оказания гражданам социальной помощи;</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размещения отделений почты и телеграфа;</w:t>
            </w:r>
          </w:p>
          <w:p w:rsidR="00FE72F6" w:rsidRPr="00FE72F6" w:rsidRDefault="00FE72F6" w:rsidP="00FE72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bl>
    <w:p w:rsidR="00FE72F6" w:rsidRPr="00FE72F6" w:rsidRDefault="00FE72F6" w:rsidP="00FE72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E72F6" w:rsidRPr="00FE72F6" w:rsidRDefault="00FE72F6" w:rsidP="00FE72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E72F6" w:rsidRPr="00FE72F6" w:rsidRDefault="00FE72F6" w:rsidP="00FE72F6">
      <w:pPr>
        <w:widowControl w:val="0"/>
        <w:autoSpaceDE w:val="0"/>
        <w:autoSpaceDN w:val="0"/>
        <w:spacing w:before="67" w:after="0" w:line="240" w:lineRule="auto"/>
        <w:ind w:left="851" w:right="102" w:firstLine="567"/>
        <w:jc w:val="both"/>
        <w:rPr>
          <w:rFonts w:ascii="Times New Roman" w:eastAsia="Times New Roman" w:hAnsi="Times New Roman" w:cs="Times New Roman"/>
          <w:sz w:val="28"/>
          <w:szCs w:val="28"/>
          <w:lang w:eastAsia="en-US"/>
        </w:rPr>
      </w:pPr>
      <w:r w:rsidRPr="00FE72F6">
        <w:rPr>
          <w:rFonts w:ascii="Times New Roman" w:eastAsia="Times New Roman" w:hAnsi="Times New Roman" w:cs="Times New Roman"/>
          <w:sz w:val="28"/>
          <w:szCs w:val="28"/>
          <w:lang w:eastAsia="en-US"/>
        </w:rPr>
        <w:t>Подпункт 1) пункта 2 Статьи 25. Зона застройки индивидуальными жилыми домами (Ж-1) изложить в следующей редакции:</w:t>
      </w:r>
    </w:p>
    <w:p w:rsidR="00FE72F6" w:rsidRPr="00FE72F6" w:rsidRDefault="00FE72F6" w:rsidP="00FE72F6">
      <w:pPr>
        <w:widowControl w:val="0"/>
        <w:autoSpaceDE w:val="0"/>
        <w:autoSpaceDN w:val="0"/>
        <w:adjustRightInd w:val="0"/>
        <w:spacing w:after="0" w:line="240" w:lineRule="auto"/>
        <w:ind w:left="851" w:firstLine="567"/>
        <w:jc w:val="both"/>
        <w:rPr>
          <w:rFonts w:ascii="Times New Roman" w:eastAsia="Times New Roman" w:hAnsi="Times New Roman" w:cs="Times New Roman"/>
          <w:sz w:val="24"/>
          <w:szCs w:val="24"/>
        </w:rPr>
      </w:pPr>
    </w:p>
    <w:p w:rsidR="00FE72F6" w:rsidRPr="00FE72F6" w:rsidRDefault="00FE72F6" w:rsidP="00FE72F6">
      <w:pPr>
        <w:widowControl w:val="0"/>
        <w:autoSpaceDE w:val="0"/>
        <w:autoSpaceDN w:val="0"/>
        <w:adjustRightInd w:val="0"/>
        <w:spacing w:after="0" w:line="240" w:lineRule="auto"/>
        <w:ind w:left="851" w:firstLine="567"/>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FE72F6" w:rsidRPr="00FE72F6" w:rsidRDefault="00FE72F6" w:rsidP="00FE72F6">
      <w:pPr>
        <w:widowControl w:val="0"/>
        <w:autoSpaceDE w:val="0"/>
        <w:autoSpaceDN w:val="0"/>
        <w:adjustRightInd w:val="0"/>
        <w:spacing w:after="0" w:line="240" w:lineRule="auto"/>
        <w:ind w:left="851" w:firstLine="567"/>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FE72F6" w:rsidRPr="00FE72F6" w:rsidRDefault="00FE72F6" w:rsidP="00FE72F6">
      <w:pPr>
        <w:widowControl w:val="0"/>
        <w:autoSpaceDE w:val="0"/>
        <w:autoSpaceDN w:val="0"/>
        <w:adjustRightInd w:val="0"/>
        <w:spacing w:after="0" w:line="240" w:lineRule="auto"/>
        <w:ind w:left="851" w:firstLine="567"/>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предельный размер земельного участка с видом разрешенного использования "ведение садоводства": минимальный - 0,04 га, максимальный - 0,12 га;</w:t>
      </w:r>
    </w:p>
    <w:p w:rsidR="00FE72F6" w:rsidRPr="00FE72F6" w:rsidRDefault="00FE72F6" w:rsidP="00FE72F6">
      <w:pPr>
        <w:widowControl w:val="0"/>
        <w:autoSpaceDE w:val="0"/>
        <w:autoSpaceDN w:val="0"/>
        <w:adjustRightInd w:val="0"/>
        <w:spacing w:after="0" w:line="240" w:lineRule="auto"/>
        <w:ind w:left="851" w:firstLine="567"/>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предельный размер земельного участка с иным видом разрешенного использования: минимальный - </w:t>
      </w:r>
      <w:r w:rsidRPr="00FE72F6">
        <w:rPr>
          <w:rFonts w:ascii="Times New Roman" w:eastAsia="Times New Roman" w:hAnsi="Times New Roman" w:cs="Times New Roman"/>
          <w:sz w:val="28"/>
          <w:szCs w:val="28"/>
          <w:highlight w:val="yellow"/>
        </w:rPr>
        <w:t>0,001</w:t>
      </w:r>
      <w:r w:rsidRPr="00FE72F6">
        <w:rPr>
          <w:rFonts w:ascii="Times New Roman" w:eastAsia="Times New Roman" w:hAnsi="Times New Roman" w:cs="Times New Roman"/>
          <w:sz w:val="28"/>
          <w:szCs w:val="28"/>
        </w:rPr>
        <w:t xml:space="preserve"> га, максимальный - 80 га.</w:t>
      </w:r>
    </w:p>
    <w:p w:rsidR="00FE72F6" w:rsidRPr="00FE72F6" w:rsidRDefault="00FE72F6" w:rsidP="00FE72F6">
      <w:pPr>
        <w:ind w:left="851" w:firstLine="540"/>
        <w:jc w:val="both"/>
        <w:rPr>
          <w:rFonts w:ascii="Times New Roman" w:eastAsia="Times New Roman" w:hAnsi="Times New Roman" w:cs="Times New Roman"/>
          <w:sz w:val="28"/>
          <w:szCs w:val="28"/>
        </w:rPr>
      </w:pPr>
    </w:p>
    <w:p w:rsidR="00FE72F6" w:rsidRDefault="00FE72F6" w:rsidP="00FE72F6">
      <w:pPr>
        <w:spacing w:after="0" w:line="240" w:lineRule="auto"/>
        <w:jc w:val="both"/>
        <w:rPr>
          <w:rFonts w:ascii="Times New Roman" w:eastAsia="Times New Roman" w:hAnsi="Times New Roman" w:cs="Times New Roman"/>
          <w:sz w:val="28"/>
          <w:szCs w:val="28"/>
        </w:rPr>
      </w:pPr>
    </w:p>
    <w:p w:rsidR="00FE72F6" w:rsidRPr="00FE72F6" w:rsidRDefault="00FE72F6" w:rsidP="00FE72F6">
      <w:pPr>
        <w:spacing w:after="0" w:line="240" w:lineRule="auto"/>
        <w:ind w:firstLine="700"/>
        <w:jc w:val="center"/>
        <w:rPr>
          <w:rFonts w:ascii="Times New Roman" w:eastAsia="Times New Roman" w:hAnsi="Times New Roman" w:cs="Times New Roman"/>
          <w:sz w:val="28"/>
          <w:szCs w:val="28"/>
        </w:rPr>
      </w:pPr>
      <w:r w:rsidRPr="00FE72F6">
        <w:rPr>
          <w:rFonts w:ascii="Calibri" w:eastAsia="Times New Roman" w:hAnsi="Calibri" w:cs="Times New Roman"/>
          <w:noProof/>
          <w:szCs w:val="28"/>
        </w:rPr>
        <w:lastRenderedPageBreak/>
        <w:drawing>
          <wp:inline distT="0" distB="0" distL="0" distR="0" wp14:anchorId="00C21043" wp14:editId="2FF68C51">
            <wp:extent cx="542925" cy="657225"/>
            <wp:effectExtent l="0" t="0" r="9525" b="9525"/>
            <wp:docPr id="119065783" name="Рисунок 119065783"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СОВЕТ ДЕПУТАТОВ КЫШТОВСКОГО РАЙОНА</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НОВОСИБИРСКОЙ ОБЛАСТИ</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Четвертого созыва</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p>
    <w:p w:rsidR="00FE72F6" w:rsidRPr="00FE72F6" w:rsidRDefault="00FE72F6" w:rsidP="00FE72F6">
      <w:pPr>
        <w:tabs>
          <w:tab w:val="center" w:pos="5027"/>
          <w:tab w:val="left" w:pos="7440"/>
        </w:tabs>
        <w:spacing w:after="0" w:line="240" w:lineRule="auto"/>
        <w:ind w:firstLine="700"/>
        <w:jc w:val="both"/>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ab/>
        <w:t>РЕШЕНИЕ</w:t>
      </w:r>
      <w:r w:rsidRPr="00FE72F6">
        <w:rPr>
          <w:rFonts w:ascii="Times New Roman" w:eastAsia="Times New Roman" w:hAnsi="Times New Roman" w:cs="Times New Roman"/>
          <w:b/>
          <w:sz w:val="28"/>
          <w:szCs w:val="28"/>
        </w:rPr>
        <w:tab/>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(тридцать пятой сессии)</w:t>
      </w:r>
    </w:p>
    <w:p w:rsidR="00FE72F6" w:rsidRPr="00FE72F6" w:rsidRDefault="00FE72F6" w:rsidP="00FE72F6">
      <w:pPr>
        <w:spacing w:after="0" w:line="240" w:lineRule="auto"/>
        <w:ind w:firstLine="700"/>
        <w:jc w:val="center"/>
        <w:rPr>
          <w:rFonts w:ascii="Times New Roman" w:eastAsia="Times New Roman" w:hAnsi="Times New Roman" w:cs="Times New Roman"/>
          <w:sz w:val="28"/>
          <w:szCs w:val="28"/>
        </w:rPr>
      </w:pP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26.12.2024                                                с. Кыштовка                                 № 187</w:t>
      </w:r>
    </w:p>
    <w:p w:rsidR="00FE72F6" w:rsidRPr="00FE72F6" w:rsidRDefault="00FE72F6" w:rsidP="00FE72F6">
      <w:pPr>
        <w:spacing w:after="0" w:line="240" w:lineRule="auto"/>
        <w:ind w:firstLine="567"/>
        <w:jc w:val="center"/>
        <w:rPr>
          <w:rFonts w:ascii="Arial" w:eastAsia="Times New Roman" w:hAnsi="Arial" w:cs="Arial"/>
          <w:color w:val="000000"/>
          <w:sz w:val="24"/>
          <w:szCs w:val="24"/>
        </w:rPr>
      </w:pPr>
      <w:r w:rsidRPr="00FE72F6">
        <w:rPr>
          <w:rFonts w:ascii="Arial" w:eastAsia="Times New Roman" w:hAnsi="Arial" w:cs="Arial"/>
          <w:color w:val="000000"/>
          <w:sz w:val="24"/>
          <w:szCs w:val="24"/>
        </w:rPr>
        <w:t> </w:t>
      </w:r>
    </w:p>
    <w:p w:rsidR="00FE72F6" w:rsidRPr="00FE72F6" w:rsidRDefault="00FE72F6" w:rsidP="00FE72F6">
      <w:pPr>
        <w:spacing w:after="0" w:line="240" w:lineRule="auto"/>
        <w:ind w:firstLine="567"/>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bCs/>
          <w:color w:val="000000"/>
          <w:sz w:val="28"/>
          <w:szCs w:val="28"/>
        </w:rPr>
        <w:t>Об утверждении размера корректирующего коэффициента (Км), применяемого для определения годового размера арендной платы за земельные участки, находящиеся в муниципальной собственности Кыштовского района Новосибирской области, и государственная собственность на которые не разграничена на территории Кыштовского района Новосибирской области и предоставленные в аренду без проведения торгов</w:t>
      </w:r>
    </w:p>
    <w:p w:rsidR="00FE72F6" w:rsidRPr="00FE72F6" w:rsidRDefault="00FE72F6" w:rsidP="00FE72F6">
      <w:pPr>
        <w:spacing w:after="0" w:line="240" w:lineRule="auto"/>
        <w:ind w:firstLine="567"/>
        <w:jc w:val="center"/>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 </w:t>
      </w:r>
    </w:p>
    <w:p w:rsidR="00FE72F6" w:rsidRPr="00FE72F6" w:rsidRDefault="00FE72F6" w:rsidP="00FE72F6">
      <w:pPr>
        <w:spacing w:after="0" w:line="240" w:lineRule="auto"/>
        <w:ind w:firstLine="567"/>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 xml:space="preserve">В целях определения годового размера арендной платы за земельные участки, находящихся в муниципальной собственности Кыштовского района Новосибирской области, и государственная собственность на которые не разграничена на территории Кыштовского района Новосибирской области и предоставленные в аренду без проведения торгов, в соответствии с </w:t>
      </w:r>
      <w:r w:rsidRPr="00FE72F6">
        <w:rPr>
          <w:rFonts w:ascii="Times New Roman" w:eastAsia="Times New Roman" w:hAnsi="Times New Roman" w:cs="Times New Roman"/>
          <w:sz w:val="28"/>
          <w:szCs w:val="28"/>
        </w:rPr>
        <w:t>Земельным </w:t>
      </w:r>
      <w:hyperlink r:id="rId60" w:tgtFrame="_blank" w:history="1">
        <w:r w:rsidRPr="00FE72F6">
          <w:rPr>
            <w:rFonts w:ascii="Times New Roman" w:eastAsia="Times New Roman" w:hAnsi="Times New Roman" w:cs="Times New Roman"/>
            <w:sz w:val="28"/>
            <w:szCs w:val="28"/>
          </w:rPr>
          <w:t>кодексом</w:t>
        </w:r>
      </w:hyperlink>
      <w:r w:rsidRPr="00FE72F6">
        <w:rPr>
          <w:rFonts w:ascii="Times New Roman" w:eastAsia="Times New Roman" w:hAnsi="Times New Roman" w:cs="Times New Roman"/>
          <w:sz w:val="28"/>
          <w:szCs w:val="28"/>
        </w:rPr>
        <w:t> Российской Федерации, Федеральным законом от 25.10.2001 №137-ФЗ «О введении в действие Земельного </w:t>
      </w:r>
      <w:hyperlink r:id="rId61" w:tgtFrame="_blank" w:history="1">
        <w:r w:rsidRPr="00FE72F6">
          <w:rPr>
            <w:rFonts w:ascii="Times New Roman" w:eastAsia="Times New Roman" w:hAnsi="Times New Roman" w:cs="Times New Roman"/>
            <w:sz w:val="28"/>
            <w:szCs w:val="28"/>
          </w:rPr>
          <w:t>кодекса</w:t>
        </w:r>
      </w:hyperlink>
      <w:r w:rsidRPr="00FE72F6">
        <w:rPr>
          <w:rFonts w:ascii="Times New Roman" w:eastAsia="Times New Roman" w:hAnsi="Times New Roman" w:cs="Times New Roman"/>
          <w:sz w:val="28"/>
          <w:szCs w:val="28"/>
        </w:rPr>
        <w:t xml:space="preserve"> Российской Федерации», постановлением Правительства Новосибирской области </w:t>
      </w:r>
      <w:r w:rsidRPr="00FE72F6">
        <w:rPr>
          <w:rFonts w:ascii="Times New Roman" w:eastAsia="Times New Roman" w:hAnsi="Times New Roman" w:cs="Times New Roman"/>
          <w:color w:val="000000"/>
          <w:sz w:val="28"/>
          <w:szCs w:val="28"/>
        </w:rPr>
        <w:t>от 25.09.2024 № 446-п «О внесении изменений в постановление Правительства Новосибирской области от 10.06.2015 № 219-п», Уставом Кыштовского района Новосибирской области, Совет депутатов Кыштовского района Новосибирской области</w:t>
      </w:r>
    </w:p>
    <w:p w:rsidR="00FE72F6" w:rsidRPr="00FE72F6" w:rsidRDefault="00FE72F6" w:rsidP="00FE72F6">
      <w:pPr>
        <w:spacing w:after="0" w:line="240" w:lineRule="auto"/>
        <w:ind w:firstLine="567"/>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РЕШИЛ:</w:t>
      </w:r>
    </w:p>
    <w:p w:rsidR="00FE72F6" w:rsidRPr="00FE72F6" w:rsidRDefault="00FE72F6" w:rsidP="00FE72F6">
      <w:pPr>
        <w:spacing w:after="0" w:line="240" w:lineRule="auto"/>
        <w:ind w:firstLine="567"/>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1. Утвердить размер корректирующего коэффициента (Км), применяемого для определения годового размера арендной платы за земельные участки, находящиеся в муниципальной собственности Кыштовского района Новосибирской области, и государственная собственность на которые не разграничена на территории Кыштовского района Новосибирской области и предоставленные в аренду без проведения торгов, согласно приложению № 1.</w:t>
      </w:r>
    </w:p>
    <w:p w:rsidR="00FE72F6" w:rsidRPr="00FE72F6" w:rsidRDefault="00FE72F6" w:rsidP="00FE72F6">
      <w:pPr>
        <w:spacing w:after="0" w:line="240" w:lineRule="auto"/>
        <w:ind w:firstLine="567"/>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2. 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p>
    <w:p w:rsidR="00FE72F6" w:rsidRPr="00FE72F6" w:rsidRDefault="00FE72F6" w:rsidP="00FE72F6">
      <w:pPr>
        <w:spacing w:after="0" w:line="240" w:lineRule="auto"/>
        <w:ind w:firstLine="567"/>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3. Настоящее решение вступает в силу c 01.01.2025 года.</w:t>
      </w:r>
    </w:p>
    <w:p w:rsidR="00FE72F6" w:rsidRDefault="00FE72F6" w:rsidP="00FE72F6">
      <w:pPr>
        <w:spacing w:after="0" w:line="240" w:lineRule="auto"/>
        <w:ind w:firstLine="567"/>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 </w:t>
      </w:r>
    </w:p>
    <w:p w:rsidR="00FE72F6" w:rsidRPr="00FE72F6" w:rsidRDefault="00FE72F6" w:rsidP="00FE72F6">
      <w:pPr>
        <w:spacing w:after="0" w:line="240" w:lineRule="auto"/>
        <w:ind w:firstLine="567"/>
        <w:jc w:val="both"/>
        <w:rPr>
          <w:rFonts w:ascii="Times New Roman" w:eastAsia="Times New Roman" w:hAnsi="Times New Roman" w:cs="Times New Roman"/>
          <w:color w:val="000000"/>
          <w:sz w:val="28"/>
          <w:szCs w:val="28"/>
        </w:rPr>
      </w:pPr>
    </w:p>
    <w:tbl>
      <w:tblPr>
        <w:tblW w:w="0" w:type="auto"/>
        <w:tblLook w:val="04A0" w:firstRow="1" w:lastRow="0" w:firstColumn="1" w:lastColumn="0" w:noHBand="0" w:noVBand="1"/>
      </w:tblPr>
      <w:tblGrid>
        <w:gridCol w:w="4785"/>
        <w:gridCol w:w="4786"/>
      </w:tblGrid>
      <w:tr w:rsidR="00FE72F6" w:rsidRPr="00FE72F6" w:rsidTr="00F92C9D">
        <w:tc>
          <w:tcPr>
            <w:tcW w:w="4785" w:type="dxa"/>
            <w:shd w:val="clear" w:color="auto" w:fill="auto"/>
          </w:tcPr>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lastRenderedPageBreak/>
              <w:t>Председатель Совета депутатов Кыштовского района Новосибирской области</w:t>
            </w:r>
          </w:p>
          <w:p w:rsidR="00FE72F6" w:rsidRPr="00FE72F6" w:rsidRDefault="00FE72F6" w:rsidP="00FE72F6">
            <w:pPr>
              <w:spacing w:after="0" w:line="240" w:lineRule="auto"/>
              <w:ind w:firstLine="700"/>
              <w:jc w:val="both"/>
              <w:rPr>
                <w:rFonts w:ascii="Times New Roman" w:eastAsia="Times New Roman" w:hAnsi="Times New Roman" w:cs="Times New Roman"/>
                <w:color w:val="000000"/>
                <w:sz w:val="28"/>
                <w:szCs w:val="28"/>
              </w:rPr>
            </w:pP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 xml:space="preserve">_______________ А.Н. </w:t>
            </w:r>
            <w:proofErr w:type="spellStart"/>
            <w:r w:rsidRPr="00FE72F6">
              <w:rPr>
                <w:rFonts w:ascii="Times New Roman" w:eastAsia="Times New Roman" w:hAnsi="Times New Roman" w:cs="Times New Roman"/>
                <w:color w:val="000000"/>
                <w:sz w:val="28"/>
                <w:szCs w:val="28"/>
              </w:rPr>
              <w:t>Щевровский</w:t>
            </w:r>
            <w:proofErr w:type="spellEnd"/>
          </w:p>
        </w:tc>
        <w:tc>
          <w:tcPr>
            <w:tcW w:w="4786" w:type="dxa"/>
            <w:shd w:val="clear" w:color="auto" w:fill="auto"/>
          </w:tcPr>
          <w:p w:rsidR="00FE72F6" w:rsidRPr="00FE72F6" w:rsidRDefault="00FE72F6" w:rsidP="00FE72F6">
            <w:pPr>
              <w:spacing w:after="0" w:line="240" w:lineRule="auto"/>
              <w:ind w:left="35"/>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Глава Кыштовского района Новосибирской области</w:t>
            </w:r>
          </w:p>
          <w:p w:rsidR="00FE72F6" w:rsidRPr="00FE72F6" w:rsidRDefault="00FE72F6" w:rsidP="00FE72F6">
            <w:pPr>
              <w:spacing w:after="0" w:line="240" w:lineRule="auto"/>
              <w:ind w:firstLine="700"/>
              <w:jc w:val="both"/>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700"/>
              <w:jc w:val="both"/>
              <w:rPr>
                <w:rFonts w:ascii="Times New Roman" w:eastAsia="Times New Roman" w:hAnsi="Times New Roman" w:cs="Times New Roman"/>
                <w:color w:val="000000"/>
                <w:sz w:val="28"/>
                <w:szCs w:val="28"/>
              </w:rPr>
            </w:pPr>
          </w:p>
          <w:p w:rsidR="00FE72F6" w:rsidRPr="00FE72F6" w:rsidRDefault="00FE72F6" w:rsidP="00FE72F6">
            <w:pPr>
              <w:spacing w:after="0" w:line="240" w:lineRule="auto"/>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 xml:space="preserve">_________________ Н.В. </w:t>
            </w:r>
            <w:proofErr w:type="spellStart"/>
            <w:r w:rsidRPr="00FE72F6">
              <w:rPr>
                <w:rFonts w:ascii="Times New Roman" w:eastAsia="Times New Roman" w:hAnsi="Times New Roman" w:cs="Times New Roman"/>
                <w:color w:val="000000"/>
                <w:sz w:val="28"/>
                <w:szCs w:val="28"/>
              </w:rPr>
              <w:t>Шипчин</w:t>
            </w:r>
            <w:proofErr w:type="spellEnd"/>
          </w:p>
        </w:tc>
      </w:tr>
    </w:tbl>
    <w:p w:rsidR="00FE72F6" w:rsidRPr="00FE72F6" w:rsidRDefault="00FE72F6" w:rsidP="00FE72F6">
      <w:pPr>
        <w:spacing w:after="0" w:line="240" w:lineRule="auto"/>
        <w:ind w:firstLine="567"/>
        <w:jc w:val="both"/>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 </w:t>
      </w: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lastRenderedPageBreak/>
        <w:t>Приложение № 1</w:t>
      </w: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к решению ______________ сессии</w:t>
      </w: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Совета депутатов Кыштовского района</w:t>
      </w: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Новосибирской области</w:t>
      </w: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от ____________ 2024 года № _____</w:t>
      </w:r>
    </w:p>
    <w:p w:rsidR="00FE72F6" w:rsidRPr="00FE72F6" w:rsidRDefault="00FE72F6" w:rsidP="00FE72F6">
      <w:pPr>
        <w:spacing w:after="0" w:line="240" w:lineRule="auto"/>
        <w:ind w:firstLine="567"/>
        <w:jc w:val="right"/>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 </w:t>
      </w:r>
    </w:p>
    <w:p w:rsidR="00FE72F6" w:rsidRPr="00FE72F6" w:rsidRDefault="00FE72F6" w:rsidP="00FE72F6">
      <w:pPr>
        <w:spacing w:after="0" w:line="240" w:lineRule="auto"/>
        <w:ind w:firstLine="567"/>
        <w:jc w:val="both"/>
        <w:rPr>
          <w:rFonts w:ascii="Times New Roman" w:eastAsia="Times New Roman" w:hAnsi="Times New Roman" w:cs="Times New Roman"/>
          <w:color w:val="000000"/>
          <w:sz w:val="28"/>
          <w:szCs w:val="28"/>
        </w:rPr>
      </w:pPr>
      <w:r w:rsidRPr="00FE72F6">
        <w:rPr>
          <w:rFonts w:ascii="Times New Roman" w:eastAsia="Times New Roman" w:hAnsi="Times New Roman" w:cs="Times New Roman"/>
          <w:color w:val="000000"/>
          <w:sz w:val="28"/>
          <w:szCs w:val="28"/>
        </w:rPr>
        <w:t>Значение корректирующего коэффициента (Км), применяемого для определения годового размера арендной платы за земельные участки, находящихся в муниципальной собственности Кыштовского района Новосибирской области, и государственная собственность на которые не разграничена на территории Кыштовского района Новосибирской области и предоставленные в аренду без проведения торгов</w:t>
      </w:r>
    </w:p>
    <w:tbl>
      <w:tblPr>
        <w:tblW w:w="0" w:type="auto"/>
        <w:jc w:val="center"/>
        <w:tblCellMar>
          <w:left w:w="0" w:type="dxa"/>
          <w:right w:w="0" w:type="dxa"/>
        </w:tblCellMar>
        <w:tblLook w:val="04A0" w:firstRow="1" w:lastRow="0" w:firstColumn="1" w:lastColumn="0" w:noHBand="0" w:noVBand="1"/>
      </w:tblPr>
      <w:tblGrid>
        <w:gridCol w:w="1294"/>
        <w:gridCol w:w="4770"/>
        <w:gridCol w:w="2650"/>
      </w:tblGrid>
      <w:tr w:rsidR="00FE72F6" w:rsidRPr="00FE72F6" w:rsidTr="00F92C9D">
        <w:trPr>
          <w:trHeight w:val="666"/>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Сегмента</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Сегмент рынка недвижимости</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Значение коэффициента Км</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Сельскохозяйственное использование</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1,0</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2.1</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Жилая застройка (среднеэтажная и многоэтажная)</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1,0</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2.2</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Малоэтажная жилая застройка</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1,5</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2.7</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Хранение автотранспорта</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1,0</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Общественное использование</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1,0</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4</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Предпринимательство</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1,0</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5</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Отдых (рекреация)</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1,0</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6</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Производственная деятельность</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1,0</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6.1</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Склады, в т.ч. промышленно-логистические парки</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0,5</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7</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Транспорт</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1,0</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8</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Обеспечение обороны и безопасности</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1,0</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9</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Охраняемые природные территории и благоустройство</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1,0</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10</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Использование лесов</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1,0</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11</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Водные объекты</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1,0</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12</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Специальное, ритуальное использование, запас</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1,0</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13</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Садоводство и огородничество</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1,0</w:t>
            </w:r>
          </w:p>
        </w:tc>
      </w:tr>
      <w:tr w:rsidR="00FE72F6" w:rsidRPr="00FE72F6" w:rsidTr="00F92C9D">
        <w:trPr>
          <w:jc w:val="center"/>
        </w:trPr>
        <w:tc>
          <w:tcPr>
            <w:tcW w:w="1179"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14</w:t>
            </w:r>
          </w:p>
        </w:tc>
        <w:tc>
          <w:tcPr>
            <w:tcW w:w="477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Иное использование (земельные участки, в отношении которых не установлен код вида разрешенного использования)</w:t>
            </w:r>
          </w:p>
        </w:tc>
        <w:tc>
          <w:tcPr>
            <w:tcW w:w="2650" w:type="dxa"/>
            <w:tcBorders>
              <w:top w:val="single" w:sz="6" w:space="0" w:color="000000"/>
              <w:left w:val="single" w:sz="6" w:space="0" w:color="000000"/>
              <w:bottom w:val="single" w:sz="6" w:space="0" w:color="000000"/>
              <w:right w:val="single" w:sz="6" w:space="0" w:color="000000"/>
            </w:tcBorders>
            <w:tcMar>
              <w:top w:w="28" w:type="dxa"/>
              <w:left w:w="85" w:type="dxa"/>
              <w:bottom w:w="28" w:type="dxa"/>
              <w:right w:w="85" w:type="dxa"/>
            </w:tcMar>
            <w:hideMark/>
          </w:tcPr>
          <w:p w:rsidR="00FE72F6" w:rsidRPr="00FE72F6" w:rsidRDefault="00FE72F6" w:rsidP="00FE72F6">
            <w:pPr>
              <w:spacing w:after="0" w:line="240" w:lineRule="auto"/>
              <w:ind w:firstLine="567"/>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1,0</w:t>
            </w:r>
          </w:p>
        </w:tc>
      </w:tr>
    </w:tbl>
    <w:p w:rsidR="00FE72F6" w:rsidRPr="00FE72F6" w:rsidRDefault="00FE72F6" w:rsidP="00FE72F6">
      <w:pPr>
        <w:spacing w:after="160" w:line="259" w:lineRule="auto"/>
        <w:rPr>
          <w:rFonts w:ascii="Times New Roman" w:eastAsia="Calibri" w:hAnsi="Times New Roman" w:cs="Times New Roman"/>
          <w:sz w:val="28"/>
          <w:szCs w:val="28"/>
          <w:lang w:eastAsia="en-US"/>
        </w:rPr>
      </w:pPr>
    </w:p>
    <w:p w:rsidR="00FE72F6" w:rsidRDefault="00FE72F6" w:rsidP="00FE72F6">
      <w:pPr>
        <w:spacing w:after="0" w:line="240" w:lineRule="auto"/>
        <w:jc w:val="both"/>
        <w:rPr>
          <w:rFonts w:ascii="Times New Roman" w:eastAsia="Times New Roman" w:hAnsi="Times New Roman" w:cs="Times New Roman"/>
          <w:sz w:val="28"/>
          <w:szCs w:val="28"/>
        </w:rPr>
      </w:pPr>
    </w:p>
    <w:p w:rsidR="00FE72F6" w:rsidRPr="00FE72F6" w:rsidRDefault="00FE72F6" w:rsidP="00FE72F6">
      <w:pPr>
        <w:spacing w:after="0" w:line="240" w:lineRule="auto"/>
        <w:ind w:firstLine="700"/>
        <w:jc w:val="center"/>
        <w:rPr>
          <w:rFonts w:ascii="Times New Roman" w:eastAsia="Times New Roman" w:hAnsi="Times New Roman" w:cs="Times New Roman"/>
          <w:sz w:val="28"/>
          <w:szCs w:val="28"/>
        </w:rPr>
      </w:pPr>
      <w:r w:rsidRPr="00FE72F6">
        <w:rPr>
          <w:rFonts w:ascii="Calibri" w:eastAsia="Times New Roman" w:hAnsi="Calibri" w:cs="Times New Roman"/>
          <w:noProof/>
          <w:szCs w:val="28"/>
        </w:rPr>
        <w:drawing>
          <wp:inline distT="0" distB="0" distL="0" distR="0">
            <wp:extent cx="542925" cy="657225"/>
            <wp:effectExtent l="0" t="0" r="9525" b="9525"/>
            <wp:docPr id="993261251" name="Рисунок 5"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СОВЕТ ДЕПУТАТОВ КЫШТОВСКОГО РАЙОНА</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НОВОСИБИРСКОЙ ОБЛАСТИ</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Четвертого созыва</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p>
    <w:p w:rsidR="00FE72F6" w:rsidRPr="00FE72F6" w:rsidRDefault="00FE72F6" w:rsidP="00FE72F6">
      <w:pPr>
        <w:tabs>
          <w:tab w:val="center" w:pos="5027"/>
          <w:tab w:val="left" w:pos="7440"/>
        </w:tabs>
        <w:spacing w:after="0" w:line="240" w:lineRule="auto"/>
        <w:ind w:firstLine="700"/>
        <w:jc w:val="both"/>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ab/>
        <w:t>РЕШЕНИЕ</w:t>
      </w:r>
      <w:r w:rsidRPr="00FE72F6">
        <w:rPr>
          <w:rFonts w:ascii="Times New Roman" w:eastAsia="Times New Roman" w:hAnsi="Times New Roman" w:cs="Times New Roman"/>
          <w:b/>
          <w:sz w:val="28"/>
          <w:szCs w:val="28"/>
        </w:rPr>
        <w:tab/>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(тридцать пятой сессии)</w:t>
      </w:r>
    </w:p>
    <w:p w:rsidR="00FE72F6" w:rsidRPr="00FE72F6" w:rsidRDefault="00FE72F6" w:rsidP="00FE72F6">
      <w:pPr>
        <w:spacing w:after="0" w:line="240" w:lineRule="auto"/>
        <w:ind w:firstLine="700"/>
        <w:jc w:val="center"/>
        <w:rPr>
          <w:rFonts w:ascii="Times New Roman" w:eastAsia="Times New Roman" w:hAnsi="Times New Roman" w:cs="Times New Roman"/>
          <w:sz w:val="28"/>
          <w:szCs w:val="28"/>
        </w:rPr>
      </w:pP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26.12.2024                                                с. Кыштовка                                 № 188</w:t>
      </w:r>
    </w:p>
    <w:p w:rsidR="00FE72F6" w:rsidRPr="00FE72F6" w:rsidRDefault="00FE72F6" w:rsidP="00FE72F6">
      <w:pPr>
        <w:spacing w:after="0" w:line="240" w:lineRule="auto"/>
        <w:jc w:val="center"/>
        <w:rPr>
          <w:rFonts w:ascii="Times New Roman" w:eastAsia="Times New Roman" w:hAnsi="Times New Roman" w:cs="Times New Roman"/>
          <w:sz w:val="28"/>
          <w:szCs w:val="28"/>
        </w:rPr>
      </w:pPr>
    </w:p>
    <w:p w:rsidR="00FE72F6" w:rsidRPr="00FE72F6" w:rsidRDefault="00FE72F6" w:rsidP="00FE72F6">
      <w:pPr>
        <w:spacing w:after="0" w:line="240" w:lineRule="auto"/>
        <w:jc w:val="center"/>
        <w:rPr>
          <w:rFonts w:ascii="Times New Roman" w:eastAsia="Times New Roman" w:hAnsi="Times New Roman" w:cs="Times New Roman"/>
          <w:sz w:val="28"/>
          <w:szCs w:val="28"/>
        </w:rPr>
      </w:pPr>
    </w:p>
    <w:p w:rsidR="00FE72F6" w:rsidRPr="00FE72F6" w:rsidRDefault="00FE72F6" w:rsidP="00FE72F6">
      <w:pPr>
        <w:spacing w:after="0" w:line="240" w:lineRule="auto"/>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   </w:t>
      </w:r>
      <w:proofErr w:type="gramStart"/>
      <w:r w:rsidRPr="00FE72F6">
        <w:rPr>
          <w:rFonts w:ascii="Times New Roman" w:eastAsia="Times New Roman" w:hAnsi="Times New Roman" w:cs="Times New Roman"/>
          <w:sz w:val="28"/>
          <w:szCs w:val="28"/>
        </w:rPr>
        <w:t>Об  утверждении</w:t>
      </w:r>
      <w:proofErr w:type="gramEnd"/>
      <w:r w:rsidRPr="00FE72F6">
        <w:rPr>
          <w:rFonts w:ascii="Times New Roman" w:eastAsia="Times New Roman" w:hAnsi="Times New Roman" w:cs="Times New Roman"/>
          <w:sz w:val="28"/>
          <w:szCs w:val="28"/>
        </w:rPr>
        <w:t xml:space="preserve">  плана  работы  Совета депутатов</w:t>
      </w:r>
    </w:p>
    <w:p w:rsidR="00FE72F6" w:rsidRPr="00FE72F6" w:rsidRDefault="00FE72F6" w:rsidP="00FE72F6">
      <w:pPr>
        <w:spacing w:after="0" w:line="240" w:lineRule="auto"/>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Кыштовского района Новосибирской </w:t>
      </w:r>
      <w:proofErr w:type="gramStart"/>
      <w:r w:rsidRPr="00FE72F6">
        <w:rPr>
          <w:rFonts w:ascii="Times New Roman" w:eastAsia="Times New Roman" w:hAnsi="Times New Roman" w:cs="Times New Roman"/>
          <w:sz w:val="28"/>
          <w:szCs w:val="28"/>
        </w:rPr>
        <w:t>области  на</w:t>
      </w:r>
      <w:proofErr w:type="gramEnd"/>
      <w:r w:rsidRPr="00FE72F6">
        <w:rPr>
          <w:rFonts w:ascii="Times New Roman" w:eastAsia="Times New Roman" w:hAnsi="Times New Roman" w:cs="Times New Roman"/>
          <w:sz w:val="28"/>
          <w:szCs w:val="28"/>
        </w:rPr>
        <w:t xml:space="preserve"> 2025 год</w:t>
      </w:r>
    </w:p>
    <w:p w:rsidR="00FE72F6" w:rsidRPr="00FE72F6" w:rsidRDefault="00FE72F6" w:rsidP="00FE72F6">
      <w:pPr>
        <w:spacing w:after="0" w:line="240" w:lineRule="auto"/>
        <w:jc w:val="both"/>
        <w:rPr>
          <w:rFonts w:ascii="Times New Roman" w:eastAsia="Times New Roman" w:hAnsi="Times New Roman" w:cs="Times New Roman"/>
          <w:sz w:val="28"/>
          <w:szCs w:val="28"/>
        </w:rPr>
      </w:pPr>
    </w:p>
    <w:p w:rsidR="00FE72F6" w:rsidRPr="00FE72F6" w:rsidRDefault="00FE72F6" w:rsidP="00FE72F6">
      <w:pPr>
        <w:spacing w:after="0" w:line="240" w:lineRule="auto"/>
        <w:ind w:left="360"/>
        <w:jc w:val="both"/>
        <w:rPr>
          <w:rFonts w:ascii="Times New Roman" w:eastAsia="Times New Roman" w:hAnsi="Times New Roman" w:cs="Times New Roman"/>
          <w:sz w:val="28"/>
          <w:szCs w:val="28"/>
        </w:rPr>
      </w:pPr>
    </w:p>
    <w:p w:rsidR="00FE72F6" w:rsidRPr="00FE72F6" w:rsidRDefault="00FE72F6" w:rsidP="00FE72F6">
      <w:pPr>
        <w:spacing w:after="0" w:line="240" w:lineRule="auto"/>
        <w:ind w:firstLine="708"/>
        <w:jc w:val="both"/>
        <w:rPr>
          <w:rFonts w:ascii="Times New Roman" w:eastAsia="Times New Roman" w:hAnsi="Times New Roman" w:cs="Times New Roman"/>
          <w:b/>
          <w:sz w:val="28"/>
          <w:szCs w:val="28"/>
        </w:rPr>
      </w:pPr>
      <w:r w:rsidRPr="00FE72F6">
        <w:rPr>
          <w:rFonts w:ascii="Times New Roman" w:eastAsia="Times New Roman" w:hAnsi="Times New Roman" w:cs="Times New Roman"/>
          <w:sz w:val="28"/>
          <w:szCs w:val="28"/>
        </w:rPr>
        <w:t xml:space="preserve">  Руководствуясь Регламентом Совета депутатов Кыштовского района, Уставом Кыштовского района Новосибирской области, </w:t>
      </w:r>
      <w:r w:rsidRPr="00FE72F6">
        <w:rPr>
          <w:rFonts w:ascii="Times New Roman" w:eastAsia="Times New Roman" w:hAnsi="Times New Roman" w:cs="Times New Roman"/>
          <w:b/>
          <w:sz w:val="28"/>
          <w:szCs w:val="28"/>
        </w:rPr>
        <w:t>Совет депутатов Кыштовского района Новосибирской области РЕШИЛ:</w:t>
      </w:r>
    </w:p>
    <w:p w:rsidR="00FE72F6" w:rsidRPr="00FE72F6" w:rsidRDefault="00FE72F6" w:rsidP="00FE72F6">
      <w:pPr>
        <w:spacing w:after="0" w:line="240" w:lineRule="auto"/>
        <w:ind w:firstLine="708"/>
        <w:jc w:val="both"/>
        <w:rPr>
          <w:rFonts w:ascii="Times New Roman" w:eastAsia="Times New Roman" w:hAnsi="Times New Roman" w:cs="Times New Roman"/>
          <w:sz w:val="28"/>
          <w:szCs w:val="28"/>
        </w:rPr>
      </w:pPr>
    </w:p>
    <w:p w:rsidR="00FE72F6" w:rsidRPr="00FE72F6" w:rsidRDefault="00FE72F6" w:rsidP="00FE72F6">
      <w:pPr>
        <w:numPr>
          <w:ilvl w:val="0"/>
          <w:numId w:val="23"/>
        </w:numPr>
        <w:spacing w:after="0" w:line="240" w:lineRule="auto"/>
        <w:ind w:left="0" w:firstLine="709"/>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Утвердить план работы Совета депутатов Кыштовского района Новосибирской области на 2025 год (прилагается).</w:t>
      </w:r>
    </w:p>
    <w:p w:rsidR="00FE72F6" w:rsidRPr="00FE72F6" w:rsidRDefault="00FE72F6" w:rsidP="00FE72F6">
      <w:pPr>
        <w:numPr>
          <w:ilvl w:val="0"/>
          <w:numId w:val="23"/>
        </w:numPr>
        <w:spacing w:after="0" w:line="240" w:lineRule="auto"/>
        <w:ind w:left="0" w:firstLine="709"/>
        <w:jc w:val="both"/>
        <w:rPr>
          <w:rFonts w:ascii="Times New Roman" w:eastAsia="Calibri" w:hAnsi="Times New Roman" w:cs="Times New Roman"/>
          <w:sz w:val="28"/>
          <w:szCs w:val="28"/>
        </w:rPr>
      </w:pPr>
      <w:r w:rsidRPr="00FE72F6">
        <w:rPr>
          <w:rFonts w:ascii="Times New Roman" w:eastAsia="Calibri" w:hAnsi="Times New Roman" w:cs="Times New Roman"/>
          <w:sz w:val="28"/>
          <w:szCs w:val="28"/>
        </w:rPr>
        <w:t xml:space="preserve">Опубликовать решение в </w:t>
      </w:r>
      <w:r w:rsidRPr="00FE72F6">
        <w:rPr>
          <w:rFonts w:ascii="Times New Roman" w:eastAsia="Times New Roman" w:hAnsi="Times New Roman" w:cs="Times New Roman"/>
          <w:sz w:val="28"/>
          <w:szCs w:val="28"/>
        </w:rPr>
        <w:t>периодическом печатном издании «Бюллетень органов местного самоуправления Кыштовского района Новосибирской области».</w:t>
      </w:r>
    </w:p>
    <w:p w:rsidR="00FE72F6" w:rsidRPr="00FE72F6" w:rsidRDefault="00FE72F6" w:rsidP="00FE72F6">
      <w:pPr>
        <w:numPr>
          <w:ilvl w:val="0"/>
          <w:numId w:val="23"/>
        </w:numPr>
        <w:spacing w:after="0" w:line="240" w:lineRule="auto"/>
        <w:ind w:left="0" w:firstLine="709"/>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Настоящее решение вступает в силу с момента подписания.</w:t>
      </w:r>
    </w:p>
    <w:p w:rsidR="00FE72F6" w:rsidRPr="00FE72F6" w:rsidRDefault="00FE72F6" w:rsidP="00FE72F6">
      <w:pPr>
        <w:spacing w:after="0" w:line="240" w:lineRule="auto"/>
        <w:ind w:firstLine="709"/>
        <w:jc w:val="both"/>
        <w:rPr>
          <w:rFonts w:ascii="Times New Roman" w:eastAsia="Times New Roman" w:hAnsi="Times New Roman" w:cs="Times New Roman"/>
          <w:sz w:val="28"/>
          <w:szCs w:val="28"/>
        </w:rPr>
      </w:pPr>
    </w:p>
    <w:p w:rsidR="00FE72F6" w:rsidRPr="00FE72F6" w:rsidRDefault="00FE72F6" w:rsidP="00FE72F6">
      <w:pPr>
        <w:spacing w:after="0" w:line="240" w:lineRule="auto"/>
        <w:ind w:firstLine="709"/>
        <w:jc w:val="both"/>
        <w:rPr>
          <w:rFonts w:ascii="Times New Roman" w:eastAsia="Times New Roman" w:hAnsi="Times New Roman" w:cs="Times New Roman"/>
          <w:sz w:val="28"/>
          <w:szCs w:val="28"/>
        </w:rPr>
      </w:pPr>
    </w:p>
    <w:p w:rsidR="00FE72F6" w:rsidRPr="00FE72F6" w:rsidRDefault="00FE72F6" w:rsidP="00FE72F6">
      <w:pPr>
        <w:spacing w:after="0" w:line="240" w:lineRule="auto"/>
        <w:ind w:firstLine="709"/>
        <w:jc w:val="both"/>
        <w:rPr>
          <w:rFonts w:ascii="Times New Roman" w:eastAsia="Times New Roman" w:hAnsi="Times New Roman" w:cs="Times New Roman"/>
          <w:sz w:val="28"/>
          <w:szCs w:val="28"/>
        </w:rPr>
      </w:pP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Председатель Совета депутатов</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Кыштовского района                                                     А.Н. </w:t>
      </w:r>
      <w:proofErr w:type="spellStart"/>
      <w:r w:rsidRPr="00FE72F6">
        <w:rPr>
          <w:rFonts w:ascii="Times New Roman" w:eastAsia="Times New Roman" w:hAnsi="Times New Roman" w:cs="Times New Roman"/>
          <w:sz w:val="28"/>
          <w:szCs w:val="28"/>
        </w:rPr>
        <w:t>Щевровский</w:t>
      </w:r>
      <w:proofErr w:type="spellEnd"/>
      <w:r w:rsidRPr="00FE72F6">
        <w:rPr>
          <w:rFonts w:ascii="Times New Roman" w:eastAsia="Times New Roman" w:hAnsi="Times New Roman" w:cs="Times New Roman"/>
          <w:sz w:val="28"/>
          <w:szCs w:val="28"/>
        </w:rPr>
        <w:t xml:space="preserve">          </w:t>
      </w:r>
    </w:p>
    <w:p w:rsidR="00FE72F6" w:rsidRPr="00FE72F6" w:rsidRDefault="00FE72F6" w:rsidP="00FE72F6">
      <w:pPr>
        <w:spacing w:after="0" w:line="240" w:lineRule="auto"/>
        <w:ind w:firstLine="709"/>
        <w:rPr>
          <w:rFonts w:ascii="Times New Roman" w:eastAsia="Times New Roman" w:hAnsi="Times New Roman" w:cs="Times New Roman"/>
          <w:sz w:val="20"/>
          <w:szCs w:val="20"/>
        </w:rPr>
      </w:pPr>
    </w:p>
    <w:p w:rsidR="00FE72F6" w:rsidRPr="00FE72F6" w:rsidRDefault="00FE72F6" w:rsidP="00FE72F6">
      <w:pPr>
        <w:spacing w:after="0" w:line="240" w:lineRule="auto"/>
        <w:ind w:firstLine="709"/>
        <w:rPr>
          <w:rFonts w:ascii="Times New Roman" w:eastAsia="Times New Roman" w:hAnsi="Times New Roman" w:cs="Times New Roman"/>
          <w:sz w:val="20"/>
          <w:szCs w:val="20"/>
        </w:rPr>
      </w:pPr>
    </w:p>
    <w:p w:rsidR="00FE72F6" w:rsidRPr="00FE72F6" w:rsidRDefault="00FE72F6" w:rsidP="00FE72F6">
      <w:pPr>
        <w:spacing w:after="0" w:line="240" w:lineRule="auto"/>
        <w:rPr>
          <w:rFonts w:ascii="Times New Roman" w:eastAsia="Times New Roman" w:hAnsi="Times New Roman" w:cs="Times New Roman"/>
          <w:sz w:val="20"/>
          <w:szCs w:val="20"/>
        </w:rPr>
      </w:pPr>
    </w:p>
    <w:p w:rsidR="00FE72F6" w:rsidRPr="00FE72F6" w:rsidRDefault="00FE72F6" w:rsidP="00FE72F6">
      <w:pPr>
        <w:spacing w:after="0" w:line="240" w:lineRule="auto"/>
        <w:rPr>
          <w:rFonts w:ascii="Times New Roman" w:eastAsia="Times New Roman" w:hAnsi="Times New Roman" w:cs="Times New Roman"/>
          <w:sz w:val="20"/>
          <w:szCs w:val="20"/>
        </w:rPr>
      </w:pPr>
    </w:p>
    <w:p w:rsidR="00FE72F6" w:rsidRPr="00FE72F6" w:rsidRDefault="00FE72F6" w:rsidP="00FE72F6">
      <w:pPr>
        <w:spacing w:after="0" w:line="240" w:lineRule="auto"/>
        <w:rPr>
          <w:rFonts w:ascii="Times New Roman" w:eastAsia="Times New Roman" w:hAnsi="Times New Roman" w:cs="Times New Roman"/>
          <w:sz w:val="20"/>
          <w:szCs w:val="20"/>
        </w:rPr>
      </w:pPr>
    </w:p>
    <w:p w:rsidR="00FE72F6" w:rsidRPr="00FE72F6" w:rsidRDefault="00FE72F6" w:rsidP="00FE72F6">
      <w:pPr>
        <w:spacing w:after="0" w:line="240" w:lineRule="auto"/>
        <w:rPr>
          <w:rFonts w:ascii="Times New Roman" w:eastAsia="Times New Roman" w:hAnsi="Times New Roman" w:cs="Times New Roman"/>
          <w:sz w:val="20"/>
          <w:szCs w:val="20"/>
        </w:rPr>
      </w:pPr>
    </w:p>
    <w:p w:rsidR="00FE72F6" w:rsidRPr="00FE72F6" w:rsidRDefault="00FE72F6" w:rsidP="00FE72F6">
      <w:pPr>
        <w:spacing w:after="0" w:line="240" w:lineRule="auto"/>
        <w:rPr>
          <w:rFonts w:ascii="Times New Roman" w:eastAsia="Times New Roman" w:hAnsi="Times New Roman" w:cs="Times New Roman"/>
          <w:sz w:val="20"/>
          <w:szCs w:val="20"/>
        </w:rPr>
      </w:pPr>
    </w:p>
    <w:p w:rsidR="00FE72F6" w:rsidRPr="00FE72F6" w:rsidRDefault="00FE72F6" w:rsidP="00FE72F6">
      <w:pPr>
        <w:spacing w:after="0" w:line="240" w:lineRule="auto"/>
        <w:rPr>
          <w:rFonts w:ascii="Times New Roman" w:eastAsia="Times New Roman" w:hAnsi="Times New Roman" w:cs="Times New Roman"/>
          <w:sz w:val="20"/>
          <w:szCs w:val="20"/>
        </w:rPr>
      </w:pPr>
    </w:p>
    <w:p w:rsidR="00FE72F6" w:rsidRPr="00FE72F6" w:rsidRDefault="00FE72F6" w:rsidP="00FE72F6">
      <w:pPr>
        <w:spacing w:after="0" w:line="240" w:lineRule="auto"/>
        <w:rPr>
          <w:rFonts w:ascii="Times New Roman" w:eastAsia="Times New Roman" w:hAnsi="Times New Roman" w:cs="Times New Roman"/>
          <w:sz w:val="20"/>
          <w:szCs w:val="20"/>
        </w:rPr>
      </w:pPr>
    </w:p>
    <w:p w:rsidR="00FE72F6" w:rsidRPr="00FE72F6" w:rsidRDefault="00FE72F6" w:rsidP="00FE72F6">
      <w:pPr>
        <w:spacing w:after="0" w:line="240" w:lineRule="auto"/>
        <w:rPr>
          <w:rFonts w:ascii="Times New Roman" w:eastAsia="Times New Roman" w:hAnsi="Times New Roman" w:cs="Times New Roman"/>
          <w:sz w:val="20"/>
          <w:szCs w:val="20"/>
        </w:rPr>
      </w:pPr>
    </w:p>
    <w:p w:rsidR="00FE72F6" w:rsidRPr="00FE72F6" w:rsidRDefault="00FE72F6" w:rsidP="00FE72F6">
      <w:pPr>
        <w:spacing w:after="0" w:line="240" w:lineRule="auto"/>
        <w:rPr>
          <w:rFonts w:ascii="Times New Roman" w:eastAsia="Times New Roman" w:hAnsi="Times New Roman" w:cs="Times New Roman"/>
          <w:sz w:val="20"/>
          <w:szCs w:val="20"/>
        </w:rPr>
      </w:pPr>
    </w:p>
    <w:p w:rsidR="00FE72F6" w:rsidRPr="00FE72F6" w:rsidRDefault="00FE72F6" w:rsidP="00FE72F6">
      <w:pPr>
        <w:spacing w:after="0" w:line="240" w:lineRule="auto"/>
        <w:rPr>
          <w:rFonts w:ascii="Times New Roman" w:eastAsia="Times New Roman" w:hAnsi="Times New Roman" w:cs="Times New Roman"/>
          <w:sz w:val="20"/>
          <w:szCs w:val="20"/>
        </w:rPr>
      </w:pPr>
    </w:p>
    <w:p w:rsidR="00FE72F6" w:rsidRPr="00FE72F6" w:rsidRDefault="00FE72F6" w:rsidP="00FE72F6">
      <w:pPr>
        <w:spacing w:after="0" w:line="240" w:lineRule="auto"/>
        <w:rPr>
          <w:rFonts w:ascii="Times New Roman" w:eastAsia="Times New Roman" w:hAnsi="Times New Roman" w:cs="Times New Roman"/>
          <w:sz w:val="20"/>
          <w:szCs w:val="20"/>
        </w:rPr>
      </w:pPr>
    </w:p>
    <w:p w:rsidR="00FE72F6" w:rsidRPr="00FE72F6" w:rsidRDefault="00FE72F6" w:rsidP="00FE72F6">
      <w:pPr>
        <w:spacing w:after="0" w:line="240" w:lineRule="auto"/>
        <w:rPr>
          <w:rFonts w:ascii="Times New Roman" w:eastAsia="Times New Roman" w:hAnsi="Times New Roman" w:cs="Times New Roman"/>
          <w:sz w:val="20"/>
          <w:szCs w:val="20"/>
        </w:rPr>
      </w:pPr>
    </w:p>
    <w:p w:rsidR="00FE72F6" w:rsidRPr="00FE72F6" w:rsidRDefault="00FE72F6" w:rsidP="00FE72F6">
      <w:pPr>
        <w:spacing w:after="0" w:line="240" w:lineRule="auto"/>
        <w:rPr>
          <w:rFonts w:ascii="Times New Roman" w:eastAsia="Times New Roman" w:hAnsi="Times New Roman" w:cs="Times New Roman"/>
          <w:sz w:val="20"/>
          <w:szCs w:val="20"/>
        </w:rPr>
      </w:pPr>
    </w:p>
    <w:p w:rsidR="00FE72F6" w:rsidRPr="00FE72F6" w:rsidRDefault="00FE72F6" w:rsidP="00FE72F6">
      <w:pPr>
        <w:spacing w:after="0" w:line="240" w:lineRule="auto"/>
        <w:rPr>
          <w:rFonts w:ascii="Times New Roman" w:eastAsia="Times New Roman" w:hAnsi="Times New Roman" w:cs="Times New Roman"/>
          <w:sz w:val="20"/>
          <w:szCs w:val="20"/>
        </w:rPr>
      </w:pPr>
    </w:p>
    <w:tbl>
      <w:tblPr>
        <w:tblW w:w="0" w:type="auto"/>
        <w:tblLook w:val="04A0" w:firstRow="1" w:lastRow="0" w:firstColumn="1" w:lastColumn="0" w:noHBand="0" w:noVBand="1"/>
      </w:tblPr>
      <w:tblGrid>
        <w:gridCol w:w="4785"/>
        <w:gridCol w:w="4786"/>
      </w:tblGrid>
      <w:tr w:rsidR="00FE72F6" w:rsidRPr="00FE72F6" w:rsidTr="00F92C9D">
        <w:tc>
          <w:tcPr>
            <w:tcW w:w="4785"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p>
        </w:tc>
        <w:tc>
          <w:tcPr>
            <w:tcW w:w="4786"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p>
        </w:tc>
      </w:tr>
    </w:tbl>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lastRenderedPageBreak/>
        <w:t xml:space="preserve">План работы Совета депутатов Кыштовского района </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Новосибирской области на 2025 год</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p>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 xml:space="preserve">1. Основные направления деятельности Совета депутатов </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p>
    <w:p w:rsidR="00FE72F6" w:rsidRPr="00FE72F6" w:rsidRDefault="00FE72F6" w:rsidP="00FE72F6">
      <w:pPr>
        <w:numPr>
          <w:ilvl w:val="0"/>
          <w:numId w:val="22"/>
        </w:numPr>
        <w:tabs>
          <w:tab w:val="num" w:pos="0"/>
        </w:tabs>
        <w:spacing w:after="0" w:line="240" w:lineRule="auto"/>
        <w:ind w:left="0" w:firstLine="709"/>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Формирование и совершенствование нормативной базы;</w:t>
      </w:r>
    </w:p>
    <w:p w:rsidR="00FE72F6" w:rsidRPr="00FE72F6" w:rsidRDefault="00FE72F6" w:rsidP="00FE72F6">
      <w:pPr>
        <w:numPr>
          <w:ilvl w:val="0"/>
          <w:numId w:val="22"/>
        </w:numPr>
        <w:tabs>
          <w:tab w:val="num" w:pos="0"/>
        </w:tabs>
        <w:spacing w:after="0" w:line="240" w:lineRule="auto"/>
        <w:ind w:left="0" w:firstLine="709"/>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Осуществление контроля за выполнением принятых сессиями Совета депутатов решений;</w:t>
      </w:r>
    </w:p>
    <w:p w:rsidR="00FE72F6" w:rsidRPr="00FE72F6" w:rsidRDefault="00FE72F6" w:rsidP="00FE72F6">
      <w:pPr>
        <w:numPr>
          <w:ilvl w:val="0"/>
          <w:numId w:val="22"/>
        </w:numPr>
        <w:tabs>
          <w:tab w:val="num" w:pos="0"/>
        </w:tabs>
        <w:spacing w:after="0" w:line="240" w:lineRule="auto"/>
        <w:ind w:left="0" w:firstLine="709"/>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Работа депутатов с населением на избирательных округах;</w:t>
      </w:r>
    </w:p>
    <w:p w:rsidR="00FE72F6" w:rsidRPr="00FE72F6" w:rsidRDefault="00FE72F6" w:rsidP="00FE72F6">
      <w:pPr>
        <w:numPr>
          <w:ilvl w:val="0"/>
          <w:numId w:val="22"/>
        </w:numPr>
        <w:tabs>
          <w:tab w:val="num" w:pos="0"/>
        </w:tabs>
        <w:spacing w:after="0" w:line="240" w:lineRule="auto"/>
        <w:ind w:left="0" w:firstLine="709"/>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Оказание практической консультативной помощи в работе Советов депутатов поселений.</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p>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2. Участие в законотворческом процессе</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9071"/>
      </w:tblGrid>
      <w:tr w:rsidR="00FE72F6" w:rsidRPr="00FE72F6" w:rsidTr="00F92C9D">
        <w:tc>
          <w:tcPr>
            <w:tcW w:w="71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п/п</w:t>
            </w:r>
          </w:p>
        </w:tc>
        <w:tc>
          <w:tcPr>
            <w:tcW w:w="9071"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Наименование</w:t>
            </w:r>
          </w:p>
        </w:tc>
      </w:tr>
      <w:tr w:rsidR="00FE72F6" w:rsidRPr="00FE72F6" w:rsidTr="00F92C9D">
        <w:tc>
          <w:tcPr>
            <w:tcW w:w="71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w:t>
            </w:r>
          </w:p>
        </w:tc>
        <w:tc>
          <w:tcPr>
            <w:tcW w:w="9071"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Разработка и принятие положений, нормативных правовых актов, регулирующих вопросы социально-экономического развития района в соответствии с ФЗ-№131 «Об общих принципах организации местного самоуправления в Российской Федерации»</w:t>
            </w:r>
          </w:p>
        </w:tc>
      </w:tr>
      <w:tr w:rsidR="00FE72F6" w:rsidRPr="00FE72F6" w:rsidTr="00F92C9D">
        <w:tc>
          <w:tcPr>
            <w:tcW w:w="71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w:t>
            </w:r>
          </w:p>
        </w:tc>
        <w:tc>
          <w:tcPr>
            <w:tcW w:w="9071"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Рассмотрение законодательных инициатив органов местного самоуправления поселений, обращений и заявлений, поступивших в Совет депутатов Кыштовского района Новосибирской области от организаций, предприятий и избирателей Кыштовского района Новосибирской области</w:t>
            </w:r>
          </w:p>
        </w:tc>
      </w:tr>
      <w:tr w:rsidR="00FE72F6" w:rsidRPr="00FE72F6" w:rsidTr="00F92C9D">
        <w:tc>
          <w:tcPr>
            <w:tcW w:w="71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w:t>
            </w:r>
          </w:p>
        </w:tc>
        <w:tc>
          <w:tcPr>
            <w:tcW w:w="9071"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Рассмотрение законопроектов Законодательного Собрания Новосибирской области, Правительства Новосибирской области и использование права законодательной инициативы по ним</w:t>
            </w:r>
          </w:p>
        </w:tc>
      </w:tr>
      <w:tr w:rsidR="00FE72F6" w:rsidRPr="00FE72F6" w:rsidTr="00F92C9D">
        <w:tc>
          <w:tcPr>
            <w:tcW w:w="71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4.</w:t>
            </w:r>
          </w:p>
        </w:tc>
        <w:tc>
          <w:tcPr>
            <w:tcW w:w="9071"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Работа с нормативными правовыми актами по разработке положений о порядке взаимодействия с органами местного самоуправления поселений, выполнению наказов избирателей, защите прав и свобод граждан Кыштовского района Новосибирской области</w:t>
            </w:r>
          </w:p>
        </w:tc>
      </w:tr>
    </w:tbl>
    <w:p w:rsidR="00FE72F6" w:rsidRPr="00FE72F6" w:rsidRDefault="00FE72F6" w:rsidP="00FE72F6">
      <w:pPr>
        <w:spacing w:after="0" w:line="240" w:lineRule="auto"/>
        <w:jc w:val="center"/>
        <w:rPr>
          <w:rFonts w:ascii="Times New Roman" w:eastAsia="Times New Roman" w:hAnsi="Times New Roman" w:cs="Times New Roman"/>
          <w:b/>
          <w:sz w:val="28"/>
          <w:szCs w:val="28"/>
        </w:rPr>
      </w:pPr>
    </w:p>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 xml:space="preserve">3. Правотворческая деятельность  </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543"/>
        <w:gridCol w:w="2268"/>
        <w:gridCol w:w="2127"/>
        <w:gridCol w:w="1275"/>
      </w:tblGrid>
      <w:tr w:rsidR="00FE72F6" w:rsidRPr="00FE72F6" w:rsidTr="00F92C9D">
        <w:tc>
          <w:tcPr>
            <w:tcW w:w="710"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 № п/п</w:t>
            </w:r>
          </w:p>
        </w:tc>
        <w:tc>
          <w:tcPr>
            <w:tcW w:w="3543"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Перечень вопросов</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Ответственные за подготовку вопроса</w:t>
            </w:r>
          </w:p>
        </w:tc>
        <w:tc>
          <w:tcPr>
            <w:tcW w:w="2127"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Ответственные</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Срок рассмотрения  </w:t>
            </w:r>
          </w:p>
        </w:tc>
      </w:tr>
      <w:tr w:rsidR="00FE72F6" w:rsidRPr="00FE72F6" w:rsidTr="00F92C9D">
        <w:tc>
          <w:tcPr>
            <w:tcW w:w="710"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w:t>
            </w:r>
          </w:p>
        </w:tc>
        <w:tc>
          <w:tcPr>
            <w:tcW w:w="3543"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w:t>
            </w:r>
          </w:p>
        </w:tc>
        <w:tc>
          <w:tcPr>
            <w:tcW w:w="2127"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4</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5</w:t>
            </w:r>
          </w:p>
        </w:tc>
      </w:tr>
      <w:tr w:rsidR="00FE72F6" w:rsidRPr="00FE72F6" w:rsidTr="00F92C9D">
        <w:tc>
          <w:tcPr>
            <w:tcW w:w="710" w:type="dxa"/>
          </w:tcPr>
          <w:p w:rsidR="00FE72F6" w:rsidRPr="00FE72F6" w:rsidRDefault="00FE72F6" w:rsidP="00FE72F6">
            <w:pPr>
              <w:numPr>
                <w:ilvl w:val="0"/>
                <w:numId w:val="24"/>
              </w:numPr>
              <w:spacing w:after="0" w:line="240" w:lineRule="auto"/>
              <w:rPr>
                <w:rFonts w:ascii="Times New Roman" w:eastAsia="Times New Roman" w:hAnsi="Times New Roman" w:cs="Times New Roman"/>
                <w:sz w:val="28"/>
                <w:szCs w:val="28"/>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 О внесении изменений в бюджет Кыштовского района на 2025 год и плановый период 2026 и 2027 годов</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УФ и НП администрации Кыштовского района</w:t>
            </w:r>
          </w:p>
        </w:tc>
        <w:tc>
          <w:tcPr>
            <w:tcW w:w="2127"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Комиссия по бюджетной, налоговой и финансово –кредитной политике</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В течение </w:t>
            </w:r>
          </w:p>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года</w:t>
            </w: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8"/>
                <w:szCs w:val="28"/>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Принятие нормативно-правовых актов</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Юридический отдел</w:t>
            </w:r>
          </w:p>
        </w:tc>
        <w:tc>
          <w:tcPr>
            <w:tcW w:w="2127" w:type="dxa"/>
          </w:tcPr>
          <w:p w:rsidR="00FE72F6" w:rsidRPr="00FE72F6" w:rsidRDefault="00FE72F6" w:rsidP="00FE72F6">
            <w:pPr>
              <w:spacing w:after="0" w:line="240" w:lineRule="auto"/>
              <w:ind w:left="-108" w:right="-108"/>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Комиссия по вопросам местного самоуправления</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В течение </w:t>
            </w:r>
          </w:p>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года </w:t>
            </w: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8"/>
                <w:szCs w:val="28"/>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Внесение изменений в некоторые нормативно-правовые акты Совета депутатов Кыштовского района в связи </w:t>
            </w:r>
            <w:proofErr w:type="gramStart"/>
            <w:r w:rsidRPr="00FE72F6">
              <w:rPr>
                <w:rFonts w:ascii="Times New Roman" w:eastAsia="Times New Roman" w:hAnsi="Times New Roman" w:cs="Times New Roman"/>
                <w:sz w:val="28"/>
                <w:szCs w:val="28"/>
              </w:rPr>
              <w:t>с  изменениями</w:t>
            </w:r>
            <w:proofErr w:type="gramEnd"/>
            <w:r w:rsidRPr="00FE72F6">
              <w:rPr>
                <w:rFonts w:ascii="Times New Roman" w:eastAsia="Times New Roman" w:hAnsi="Times New Roman" w:cs="Times New Roman"/>
                <w:sz w:val="28"/>
                <w:szCs w:val="28"/>
              </w:rPr>
              <w:t xml:space="preserve"> областного и федерального законодательства </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Управления и отделы администрации Кыштовского района Новосибирской области</w:t>
            </w:r>
          </w:p>
        </w:tc>
        <w:tc>
          <w:tcPr>
            <w:tcW w:w="2127" w:type="dxa"/>
          </w:tcPr>
          <w:p w:rsidR="00FE72F6" w:rsidRPr="00FE72F6" w:rsidRDefault="00FE72F6" w:rsidP="00FE72F6">
            <w:pPr>
              <w:spacing w:after="0" w:line="240" w:lineRule="auto"/>
              <w:ind w:left="-108" w:right="-108"/>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Комиссия по вопросам местного самоуправления </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По мере необходимости</w:t>
            </w: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6"/>
                <w:szCs w:val="26"/>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 внесении изменений в Устав Кыштовского района Новосибирской области</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Юридический отдел</w:t>
            </w:r>
          </w:p>
        </w:tc>
        <w:tc>
          <w:tcPr>
            <w:tcW w:w="2127" w:type="dxa"/>
          </w:tcPr>
          <w:p w:rsidR="00FE72F6" w:rsidRPr="00FE72F6" w:rsidRDefault="00FE72F6" w:rsidP="00FE72F6">
            <w:pPr>
              <w:spacing w:after="0" w:line="240" w:lineRule="auto"/>
              <w:ind w:left="-108" w:right="-108"/>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Комиссия по вопросам местного самоуправления </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По мере необходимости </w:t>
            </w: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8"/>
                <w:szCs w:val="28"/>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 Отчет Главы Кыштовского района о результатах его деятельности и деятельности администрации Кыштовского района за 2023 год</w:t>
            </w:r>
          </w:p>
        </w:tc>
        <w:tc>
          <w:tcPr>
            <w:tcW w:w="2268" w:type="dxa"/>
          </w:tcPr>
          <w:p w:rsidR="00FE72F6" w:rsidRPr="00FE72F6" w:rsidRDefault="00FE72F6" w:rsidP="00FE72F6">
            <w:pPr>
              <w:spacing w:after="0" w:line="240" w:lineRule="auto"/>
              <w:ind w:left="-108" w:right="-108"/>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Управление экономического развития</w:t>
            </w:r>
          </w:p>
        </w:tc>
        <w:tc>
          <w:tcPr>
            <w:tcW w:w="2127"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Все комиссии</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 квартал</w:t>
            </w: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8"/>
                <w:szCs w:val="28"/>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 деятельности Контрольно-счетного органа Кыштовского района Новосибирской области за 2024 год</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Контрольно-счетный орган Кыштовского района</w:t>
            </w:r>
          </w:p>
        </w:tc>
        <w:tc>
          <w:tcPr>
            <w:tcW w:w="2127"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Все комиссии</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 квартал</w:t>
            </w: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8"/>
                <w:szCs w:val="28"/>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Отчет МВД о работе на территории Кыштовского района</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МО МВД Венгеровский</w:t>
            </w:r>
          </w:p>
        </w:tc>
        <w:tc>
          <w:tcPr>
            <w:tcW w:w="2127"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Все комиссии</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 квартал</w:t>
            </w: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6"/>
                <w:szCs w:val="26"/>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 Об утверждении отчета об исполнении бюджета Кыштовского района за 2023 год</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 </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УФ и НП Кыштовского района</w:t>
            </w:r>
          </w:p>
        </w:tc>
        <w:tc>
          <w:tcPr>
            <w:tcW w:w="2127"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Комиссия по бюджетной, налоговой и финансово–кредитной политике </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2 квартал </w:t>
            </w: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6"/>
                <w:szCs w:val="26"/>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 состоянии пожарной безопасности в муниципальных образованиях Кыштовского района</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Отдел строительства и </w:t>
            </w:r>
            <w:proofErr w:type="spellStart"/>
            <w:r w:rsidRPr="00FE72F6">
              <w:rPr>
                <w:rFonts w:ascii="Times New Roman" w:eastAsia="Times New Roman" w:hAnsi="Times New Roman" w:cs="Times New Roman"/>
                <w:sz w:val="28"/>
                <w:szCs w:val="28"/>
              </w:rPr>
              <w:t>жилищно</w:t>
            </w:r>
            <w:proofErr w:type="spellEnd"/>
            <w:r w:rsidRPr="00FE72F6">
              <w:rPr>
                <w:rFonts w:ascii="Times New Roman" w:eastAsia="Times New Roman" w:hAnsi="Times New Roman" w:cs="Times New Roman"/>
                <w:sz w:val="28"/>
                <w:szCs w:val="28"/>
              </w:rPr>
              <w:t xml:space="preserve"> – коммунального хозяйства </w:t>
            </w:r>
          </w:p>
        </w:tc>
        <w:tc>
          <w:tcPr>
            <w:tcW w:w="2127" w:type="dxa"/>
          </w:tcPr>
          <w:p w:rsidR="00FE72F6" w:rsidRPr="00FE72F6" w:rsidRDefault="00FE72F6" w:rsidP="00FE72F6">
            <w:pPr>
              <w:spacing w:after="0" w:line="240" w:lineRule="auto"/>
              <w:ind w:left="-108" w:right="-108"/>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Комиссия </w:t>
            </w:r>
            <w:proofErr w:type="gramStart"/>
            <w:r w:rsidRPr="00FE72F6">
              <w:rPr>
                <w:rFonts w:ascii="Times New Roman" w:eastAsia="Times New Roman" w:hAnsi="Times New Roman" w:cs="Times New Roman"/>
                <w:sz w:val="28"/>
                <w:szCs w:val="28"/>
              </w:rPr>
              <w:t>по  вопросам</w:t>
            </w:r>
            <w:proofErr w:type="gramEnd"/>
            <w:r w:rsidRPr="00FE72F6">
              <w:rPr>
                <w:rFonts w:ascii="Times New Roman" w:eastAsia="Times New Roman" w:hAnsi="Times New Roman" w:cs="Times New Roman"/>
                <w:sz w:val="28"/>
                <w:szCs w:val="28"/>
              </w:rPr>
              <w:t xml:space="preserve"> местного самоуправления</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2 квартал </w:t>
            </w: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6"/>
                <w:szCs w:val="26"/>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Об исполнении бюджета Кыштовского района за 3, 6, 12 месяцев 2025 года</w:t>
            </w:r>
          </w:p>
        </w:tc>
        <w:tc>
          <w:tcPr>
            <w:tcW w:w="2268" w:type="dxa"/>
          </w:tcPr>
          <w:p w:rsidR="00FE72F6" w:rsidRPr="00FE72F6" w:rsidRDefault="00FE72F6" w:rsidP="00FE72F6">
            <w:pPr>
              <w:autoSpaceDE w:val="0"/>
              <w:autoSpaceDN w:val="0"/>
              <w:adjustRightInd w:val="0"/>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УФ и НП Кыштовского района </w:t>
            </w:r>
          </w:p>
          <w:p w:rsidR="00FE72F6" w:rsidRPr="00FE72F6" w:rsidRDefault="00FE72F6" w:rsidP="00FE72F6">
            <w:pPr>
              <w:spacing w:after="0" w:line="240" w:lineRule="auto"/>
              <w:jc w:val="center"/>
              <w:rPr>
                <w:rFonts w:ascii="Times New Roman" w:eastAsia="Times New Roman" w:hAnsi="Times New Roman" w:cs="Times New Roman"/>
                <w:sz w:val="28"/>
                <w:szCs w:val="28"/>
              </w:rPr>
            </w:pPr>
          </w:p>
        </w:tc>
        <w:tc>
          <w:tcPr>
            <w:tcW w:w="2127"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Комиссия по бюджетной, налоговой и финансово –кредитной политике</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 2, 3 квартал</w:t>
            </w:r>
          </w:p>
          <w:p w:rsidR="00FE72F6" w:rsidRPr="00FE72F6" w:rsidRDefault="00FE72F6" w:rsidP="00FE72F6">
            <w:pPr>
              <w:spacing w:after="0" w:line="240" w:lineRule="auto"/>
              <w:jc w:val="center"/>
              <w:rPr>
                <w:rFonts w:ascii="Times New Roman" w:eastAsia="Times New Roman" w:hAnsi="Times New Roman" w:cs="Times New Roman"/>
                <w:sz w:val="28"/>
                <w:szCs w:val="28"/>
              </w:rPr>
            </w:pP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6"/>
                <w:szCs w:val="26"/>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 подготовке с/х предприятий и КФХ к проведению весенне-полевых работ в 2024 году</w:t>
            </w:r>
          </w:p>
          <w:p w:rsidR="00FE72F6" w:rsidRPr="00FE72F6" w:rsidRDefault="00FE72F6" w:rsidP="00FE72F6">
            <w:pPr>
              <w:spacing w:after="0" w:line="240" w:lineRule="auto"/>
              <w:jc w:val="both"/>
              <w:rPr>
                <w:rFonts w:ascii="Times New Roman" w:eastAsia="Times New Roman" w:hAnsi="Times New Roman" w:cs="Times New Roman"/>
                <w:sz w:val="28"/>
                <w:szCs w:val="28"/>
              </w:rPr>
            </w:pPr>
          </w:p>
        </w:tc>
        <w:tc>
          <w:tcPr>
            <w:tcW w:w="2268" w:type="dxa"/>
          </w:tcPr>
          <w:p w:rsidR="00FE72F6" w:rsidRPr="00FE72F6" w:rsidRDefault="00FE72F6" w:rsidP="00FE72F6">
            <w:pPr>
              <w:autoSpaceDE w:val="0"/>
              <w:autoSpaceDN w:val="0"/>
              <w:adjustRightInd w:val="0"/>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Управление сельского хозяйства</w:t>
            </w:r>
          </w:p>
        </w:tc>
        <w:tc>
          <w:tcPr>
            <w:tcW w:w="2127" w:type="dxa"/>
          </w:tcPr>
          <w:p w:rsidR="00FE72F6" w:rsidRPr="00FE72F6" w:rsidRDefault="00FE72F6" w:rsidP="00FE72F6">
            <w:pPr>
              <w:spacing w:after="0" w:line="240" w:lineRule="auto"/>
              <w:ind w:left="-108" w:right="-108"/>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Комиссия по аграрным вопросам </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 квартал</w:t>
            </w: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6"/>
                <w:szCs w:val="26"/>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 работе ООО «УК «Союз», о подготовке к отопительному сезону в Кыштовском районе</w:t>
            </w:r>
          </w:p>
        </w:tc>
        <w:tc>
          <w:tcPr>
            <w:tcW w:w="2268" w:type="dxa"/>
          </w:tcPr>
          <w:p w:rsidR="00FE72F6" w:rsidRPr="00FE72F6" w:rsidRDefault="00FE72F6" w:rsidP="00FE72F6">
            <w:pPr>
              <w:autoSpaceDE w:val="0"/>
              <w:autoSpaceDN w:val="0"/>
              <w:adjustRightInd w:val="0"/>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Отдел строительства и </w:t>
            </w:r>
            <w:proofErr w:type="spellStart"/>
            <w:r w:rsidRPr="00FE72F6">
              <w:rPr>
                <w:rFonts w:ascii="Times New Roman" w:eastAsia="Times New Roman" w:hAnsi="Times New Roman" w:cs="Times New Roman"/>
                <w:sz w:val="28"/>
                <w:szCs w:val="28"/>
              </w:rPr>
              <w:t>жилищно</w:t>
            </w:r>
            <w:proofErr w:type="spellEnd"/>
            <w:r w:rsidRPr="00FE72F6">
              <w:rPr>
                <w:rFonts w:ascii="Times New Roman" w:eastAsia="Times New Roman" w:hAnsi="Times New Roman" w:cs="Times New Roman"/>
                <w:sz w:val="28"/>
                <w:szCs w:val="28"/>
              </w:rPr>
              <w:t xml:space="preserve"> – коммунального хозяйства </w:t>
            </w:r>
          </w:p>
        </w:tc>
        <w:tc>
          <w:tcPr>
            <w:tcW w:w="2127" w:type="dxa"/>
          </w:tcPr>
          <w:p w:rsidR="00FE72F6" w:rsidRPr="00FE72F6" w:rsidRDefault="00FE72F6" w:rsidP="00FE72F6">
            <w:pPr>
              <w:spacing w:after="0" w:line="240" w:lineRule="auto"/>
              <w:ind w:left="-108" w:right="-108"/>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Комиссия </w:t>
            </w:r>
            <w:proofErr w:type="gramStart"/>
            <w:r w:rsidRPr="00FE72F6">
              <w:rPr>
                <w:rFonts w:ascii="Times New Roman" w:eastAsia="Times New Roman" w:hAnsi="Times New Roman" w:cs="Times New Roman"/>
                <w:sz w:val="28"/>
                <w:szCs w:val="28"/>
              </w:rPr>
              <w:t>по  вопросам</w:t>
            </w:r>
            <w:proofErr w:type="gramEnd"/>
            <w:r w:rsidRPr="00FE72F6">
              <w:rPr>
                <w:rFonts w:ascii="Times New Roman" w:eastAsia="Times New Roman" w:hAnsi="Times New Roman" w:cs="Times New Roman"/>
                <w:sz w:val="28"/>
                <w:szCs w:val="28"/>
              </w:rPr>
              <w:t xml:space="preserve"> местного самоуправления</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 квартал</w:t>
            </w:r>
          </w:p>
          <w:p w:rsidR="00FE72F6" w:rsidRPr="00FE72F6" w:rsidRDefault="00FE72F6" w:rsidP="00FE72F6">
            <w:pPr>
              <w:spacing w:after="0" w:line="240" w:lineRule="auto"/>
              <w:jc w:val="center"/>
              <w:rPr>
                <w:rFonts w:ascii="Times New Roman" w:eastAsia="Times New Roman" w:hAnsi="Times New Roman" w:cs="Times New Roman"/>
                <w:sz w:val="28"/>
                <w:szCs w:val="28"/>
              </w:rPr>
            </w:pP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6"/>
                <w:szCs w:val="26"/>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 текущем содержании и ремонте автомобильных дорог (школьных маршрутов) в Кыштовском районе в 2024 году ООО «</w:t>
            </w:r>
            <w:proofErr w:type="spellStart"/>
            <w:r w:rsidRPr="00FE72F6">
              <w:rPr>
                <w:rFonts w:ascii="Times New Roman" w:eastAsia="Times New Roman" w:hAnsi="Times New Roman" w:cs="Times New Roman"/>
                <w:sz w:val="28"/>
                <w:szCs w:val="28"/>
              </w:rPr>
              <w:t>Дальдор</w:t>
            </w:r>
            <w:proofErr w:type="spellEnd"/>
            <w:r w:rsidRPr="00FE72F6">
              <w:rPr>
                <w:rFonts w:ascii="Times New Roman" w:eastAsia="Times New Roman" w:hAnsi="Times New Roman" w:cs="Times New Roman"/>
                <w:sz w:val="28"/>
                <w:szCs w:val="28"/>
              </w:rPr>
              <w:t>»</w:t>
            </w:r>
          </w:p>
        </w:tc>
        <w:tc>
          <w:tcPr>
            <w:tcW w:w="2268" w:type="dxa"/>
          </w:tcPr>
          <w:p w:rsidR="00FE72F6" w:rsidRPr="00FE72F6" w:rsidRDefault="00FE72F6" w:rsidP="00FE72F6">
            <w:pPr>
              <w:autoSpaceDE w:val="0"/>
              <w:autoSpaceDN w:val="0"/>
              <w:adjustRightInd w:val="0"/>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Отдел строительства и </w:t>
            </w:r>
            <w:proofErr w:type="spellStart"/>
            <w:r w:rsidRPr="00FE72F6">
              <w:rPr>
                <w:rFonts w:ascii="Times New Roman" w:eastAsia="Times New Roman" w:hAnsi="Times New Roman" w:cs="Times New Roman"/>
                <w:sz w:val="28"/>
                <w:szCs w:val="28"/>
              </w:rPr>
              <w:t>жилищно</w:t>
            </w:r>
            <w:proofErr w:type="spellEnd"/>
            <w:r w:rsidRPr="00FE72F6">
              <w:rPr>
                <w:rFonts w:ascii="Times New Roman" w:eastAsia="Times New Roman" w:hAnsi="Times New Roman" w:cs="Times New Roman"/>
                <w:sz w:val="28"/>
                <w:szCs w:val="28"/>
              </w:rPr>
              <w:t xml:space="preserve"> – коммунального хозяйства</w:t>
            </w:r>
          </w:p>
        </w:tc>
        <w:tc>
          <w:tcPr>
            <w:tcW w:w="2127" w:type="dxa"/>
          </w:tcPr>
          <w:p w:rsidR="00FE72F6" w:rsidRPr="00FE72F6" w:rsidRDefault="00FE72F6" w:rsidP="00FE72F6">
            <w:pPr>
              <w:spacing w:after="0" w:line="240" w:lineRule="auto"/>
              <w:ind w:left="-108" w:right="-108"/>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Все комиссии</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 квартал</w:t>
            </w: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6"/>
                <w:szCs w:val="26"/>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 медицинском обеспечении населения Кыштовского района</w:t>
            </w:r>
          </w:p>
        </w:tc>
        <w:tc>
          <w:tcPr>
            <w:tcW w:w="2268" w:type="dxa"/>
          </w:tcPr>
          <w:p w:rsidR="00FE72F6" w:rsidRPr="00FE72F6" w:rsidRDefault="00FE72F6" w:rsidP="00FE72F6">
            <w:pPr>
              <w:autoSpaceDE w:val="0"/>
              <w:autoSpaceDN w:val="0"/>
              <w:adjustRightInd w:val="0"/>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Главный врач Кыштовской ЦРБ</w:t>
            </w:r>
          </w:p>
        </w:tc>
        <w:tc>
          <w:tcPr>
            <w:tcW w:w="2127" w:type="dxa"/>
          </w:tcPr>
          <w:p w:rsidR="00FE72F6" w:rsidRPr="00FE72F6" w:rsidRDefault="00FE72F6" w:rsidP="00FE72F6">
            <w:pPr>
              <w:spacing w:after="0" w:line="240" w:lineRule="auto"/>
              <w:ind w:left="-108" w:right="-108"/>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Все комиссии</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 квартал</w:t>
            </w: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6"/>
                <w:szCs w:val="26"/>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Об итогах организации летнего отдыха, оздоровления и трудоустройства детей и подростков в 2025 г</w:t>
            </w:r>
          </w:p>
        </w:tc>
        <w:tc>
          <w:tcPr>
            <w:tcW w:w="2268" w:type="dxa"/>
          </w:tcPr>
          <w:p w:rsidR="00FE72F6" w:rsidRPr="00FE72F6" w:rsidRDefault="00FE72F6" w:rsidP="00FE72F6">
            <w:pPr>
              <w:autoSpaceDE w:val="0"/>
              <w:autoSpaceDN w:val="0"/>
              <w:adjustRightInd w:val="0"/>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Управление образования</w:t>
            </w:r>
          </w:p>
        </w:tc>
        <w:tc>
          <w:tcPr>
            <w:tcW w:w="2127" w:type="dxa"/>
          </w:tcPr>
          <w:p w:rsidR="00FE72F6" w:rsidRPr="00FE72F6" w:rsidRDefault="00FE72F6" w:rsidP="00FE72F6">
            <w:pPr>
              <w:spacing w:after="0" w:line="240" w:lineRule="auto"/>
              <w:ind w:left="-108" w:right="-108"/>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Комиссия по образованию, культуре, спорту и молодежной политике</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 квартал</w:t>
            </w: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6"/>
                <w:szCs w:val="26"/>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 готовности образовательных учреждений Кыштовского района к новому 2025-2026 учебному году</w:t>
            </w:r>
          </w:p>
        </w:tc>
        <w:tc>
          <w:tcPr>
            <w:tcW w:w="2268" w:type="dxa"/>
          </w:tcPr>
          <w:p w:rsidR="00FE72F6" w:rsidRPr="00FE72F6" w:rsidRDefault="00FE72F6" w:rsidP="00FE72F6">
            <w:pPr>
              <w:autoSpaceDE w:val="0"/>
              <w:autoSpaceDN w:val="0"/>
              <w:adjustRightInd w:val="0"/>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Управление образования</w:t>
            </w:r>
          </w:p>
        </w:tc>
        <w:tc>
          <w:tcPr>
            <w:tcW w:w="2127" w:type="dxa"/>
          </w:tcPr>
          <w:p w:rsidR="00FE72F6" w:rsidRPr="00FE72F6" w:rsidRDefault="00FE72F6" w:rsidP="00FE72F6">
            <w:pPr>
              <w:spacing w:after="0" w:line="240" w:lineRule="auto"/>
              <w:ind w:left="-108" w:right="-108"/>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Все комиссии</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 квартал</w:t>
            </w: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6"/>
                <w:szCs w:val="26"/>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 качестве уровня образования в Кыштовском районе</w:t>
            </w:r>
          </w:p>
        </w:tc>
        <w:tc>
          <w:tcPr>
            <w:tcW w:w="2268" w:type="dxa"/>
          </w:tcPr>
          <w:p w:rsidR="00FE72F6" w:rsidRPr="00FE72F6" w:rsidRDefault="00FE72F6" w:rsidP="00FE72F6">
            <w:pPr>
              <w:autoSpaceDE w:val="0"/>
              <w:autoSpaceDN w:val="0"/>
              <w:adjustRightInd w:val="0"/>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Управление образования</w:t>
            </w:r>
          </w:p>
        </w:tc>
        <w:tc>
          <w:tcPr>
            <w:tcW w:w="2127" w:type="dxa"/>
          </w:tcPr>
          <w:p w:rsidR="00FE72F6" w:rsidRPr="00FE72F6" w:rsidRDefault="00FE72F6" w:rsidP="00FE72F6">
            <w:pPr>
              <w:spacing w:after="0" w:line="240" w:lineRule="auto"/>
              <w:ind w:left="-108" w:right="-108"/>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Все комиссии</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 квартал</w:t>
            </w:r>
          </w:p>
        </w:tc>
      </w:tr>
      <w:tr w:rsidR="00FE72F6" w:rsidRPr="00FE72F6" w:rsidTr="00F92C9D">
        <w:tc>
          <w:tcPr>
            <w:tcW w:w="710" w:type="dxa"/>
          </w:tcPr>
          <w:p w:rsidR="00FE72F6" w:rsidRPr="00FE72F6" w:rsidRDefault="00FE72F6" w:rsidP="00FE72F6">
            <w:pPr>
              <w:numPr>
                <w:ilvl w:val="0"/>
                <w:numId w:val="24"/>
              </w:numPr>
              <w:spacing w:after="0" w:line="240" w:lineRule="auto"/>
              <w:jc w:val="right"/>
              <w:rPr>
                <w:rFonts w:ascii="Times New Roman" w:eastAsia="Times New Roman" w:hAnsi="Times New Roman" w:cs="Times New Roman"/>
                <w:sz w:val="26"/>
                <w:szCs w:val="26"/>
              </w:rPr>
            </w:pPr>
          </w:p>
        </w:tc>
        <w:tc>
          <w:tcPr>
            <w:tcW w:w="3543"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 состоянии рынка труда, взаимодействия службы занятости с МО, работодателями района и решения трудоустройства</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ЦНЗ Кыштовского района</w:t>
            </w:r>
          </w:p>
        </w:tc>
        <w:tc>
          <w:tcPr>
            <w:tcW w:w="2127"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Комиссия </w:t>
            </w:r>
            <w:proofErr w:type="gramStart"/>
            <w:r w:rsidRPr="00FE72F6">
              <w:rPr>
                <w:rFonts w:ascii="Times New Roman" w:eastAsia="Times New Roman" w:hAnsi="Times New Roman" w:cs="Times New Roman"/>
                <w:sz w:val="28"/>
                <w:szCs w:val="28"/>
              </w:rPr>
              <w:t>по  вопросам</w:t>
            </w:r>
            <w:proofErr w:type="gramEnd"/>
            <w:r w:rsidRPr="00FE72F6">
              <w:rPr>
                <w:rFonts w:ascii="Times New Roman" w:eastAsia="Times New Roman" w:hAnsi="Times New Roman" w:cs="Times New Roman"/>
                <w:sz w:val="28"/>
                <w:szCs w:val="28"/>
              </w:rPr>
              <w:t xml:space="preserve"> местного самоуправления</w:t>
            </w:r>
          </w:p>
        </w:tc>
        <w:tc>
          <w:tcPr>
            <w:tcW w:w="12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 квартал</w:t>
            </w:r>
          </w:p>
        </w:tc>
      </w:tr>
    </w:tbl>
    <w:p w:rsidR="00FE72F6" w:rsidRPr="00FE72F6" w:rsidRDefault="00FE72F6" w:rsidP="00FE72F6">
      <w:pPr>
        <w:spacing w:after="0" w:line="240" w:lineRule="auto"/>
        <w:rPr>
          <w:rFonts w:ascii="Times New Roman" w:eastAsia="Times New Roman" w:hAnsi="Times New Roman" w:cs="Times New Roman"/>
          <w:b/>
          <w:sz w:val="28"/>
          <w:szCs w:val="28"/>
        </w:rPr>
      </w:pPr>
    </w:p>
    <w:p w:rsidR="00FE72F6" w:rsidRPr="00FE72F6" w:rsidRDefault="00FE72F6" w:rsidP="00FE72F6">
      <w:pPr>
        <w:spacing w:after="0" w:line="240" w:lineRule="auto"/>
        <w:ind w:left="720"/>
        <w:jc w:val="both"/>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lastRenderedPageBreak/>
        <w:t xml:space="preserve">4. Организация работы постоянных комиссий Совета депутатов </w:t>
      </w:r>
    </w:p>
    <w:p w:rsidR="00FE72F6" w:rsidRPr="00FE72F6" w:rsidRDefault="00FE72F6" w:rsidP="00FE72F6">
      <w:pPr>
        <w:spacing w:after="0" w:line="240" w:lineRule="auto"/>
        <w:ind w:left="360"/>
        <w:jc w:val="both"/>
        <w:rPr>
          <w:rFonts w:ascii="Times New Roman" w:eastAsia="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113"/>
        <w:gridCol w:w="2398"/>
        <w:gridCol w:w="1701"/>
      </w:tblGrid>
      <w:tr w:rsidR="00FE72F6" w:rsidRPr="00FE72F6" w:rsidTr="00F92C9D">
        <w:tc>
          <w:tcPr>
            <w:tcW w:w="711"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п/п</w:t>
            </w:r>
          </w:p>
        </w:tc>
        <w:tc>
          <w:tcPr>
            <w:tcW w:w="5113"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Наименование мероприятия</w:t>
            </w:r>
          </w:p>
        </w:tc>
        <w:tc>
          <w:tcPr>
            <w:tcW w:w="239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Ответственные лица</w:t>
            </w:r>
          </w:p>
        </w:tc>
        <w:tc>
          <w:tcPr>
            <w:tcW w:w="170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Сроки рассмотрения</w:t>
            </w:r>
          </w:p>
        </w:tc>
      </w:tr>
      <w:tr w:rsidR="00FE72F6" w:rsidRPr="00FE72F6" w:rsidTr="00F92C9D">
        <w:tc>
          <w:tcPr>
            <w:tcW w:w="711"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w:t>
            </w:r>
          </w:p>
        </w:tc>
        <w:tc>
          <w:tcPr>
            <w:tcW w:w="5113" w:type="dxa"/>
          </w:tcPr>
          <w:p w:rsidR="00FE72F6" w:rsidRPr="00FE72F6" w:rsidRDefault="00FE72F6" w:rsidP="00FE72F6">
            <w:pPr>
              <w:spacing w:after="0" w:line="240" w:lineRule="auto"/>
              <w:ind w:left="32"/>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Заседания постоянных комиссий</w:t>
            </w:r>
          </w:p>
        </w:tc>
        <w:tc>
          <w:tcPr>
            <w:tcW w:w="239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Председатели постоянных комиссий </w:t>
            </w:r>
          </w:p>
        </w:tc>
        <w:tc>
          <w:tcPr>
            <w:tcW w:w="1701" w:type="dxa"/>
          </w:tcPr>
          <w:p w:rsidR="00FE72F6" w:rsidRPr="00FE72F6" w:rsidRDefault="00FE72F6" w:rsidP="00FE72F6">
            <w:pPr>
              <w:spacing w:after="0" w:line="240" w:lineRule="auto"/>
              <w:ind w:left="-87" w:right="-128"/>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По плану работы комиссий на 2024 год</w:t>
            </w:r>
          </w:p>
        </w:tc>
      </w:tr>
      <w:tr w:rsidR="00FE72F6" w:rsidRPr="00FE72F6" w:rsidTr="00F92C9D">
        <w:tc>
          <w:tcPr>
            <w:tcW w:w="711"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w:t>
            </w:r>
          </w:p>
        </w:tc>
        <w:tc>
          <w:tcPr>
            <w:tcW w:w="5113" w:type="dxa"/>
          </w:tcPr>
          <w:p w:rsidR="00FE72F6" w:rsidRPr="00FE72F6" w:rsidRDefault="00FE72F6" w:rsidP="00FE72F6">
            <w:pPr>
              <w:spacing w:after="0" w:line="240" w:lineRule="auto"/>
              <w:ind w:left="32"/>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Подготовка и предварительное рассмотрение сессионных вопросов и выработка по ним проектов решений</w:t>
            </w:r>
          </w:p>
        </w:tc>
        <w:tc>
          <w:tcPr>
            <w:tcW w:w="239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Председатели постоянных комиссий</w:t>
            </w:r>
          </w:p>
        </w:tc>
        <w:tc>
          <w:tcPr>
            <w:tcW w:w="170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По мере проведения сессий</w:t>
            </w:r>
          </w:p>
        </w:tc>
      </w:tr>
      <w:tr w:rsidR="00FE72F6" w:rsidRPr="00FE72F6" w:rsidTr="00F92C9D">
        <w:tc>
          <w:tcPr>
            <w:tcW w:w="711"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w:t>
            </w:r>
          </w:p>
        </w:tc>
        <w:tc>
          <w:tcPr>
            <w:tcW w:w="5113" w:type="dxa"/>
          </w:tcPr>
          <w:p w:rsidR="00FE72F6" w:rsidRPr="00FE72F6" w:rsidRDefault="00FE72F6" w:rsidP="00FE72F6">
            <w:pPr>
              <w:spacing w:after="0" w:line="240" w:lineRule="auto"/>
              <w:ind w:left="32" w:right="-66"/>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Участие в мероприятиях, входящих в компетенцию комиссий, проводимых администрацией района и другими органами</w:t>
            </w:r>
          </w:p>
        </w:tc>
        <w:tc>
          <w:tcPr>
            <w:tcW w:w="239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Председатели постоянных комиссий</w:t>
            </w:r>
          </w:p>
        </w:tc>
        <w:tc>
          <w:tcPr>
            <w:tcW w:w="170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 течение года</w:t>
            </w:r>
          </w:p>
        </w:tc>
      </w:tr>
      <w:tr w:rsidR="00FE72F6" w:rsidRPr="00FE72F6" w:rsidTr="00F92C9D">
        <w:tc>
          <w:tcPr>
            <w:tcW w:w="711"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4</w:t>
            </w:r>
          </w:p>
        </w:tc>
        <w:tc>
          <w:tcPr>
            <w:tcW w:w="5113" w:type="dxa"/>
          </w:tcPr>
          <w:p w:rsidR="00FE72F6" w:rsidRPr="00FE72F6" w:rsidRDefault="00FE72F6" w:rsidP="00FE72F6">
            <w:pPr>
              <w:spacing w:after="0" w:line="240" w:lineRule="auto"/>
              <w:ind w:left="32"/>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Подготовка предложений и замечаний по вопросам деятельности Совета</w:t>
            </w:r>
          </w:p>
        </w:tc>
        <w:tc>
          <w:tcPr>
            <w:tcW w:w="239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Председатели постоянных комиссий</w:t>
            </w:r>
          </w:p>
        </w:tc>
        <w:tc>
          <w:tcPr>
            <w:tcW w:w="170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По мере возникновения</w:t>
            </w:r>
          </w:p>
        </w:tc>
      </w:tr>
      <w:tr w:rsidR="00FE72F6" w:rsidRPr="00FE72F6" w:rsidTr="00F92C9D">
        <w:tc>
          <w:tcPr>
            <w:tcW w:w="711"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5</w:t>
            </w:r>
          </w:p>
        </w:tc>
        <w:tc>
          <w:tcPr>
            <w:tcW w:w="5113" w:type="dxa"/>
          </w:tcPr>
          <w:p w:rsidR="00FE72F6" w:rsidRPr="00FE72F6" w:rsidRDefault="00FE72F6" w:rsidP="00FE72F6">
            <w:pPr>
              <w:spacing w:after="0" w:line="240" w:lineRule="auto"/>
              <w:ind w:left="32"/>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Контроль на проводимых сессиях и постоянных комиссиях Совета депутатов за ходом реализации принятых решений, выполнением наказов избирателей</w:t>
            </w:r>
          </w:p>
        </w:tc>
        <w:tc>
          <w:tcPr>
            <w:tcW w:w="239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Председатели постоянных комиссий</w:t>
            </w:r>
          </w:p>
        </w:tc>
        <w:tc>
          <w:tcPr>
            <w:tcW w:w="170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 течение года</w:t>
            </w:r>
          </w:p>
        </w:tc>
      </w:tr>
    </w:tbl>
    <w:p w:rsidR="00FE72F6" w:rsidRPr="00FE72F6" w:rsidRDefault="00FE72F6" w:rsidP="00FE72F6">
      <w:pPr>
        <w:spacing w:after="0" w:line="240" w:lineRule="auto"/>
        <w:rPr>
          <w:rFonts w:ascii="Times New Roman" w:eastAsia="Times New Roman" w:hAnsi="Times New Roman" w:cs="Times New Roman"/>
          <w:sz w:val="20"/>
          <w:szCs w:val="20"/>
        </w:rPr>
      </w:pPr>
    </w:p>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5. Взаимодействие с администрацией Кыштовского района</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0"/>
        <w:gridCol w:w="2393"/>
        <w:gridCol w:w="2286"/>
      </w:tblGrid>
      <w:tr w:rsidR="00FE72F6" w:rsidRPr="00FE72F6" w:rsidTr="00F92C9D">
        <w:tc>
          <w:tcPr>
            <w:tcW w:w="675"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п/п</w:t>
            </w:r>
          </w:p>
        </w:tc>
        <w:tc>
          <w:tcPr>
            <w:tcW w:w="4110"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Наименование мероприятий</w:t>
            </w:r>
          </w:p>
        </w:tc>
        <w:tc>
          <w:tcPr>
            <w:tcW w:w="2393"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Ответственные </w:t>
            </w:r>
          </w:p>
        </w:tc>
        <w:tc>
          <w:tcPr>
            <w:tcW w:w="2286"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Срок исполнения</w:t>
            </w:r>
          </w:p>
        </w:tc>
      </w:tr>
      <w:tr w:rsidR="00FE72F6" w:rsidRPr="00FE72F6" w:rsidTr="00F92C9D">
        <w:tc>
          <w:tcPr>
            <w:tcW w:w="6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w:t>
            </w:r>
          </w:p>
        </w:tc>
        <w:tc>
          <w:tcPr>
            <w:tcW w:w="4110"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Участие в аппаратных заседаниях, совещаниях, коллегиях и комиссиях,</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 проводимых в администрации Кыштовского района</w:t>
            </w:r>
          </w:p>
        </w:tc>
        <w:tc>
          <w:tcPr>
            <w:tcW w:w="2393"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Председатель, депутаты Совета депутатов</w:t>
            </w:r>
          </w:p>
        </w:tc>
        <w:tc>
          <w:tcPr>
            <w:tcW w:w="2286" w:type="dxa"/>
          </w:tcPr>
          <w:p w:rsidR="00FE72F6" w:rsidRPr="00FE72F6" w:rsidRDefault="00FE72F6" w:rsidP="00FE72F6">
            <w:pPr>
              <w:spacing w:after="0" w:line="240" w:lineRule="auto"/>
              <w:rPr>
                <w:rFonts w:ascii="Times New Roman" w:eastAsia="Times New Roman" w:hAnsi="Times New Roman" w:cs="Times New Roman"/>
                <w:sz w:val="20"/>
                <w:szCs w:val="20"/>
              </w:rPr>
            </w:pPr>
            <w:r w:rsidRPr="00FE72F6">
              <w:rPr>
                <w:rFonts w:ascii="Times New Roman" w:eastAsia="Times New Roman" w:hAnsi="Times New Roman" w:cs="Times New Roman"/>
                <w:sz w:val="28"/>
                <w:szCs w:val="28"/>
              </w:rPr>
              <w:t>В течение года</w:t>
            </w:r>
          </w:p>
        </w:tc>
      </w:tr>
      <w:tr w:rsidR="00FE72F6" w:rsidRPr="00FE72F6" w:rsidTr="00F92C9D">
        <w:tc>
          <w:tcPr>
            <w:tcW w:w="6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w:t>
            </w:r>
          </w:p>
        </w:tc>
        <w:tc>
          <w:tcPr>
            <w:tcW w:w="4110"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Проведение правовой, антикоррупционной и юридической экспертизы проектов решений Совета депутатов Кыштовского района</w:t>
            </w:r>
          </w:p>
        </w:tc>
        <w:tc>
          <w:tcPr>
            <w:tcW w:w="2393"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Юридический отдел, управление делами администрации</w:t>
            </w:r>
          </w:p>
        </w:tc>
        <w:tc>
          <w:tcPr>
            <w:tcW w:w="2286" w:type="dxa"/>
          </w:tcPr>
          <w:p w:rsidR="00FE72F6" w:rsidRPr="00FE72F6" w:rsidRDefault="00FE72F6" w:rsidP="00FE72F6">
            <w:pPr>
              <w:spacing w:after="0" w:line="240" w:lineRule="auto"/>
              <w:rPr>
                <w:rFonts w:ascii="Times New Roman" w:eastAsia="Times New Roman" w:hAnsi="Times New Roman" w:cs="Times New Roman"/>
                <w:sz w:val="20"/>
                <w:szCs w:val="20"/>
              </w:rPr>
            </w:pPr>
            <w:r w:rsidRPr="00FE72F6">
              <w:rPr>
                <w:rFonts w:ascii="Times New Roman" w:eastAsia="Times New Roman" w:hAnsi="Times New Roman" w:cs="Times New Roman"/>
                <w:sz w:val="28"/>
                <w:szCs w:val="28"/>
              </w:rPr>
              <w:t>В течение года</w:t>
            </w:r>
          </w:p>
        </w:tc>
      </w:tr>
    </w:tbl>
    <w:p w:rsidR="00FE72F6" w:rsidRPr="00FE72F6" w:rsidRDefault="00FE72F6" w:rsidP="00FE72F6">
      <w:pPr>
        <w:spacing w:after="0" w:line="240" w:lineRule="auto"/>
        <w:jc w:val="center"/>
        <w:rPr>
          <w:rFonts w:ascii="Times New Roman" w:eastAsia="Times New Roman" w:hAnsi="Times New Roman" w:cs="Times New Roman"/>
          <w:b/>
          <w:sz w:val="28"/>
          <w:szCs w:val="28"/>
        </w:rPr>
      </w:pPr>
    </w:p>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6. Межмуниципальное сотрудничество</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FE72F6" w:rsidRPr="00FE72F6" w:rsidTr="00F92C9D">
        <w:tc>
          <w:tcPr>
            <w:tcW w:w="709"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w:t>
            </w:r>
          </w:p>
        </w:tc>
        <w:tc>
          <w:tcPr>
            <w:tcW w:w="8789"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Выезды в сельсоветы для оказания практической и методической помощи, участие в подготовке и проведении сессий</w:t>
            </w:r>
          </w:p>
        </w:tc>
      </w:tr>
      <w:tr w:rsidR="00FE72F6" w:rsidRPr="00FE72F6" w:rsidTr="00F92C9D">
        <w:tc>
          <w:tcPr>
            <w:tcW w:w="709"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lastRenderedPageBreak/>
              <w:t>2</w:t>
            </w:r>
          </w:p>
        </w:tc>
        <w:tc>
          <w:tcPr>
            <w:tcW w:w="8789"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Оказание методической помощи в подготовке и оформлении проектов решений сессий</w:t>
            </w:r>
          </w:p>
        </w:tc>
      </w:tr>
      <w:tr w:rsidR="00FE72F6" w:rsidRPr="00FE72F6" w:rsidTr="00F92C9D">
        <w:tc>
          <w:tcPr>
            <w:tcW w:w="709"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w:t>
            </w:r>
          </w:p>
        </w:tc>
        <w:tc>
          <w:tcPr>
            <w:tcW w:w="8789"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Предоставление нормативно-правовых актов, принятых Советами депутатов поселений Кыштовского района</w:t>
            </w:r>
          </w:p>
        </w:tc>
      </w:tr>
    </w:tbl>
    <w:p w:rsidR="00FE72F6" w:rsidRPr="00FE72F6" w:rsidRDefault="00FE72F6" w:rsidP="00FE72F6">
      <w:pPr>
        <w:spacing w:after="0" w:line="240" w:lineRule="auto"/>
        <w:jc w:val="center"/>
        <w:rPr>
          <w:rFonts w:ascii="Times New Roman" w:eastAsia="Times New Roman" w:hAnsi="Times New Roman" w:cs="Times New Roman"/>
          <w:b/>
          <w:sz w:val="28"/>
          <w:szCs w:val="28"/>
        </w:rPr>
      </w:pPr>
    </w:p>
    <w:p w:rsidR="00FE72F6" w:rsidRPr="00FE72F6" w:rsidRDefault="00FE72F6" w:rsidP="00FE72F6">
      <w:pPr>
        <w:spacing w:after="0" w:line="240" w:lineRule="auto"/>
        <w:ind w:left="72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6. Публичные слушания</w:t>
      </w:r>
    </w:p>
    <w:p w:rsidR="00FE72F6" w:rsidRPr="00FE72F6" w:rsidRDefault="00FE72F6" w:rsidP="00FE72F6">
      <w:pPr>
        <w:spacing w:after="0" w:line="240" w:lineRule="auto"/>
        <w:rPr>
          <w:rFonts w:ascii="Times New Roman" w:eastAsia="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4109"/>
        <w:gridCol w:w="3402"/>
        <w:gridCol w:w="1701"/>
      </w:tblGrid>
      <w:tr w:rsidR="00FE72F6" w:rsidRPr="00FE72F6" w:rsidTr="00F92C9D">
        <w:tc>
          <w:tcPr>
            <w:tcW w:w="711"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п/п</w:t>
            </w:r>
          </w:p>
        </w:tc>
        <w:tc>
          <w:tcPr>
            <w:tcW w:w="4109"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Наименование </w:t>
            </w:r>
          </w:p>
        </w:tc>
        <w:tc>
          <w:tcPr>
            <w:tcW w:w="3402"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Ответственные </w:t>
            </w:r>
          </w:p>
        </w:tc>
        <w:tc>
          <w:tcPr>
            <w:tcW w:w="170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Сроки  </w:t>
            </w:r>
          </w:p>
        </w:tc>
      </w:tr>
      <w:tr w:rsidR="00FE72F6" w:rsidRPr="00FE72F6" w:rsidTr="00F92C9D">
        <w:tc>
          <w:tcPr>
            <w:tcW w:w="711"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w:t>
            </w:r>
          </w:p>
        </w:tc>
        <w:tc>
          <w:tcPr>
            <w:tcW w:w="4109" w:type="dxa"/>
          </w:tcPr>
          <w:p w:rsidR="00FE72F6" w:rsidRPr="00FE72F6" w:rsidRDefault="00FE72F6" w:rsidP="00FE72F6">
            <w:pPr>
              <w:spacing w:after="0" w:line="240" w:lineRule="auto"/>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Об исполнении бюджета Кыштовского района за 2023 год</w:t>
            </w:r>
          </w:p>
        </w:tc>
        <w:tc>
          <w:tcPr>
            <w:tcW w:w="3402"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Совет депутатов</w:t>
            </w:r>
          </w:p>
        </w:tc>
        <w:tc>
          <w:tcPr>
            <w:tcW w:w="170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2 квартал </w:t>
            </w:r>
          </w:p>
        </w:tc>
      </w:tr>
      <w:tr w:rsidR="00FE72F6" w:rsidRPr="00FE72F6" w:rsidTr="00F92C9D">
        <w:tc>
          <w:tcPr>
            <w:tcW w:w="711"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w:t>
            </w:r>
          </w:p>
        </w:tc>
        <w:tc>
          <w:tcPr>
            <w:tcW w:w="4109" w:type="dxa"/>
          </w:tcPr>
          <w:p w:rsidR="00FE72F6" w:rsidRPr="00FE72F6" w:rsidRDefault="00FE72F6" w:rsidP="00FE72F6">
            <w:pPr>
              <w:spacing w:after="0" w:line="240" w:lineRule="auto"/>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О внесении изменений в Устав Кыштовского района </w:t>
            </w:r>
          </w:p>
        </w:tc>
        <w:tc>
          <w:tcPr>
            <w:tcW w:w="3402"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Совет депутатов</w:t>
            </w:r>
          </w:p>
        </w:tc>
        <w:tc>
          <w:tcPr>
            <w:tcW w:w="170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По мере необходимости</w:t>
            </w:r>
          </w:p>
        </w:tc>
      </w:tr>
    </w:tbl>
    <w:p w:rsidR="00FE72F6" w:rsidRPr="00FE72F6" w:rsidRDefault="00FE72F6" w:rsidP="00FE72F6">
      <w:pPr>
        <w:spacing w:after="0" w:line="240" w:lineRule="auto"/>
        <w:jc w:val="center"/>
        <w:rPr>
          <w:rFonts w:ascii="Times New Roman" w:eastAsia="Times New Roman" w:hAnsi="Times New Roman" w:cs="Times New Roman"/>
          <w:b/>
          <w:sz w:val="28"/>
          <w:szCs w:val="28"/>
        </w:rPr>
      </w:pPr>
    </w:p>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7. Методическая работа. Учеба депутатов</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2552"/>
        <w:gridCol w:w="1808"/>
      </w:tblGrid>
      <w:tr w:rsidR="00FE72F6" w:rsidRPr="00FE72F6" w:rsidTr="00F92C9D">
        <w:tc>
          <w:tcPr>
            <w:tcW w:w="675"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п/п</w:t>
            </w:r>
          </w:p>
        </w:tc>
        <w:tc>
          <w:tcPr>
            <w:tcW w:w="4536"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Наименование мероприятий</w:t>
            </w:r>
          </w:p>
        </w:tc>
        <w:tc>
          <w:tcPr>
            <w:tcW w:w="2552"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Ответственные </w:t>
            </w:r>
          </w:p>
        </w:tc>
        <w:tc>
          <w:tcPr>
            <w:tcW w:w="1808"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Срок исполнения</w:t>
            </w:r>
          </w:p>
        </w:tc>
      </w:tr>
      <w:tr w:rsidR="00FE72F6" w:rsidRPr="00FE72F6" w:rsidTr="00F92C9D">
        <w:tc>
          <w:tcPr>
            <w:tcW w:w="6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w:t>
            </w:r>
          </w:p>
        </w:tc>
        <w:tc>
          <w:tcPr>
            <w:tcW w:w="4536"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Сотрудничество с департаментом организационной работы Законодательного Собрания Новосибирской области</w:t>
            </w:r>
          </w:p>
        </w:tc>
        <w:tc>
          <w:tcPr>
            <w:tcW w:w="2552"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Председатель Совета депутатов,</w:t>
            </w:r>
          </w:p>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специалист</w:t>
            </w:r>
          </w:p>
        </w:tc>
        <w:tc>
          <w:tcPr>
            <w:tcW w:w="1808"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 течение года</w:t>
            </w:r>
          </w:p>
        </w:tc>
      </w:tr>
      <w:tr w:rsidR="00FE72F6" w:rsidRPr="00FE72F6" w:rsidTr="00F92C9D">
        <w:tc>
          <w:tcPr>
            <w:tcW w:w="6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w:t>
            </w:r>
          </w:p>
        </w:tc>
        <w:tc>
          <w:tcPr>
            <w:tcW w:w="4536"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Консультационная и разъяснительная работа Советам депутатов поселений Кыштовского района</w:t>
            </w:r>
          </w:p>
        </w:tc>
        <w:tc>
          <w:tcPr>
            <w:tcW w:w="2552"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Председатель Совета депутатов,</w:t>
            </w:r>
          </w:p>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специалист</w:t>
            </w:r>
          </w:p>
        </w:tc>
        <w:tc>
          <w:tcPr>
            <w:tcW w:w="1808"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По мере надобности</w:t>
            </w:r>
          </w:p>
        </w:tc>
      </w:tr>
      <w:tr w:rsidR="00FE72F6" w:rsidRPr="00FE72F6" w:rsidTr="00F92C9D">
        <w:tc>
          <w:tcPr>
            <w:tcW w:w="6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w:t>
            </w:r>
          </w:p>
        </w:tc>
        <w:tc>
          <w:tcPr>
            <w:tcW w:w="4536"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Проведение семинара с представительными органами местного самоуправления района и поселений</w:t>
            </w:r>
          </w:p>
        </w:tc>
        <w:tc>
          <w:tcPr>
            <w:tcW w:w="2552"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Председатель Совета депутатов</w:t>
            </w:r>
          </w:p>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Председатели постоянных комиссий</w:t>
            </w:r>
          </w:p>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специалист</w:t>
            </w:r>
          </w:p>
        </w:tc>
        <w:tc>
          <w:tcPr>
            <w:tcW w:w="1808"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По мере надобности</w:t>
            </w:r>
          </w:p>
        </w:tc>
      </w:tr>
    </w:tbl>
    <w:p w:rsidR="00FE72F6" w:rsidRPr="00FE72F6" w:rsidRDefault="00FE72F6" w:rsidP="00FE72F6">
      <w:pPr>
        <w:spacing w:after="0" w:line="240" w:lineRule="auto"/>
        <w:jc w:val="center"/>
        <w:rPr>
          <w:rFonts w:ascii="Times New Roman" w:eastAsia="Times New Roman" w:hAnsi="Times New Roman" w:cs="Times New Roman"/>
          <w:b/>
          <w:sz w:val="28"/>
          <w:szCs w:val="28"/>
        </w:rPr>
      </w:pPr>
    </w:p>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8. Работа депутатов с населением, наказами и обращениями избирателей</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519"/>
        <w:gridCol w:w="2268"/>
      </w:tblGrid>
      <w:tr w:rsidR="00FE72F6" w:rsidRPr="00FE72F6" w:rsidTr="00F92C9D">
        <w:tc>
          <w:tcPr>
            <w:tcW w:w="71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п/п</w:t>
            </w:r>
          </w:p>
        </w:tc>
        <w:tc>
          <w:tcPr>
            <w:tcW w:w="6519"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Наименование </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Сроки  </w:t>
            </w:r>
          </w:p>
        </w:tc>
      </w:tr>
      <w:tr w:rsidR="00FE72F6" w:rsidRPr="00FE72F6" w:rsidTr="00F92C9D">
        <w:tc>
          <w:tcPr>
            <w:tcW w:w="71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w:t>
            </w:r>
          </w:p>
        </w:tc>
        <w:tc>
          <w:tcPr>
            <w:tcW w:w="6519"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Прием избирателей по личным вопросам</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   течение года</w:t>
            </w:r>
          </w:p>
        </w:tc>
      </w:tr>
      <w:tr w:rsidR="00FE72F6" w:rsidRPr="00FE72F6" w:rsidTr="00F92C9D">
        <w:tc>
          <w:tcPr>
            <w:tcW w:w="71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w:t>
            </w:r>
          </w:p>
        </w:tc>
        <w:tc>
          <w:tcPr>
            <w:tcW w:w="6519"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Встречи с избирателями на округах</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0"/>
                <w:szCs w:val="20"/>
              </w:rPr>
            </w:pPr>
            <w:r w:rsidRPr="00FE72F6">
              <w:rPr>
                <w:rFonts w:ascii="Times New Roman" w:eastAsia="Times New Roman" w:hAnsi="Times New Roman" w:cs="Times New Roman"/>
                <w:sz w:val="28"/>
                <w:szCs w:val="28"/>
              </w:rPr>
              <w:t>В   течение года</w:t>
            </w:r>
          </w:p>
        </w:tc>
      </w:tr>
      <w:tr w:rsidR="00FE72F6" w:rsidRPr="00FE72F6" w:rsidTr="00F92C9D">
        <w:tc>
          <w:tcPr>
            <w:tcW w:w="71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w:t>
            </w:r>
          </w:p>
        </w:tc>
        <w:tc>
          <w:tcPr>
            <w:tcW w:w="6519"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Участие в проведении собраний, сходов граждан, собраниях трудовых коллективов, других массовых общественных мероприятиях на округе</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0"/>
                <w:szCs w:val="20"/>
              </w:rPr>
            </w:pPr>
            <w:r w:rsidRPr="00FE72F6">
              <w:rPr>
                <w:rFonts w:ascii="Times New Roman" w:eastAsia="Times New Roman" w:hAnsi="Times New Roman" w:cs="Times New Roman"/>
                <w:sz w:val="28"/>
                <w:szCs w:val="28"/>
              </w:rPr>
              <w:t>В   течение года</w:t>
            </w:r>
          </w:p>
        </w:tc>
      </w:tr>
      <w:tr w:rsidR="00FE72F6" w:rsidRPr="00FE72F6" w:rsidTr="00F92C9D">
        <w:tc>
          <w:tcPr>
            <w:tcW w:w="71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lastRenderedPageBreak/>
              <w:t>4</w:t>
            </w:r>
          </w:p>
        </w:tc>
        <w:tc>
          <w:tcPr>
            <w:tcW w:w="6519"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Участие в работе сессий Советов депутатов поселений </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   течение года</w:t>
            </w:r>
          </w:p>
        </w:tc>
      </w:tr>
      <w:tr w:rsidR="00FE72F6" w:rsidRPr="00FE72F6" w:rsidTr="00F92C9D">
        <w:tc>
          <w:tcPr>
            <w:tcW w:w="71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5</w:t>
            </w:r>
          </w:p>
        </w:tc>
        <w:tc>
          <w:tcPr>
            <w:tcW w:w="6519"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Отчеты перед избирателями. Для отчета депутат самостоятельно выбирает формы общения со своими избирателями</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0"/>
                <w:szCs w:val="20"/>
              </w:rPr>
            </w:pPr>
            <w:r w:rsidRPr="00FE72F6">
              <w:rPr>
                <w:rFonts w:ascii="Times New Roman" w:eastAsia="Times New Roman" w:hAnsi="Times New Roman" w:cs="Times New Roman"/>
                <w:sz w:val="28"/>
                <w:szCs w:val="28"/>
              </w:rPr>
              <w:t>В   течение года</w:t>
            </w:r>
          </w:p>
        </w:tc>
      </w:tr>
      <w:tr w:rsidR="00FE72F6" w:rsidRPr="00FE72F6" w:rsidTr="00F92C9D">
        <w:tc>
          <w:tcPr>
            <w:tcW w:w="71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6</w:t>
            </w:r>
          </w:p>
        </w:tc>
        <w:tc>
          <w:tcPr>
            <w:tcW w:w="6519"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Отчет депутатов о работе на округе на сессиях Совета депутатов Кыштовского района</w:t>
            </w:r>
          </w:p>
        </w:tc>
        <w:tc>
          <w:tcPr>
            <w:tcW w:w="2268"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По согласованию</w:t>
            </w:r>
          </w:p>
        </w:tc>
      </w:tr>
    </w:tbl>
    <w:p w:rsidR="00FE72F6" w:rsidRPr="00FE72F6" w:rsidRDefault="00FE72F6" w:rsidP="00FE72F6">
      <w:pPr>
        <w:spacing w:after="0" w:line="240" w:lineRule="auto"/>
        <w:jc w:val="center"/>
        <w:rPr>
          <w:rFonts w:ascii="Times New Roman" w:eastAsia="Times New Roman" w:hAnsi="Times New Roman" w:cs="Times New Roman"/>
          <w:b/>
          <w:sz w:val="28"/>
          <w:szCs w:val="28"/>
        </w:rPr>
      </w:pPr>
    </w:p>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9. Освещение деятельности Совета депутатов в средствах массовой информации</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101"/>
        <w:gridCol w:w="2126"/>
        <w:gridCol w:w="1560"/>
      </w:tblGrid>
      <w:tr w:rsidR="00FE72F6" w:rsidRPr="00FE72F6" w:rsidTr="00F92C9D">
        <w:tc>
          <w:tcPr>
            <w:tcW w:w="711"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п/п</w:t>
            </w:r>
          </w:p>
        </w:tc>
        <w:tc>
          <w:tcPr>
            <w:tcW w:w="5101"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Наименование мероприятий</w:t>
            </w:r>
          </w:p>
        </w:tc>
        <w:tc>
          <w:tcPr>
            <w:tcW w:w="2126"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Ответственные </w:t>
            </w:r>
          </w:p>
        </w:tc>
        <w:tc>
          <w:tcPr>
            <w:tcW w:w="1560"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Срок исполнения</w:t>
            </w:r>
          </w:p>
        </w:tc>
      </w:tr>
      <w:tr w:rsidR="00FE72F6" w:rsidRPr="00FE72F6" w:rsidTr="00F92C9D">
        <w:tc>
          <w:tcPr>
            <w:tcW w:w="71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w:t>
            </w:r>
          </w:p>
        </w:tc>
        <w:tc>
          <w:tcPr>
            <w:tcW w:w="5101"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Обнародование (опубликование) решений и нормативно-правовых актов Совета депутатов Кыштовского района в соответствии с Уставом Кыштовского района на сайте Кыштовского района, на страницах издания ««Бюллетень органов местного самоуправления Кыштовского района Новосибирской области»», после проведения сессии</w:t>
            </w:r>
          </w:p>
        </w:tc>
        <w:tc>
          <w:tcPr>
            <w:tcW w:w="2126"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Администрация Кыштовского района</w:t>
            </w:r>
          </w:p>
        </w:tc>
        <w:tc>
          <w:tcPr>
            <w:tcW w:w="1560"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Систематически, после проведения сессии</w:t>
            </w:r>
          </w:p>
        </w:tc>
      </w:tr>
      <w:tr w:rsidR="00FE72F6" w:rsidRPr="00FE72F6" w:rsidTr="00F92C9D">
        <w:tc>
          <w:tcPr>
            <w:tcW w:w="711"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3</w:t>
            </w:r>
          </w:p>
        </w:tc>
        <w:tc>
          <w:tcPr>
            <w:tcW w:w="5101" w:type="dxa"/>
          </w:tcPr>
          <w:p w:rsidR="00FE72F6" w:rsidRPr="00FE72F6" w:rsidRDefault="00FE72F6" w:rsidP="00FE72F6">
            <w:pPr>
              <w:spacing w:after="0" w:line="240" w:lineRule="auto"/>
              <w:ind w:left="-81"/>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Публикации в районной газете «Правда Севера», на официальном сайте органов местного самоуправления Кыштовского района о деятельности </w:t>
            </w:r>
          </w:p>
        </w:tc>
        <w:tc>
          <w:tcPr>
            <w:tcW w:w="2126"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Совет депутатов</w:t>
            </w:r>
          </w:p>
        </w:tc>
        <w:tc>
          <w:tcPr>
            <w:tcW w:w="1560"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В течение года</w:t>
            </w:r>
          </w:p>
        </w:tc>
      </w:tr>
    </w:tbl>
    <w:p w:rsidR="00FE72F6" w:rsidRPr="00FE72F6" w:rsidRDefault="00FE72F6" w:rsidP="00FE72F6">
      <w:pPr>
        <w:spacing w:after="0" w:line="240" w:lineRule="auto"/>
        <w:jc w:val="center"/>
        <w:rPr>
          <w:rFonts w:ascii="Times New Roman" w:eastAsia="Times New Roman" w:hAnsi="Times New Roman" w:cs="Times New Roman"/>
          <w:b/>
          <w:sz w:val="28"/>
          <w:szCs w:val="28"/>
        </w:rPr>
      </w:pPr>
    </w:p>
    <w:p w:rsidR="00FE72F6" w:rsidRPr="00FE72F6" w:rsidRDefault="00FE72F6" w:rsidP="00FE72F6">
      <w:pPr>
        <w:spacing w:after="0" w:line="240" w:lineRule="auto"/>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10. Участие в мероприятиях, проводимых в Кыштовском районе</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0"/>
        <w:gridCol w:w="2393"/>
        <w:gridCol w:w="2393"/>
      </w:tblGrid>
      <w:tr w:rsidR="00FE72F6" w:rsidRPr="00FE72F6" w:rsidTr="00F92C9D">
        <w:tc>
          <w:tcPr>
            <w:tcW w:w="675"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п/п</w:t>
            </w:r>
          </w:p>
        </w:tc>
        <w:tc>
          <w:tcPr>
            <w:tcW w:w="4110"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Наименование мероприятий</w:t>
            </w:r>
          </w:p>
        </w:tc>
        <w:tc>
          <w:tcPr>
            <w:tcW w:w="2393"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Ответственные </w:t>
            </w:r>
          </w:p>
        </w:tc>
        <w:tc>
          <w:tcPr>
            <w:tcW w:w="2393" w:type="dxa"/>
          </w:tcPr>
          <w:p w:rsidR="00FE72F6" w:rsidRPr="00FE72F6" w:rsidRDefault="00FE72F6" w:rsidP="00FE72F6">
            <w:pPr>
              <w:spacing w:after="0" w:line="240" w:lineRule="auto"/>
              <w:ind w:left="-81"/>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Срок исполнения</w:t>
            </w:r>
          </w:p>
        </w:tc>
      </w:tr>
      <w:tr w:rsidR="00FE72F6" w:rsidRPr="00FE72F6" w:rsidTr="00F92C9D">
        <w:tc>
          <w:tcPr>
            <w:tcW w:w="6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1</w:t>
            </w:r>
          </w:p>
        </w:tc>
        <w:tc>
          <w:tcPr>
            <w:tcW w:w="4110"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Участие в праздничных и культурных мероприятиях, проводимых в Кыштовском районе</w:t>
            </w:r>
          </w:p>
        </w:tc>
        <w:tc>
          <w:tcPr>
            <w:tcW w:w="2393"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Председатель Совета депутатов, </w:t>
            </w:r>
            <w:proofErr w:type="gramStart"/>
            <w:r w:rsidRPr="00FE72F6">
              <w:rPr>
                <w:rFonts w:ascii="Times New Roman" w:eastAsia="Times New Roman" w:hAnsi="Times New Roman" w:cs="Times New Roman"/>
                <w:sz w:val="28"/>
                <w:szCs w:val="28"/>
              </w:rPr>
              <w:t>депутаты  Совета</w:t>
            </w:r>
            <w:proofErr w:type="gramEnd"/>
            <w:r w:rsidRPr="00FE72F6">
              <w:rPr>
                <w:rFonts w:ascii="Times New Roman" w:eastAsia="Times New Roman" w:hAnsi="Times New Roman" w:cs="Times New Roman"/>
                <w:sz w:val="28"/>
                <w:szCs w:val="28"/>
              </w:rPr>
              <w:t xml:space="preserve"> депутатов </w:t>
            </w:r>
          </w:p>
        </w:tc>
        <w:tc>
          <w:tcPr>
            <w:tcW w:w="2393" w:type="dxa"/>
          </w:tcPr>
          <w:p w:rsidR="00FE72F6" w:rsidRPr="00FE72F6" w:rsidRDefault="00FE72F6" w:rsidP="00FE72F6">
            <w:pPr>
              <w:spacing w:after="0" w:line="240" w:lineRule="auto"/>
              <w:jc w:val="center"/>
              <w:rPr>
                <w:rFonts w:ascii="Times New Roman" w:eastAsia="Times New Roman" w:hAnsi="Times New Roman" w:cs="Times New Roman"/>
                <w:sz w:val="20"/>
                <w:szCs w:val="20"/>
              </w:rPr>
            </w:pPr>
            <w:r w:rsidRPr="00FE72F6">
              <w:rPr>
                <w:rFonts w:ascii="Times New Roman" w:eastAsia="Times New Roman" w:hAnsi="Times New Roman" w:cs="Times New Roman"/>
                <w:sz w:val="28"/>
                <w:szCs w:val="28"/>
              </w:rPr>
              <w:t>В течение года</w:t>
            </w:r>
          </w:p>
        </w:tc>
      </w:tr>
      <w:tr w:rsidR="00FE72F6" w:rsidRPr="00FE72F6" w:rsidTr="00F92C9D">
        <w:tc>
          <w:tcPr>
            <w:tcW w:w="6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w:t>
            </w:r>
          </w:p>
        </w:tc>
        <w:tc>
          <w:tcPr>
            <w:tcW w:w="4110"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Участие в сходах граждан в </w:t>
            </w:r>
            <w:proofErr w:type="gramStart"/>
            <w:r w:rsidRPr="00FE72F6">
              <w:rPr>
                <w:rFonts w:ascii="Times New Roman" w:eastAsia="Times New Roman" w:hAnsi="Times New Roman" w:cs="Times New Roman"/>
                <w:sz w:val="28"/>
                <w:szCs w:val="28"/>
              </w:rPr>
              <w:t>организациях,  населенных</w:t>
            </w:r>
            <w:proofErr w:type="gramEnd"/>
            <w:r w:rsidRPr="00FE72F6">
              <w:rPr>
                <w:rFonts w:ascii="Times New Roman" w:eastAsia="Times New Roman" w:hAnsi="Times New Roman" w:cs="Times New Roman"/>
                <w:sz w:val="28"/>
                <w:szCs w:val="28"/>
              </w:rPr>
              <w:t xml:space="preserve"> пунктах Кыштовского района</w:t>
            </w:r>
          </w:p>
        </w:tc>
        <w:tc>
          <w:tcPr>
            <w:tcW w:w="2393"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Председатель Совета депутатов, </w:t>
            </w:r>
            <w:proofErr w:type="gramStart"/>
            <w:r w:rsidRPr="00FE72F6">
              <w:rPr>
                <w:rFonts w:ascii="Times New Roman" w:eastAsia="Times New Roman" w:hAnsi="Times New Roman" w:cs="Times New Roman"/>
                <w:sz w:val="28"/>
                <w:szCs w:val="28"/>
              </w:rPr>
              <w:t>депутаты  Совета</w:t>
            </w:r>
            <w:proofErr w:type="gramEnd"/>
            <w:r w:rsidRPr="00FE72F6">
              <w:rPr>
                <w:rFonts w:ascii="Times New Roman" w:eastAsia="Times New Roman" w:hAnsi="Times New Roman" w:cs="Times New Roman"/>
                <w:sz w:val="28"/>
                <w:szCs w:val="28"/>
              </w:rPr>
              <w:t xml:space="preserve"> депутатов </w:t>
            </w:r>
          </w:p>
        </w:tc>
        <w:tc>
          <w:tcPr>
            <w:tcW w:w="2393" w:type="dxa"/>
          </w:tcPr>
          <w:p w:rsidR="00FE72F6" w:rsidRPr="00FE72F6" w:rsidRDefault="00FE72F6" w:rsidP="00FE72F6">
            <w:pPr>
              <w:spacing w:after="0" w:line="240" w:lineRule="auto"/>
              <w:jc w:val="center"/>
              <w:rPr>
                <w:rFonts w:ascii="Times New Roman" w:eastAsia="Times New Roman" w:hAnsi="Times New Roman" w:cs="Times New Roman"/>
                <w:sz w:val="20"/>
                <w:szCs w:val="20"/>
              </w:rPr>
            </w:pPr>
            <w:r w:rsidRPr="00FE72F6">
              <w:rPr>
                <w:rFonts w:ascii="Times New Roman" w:eastAsia="Times New Roman" w:hAnsi="Times New Roman" w:cs="Times New Roman"/>
                <w:sz w:val="28"/>
                <w:szCs w:val="28"/>
              </w:rPr>
              <w:t>1 квартал</w:t>
            </w:r>
          </w:p>
        </w:tc>
      </w:tr>
      <w:tr w:rsidR="00FE72F6" w:rsidRPr="00FE72F6" w:rsidTr="00F92C9D">
        <w:tc>
          <w:tcPr>
            <w:tcW w:w="675"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4</w:t>
            </w:r>
          </w:p>
        </w:tc>
        <w:tc>
          <w:tcPr>
            <w:tcW w:w="4110" w:type="dxa"/>
          </w:tcPr>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Участие в районных спортивно-массовых мероприятиях</w:t>
            </w:r>
          </w:p>
        </w:tc>
        <w:tc>
          <w:tcPr>
            <w:tcW w:w="2393" w:type="dxa"/>
          </w:tcPr>
          <w:p w:rsidR="00FE72F6" w:rsidRPr="00FE72F6" w:rsidRDefault="00FE72F6" w:rsidP="00FE72F6">
            <w:pPr>
              <w:spacing w:after="0" w:line="240" w:lineRule="auto"/>
              <w:jc w:val="center"/>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Председатель Совета депутатов, </w:t>
            </w:r>
            <w:proofErr w:type="gramStart"/>
            <w:r w:rsidRPr="00FE72F6">
              <w:rPr>
                <w:rFonts w:ascii="Times New Roman" w:eastAsia="Times New Roman" w:hAnsi="Times New Roman" w:cs="Times New Roman"/>
                <w:sz w:val="28"/>
                <w:szCs w:val="28"/>
              </w:rPr>
              <w:t>депутаты  Совета</w:t>
            </w:r>
            <w:proofErr w:type="gramEnd"/>
            <w:r w:rsidRPr="00FE72F6">
              <w:rPr>
                <w:rFonts w:ascii="Times New Roman" w:eastAsia="Times New Roman" w:hAnsi="Times New Roman" w:cs="Times New Roman"/>
                <w:sz w:val="28"/>
                <w:szCs w:val="28"/>
              </w:rPr>
              <w:t xml:space="preserve"> депутатов </w:t>
            </w:r>
          </w:p>
        </w:tc>
        <w:tc>
          <w:tcPr>
            <w:tcW w:w="2393" w:type="dxa"/>
          </w:tcPr>
          <w:p w:rsidR="00FE72F6" w:rsidRPr="00FE72F6" w:rsidRDefault="00FE72F6" w:rsidP="00FE72F6">
            <w:pPr>
              <w:spacing w:after="0" w:line="240" w:lineRule="auto"/>
              <w:jc w:val="center"/>
              <w:rPr>
                <w:rFonts w:ascii="Times New Roman" w:eastAsia="Times New Roman" w:hAnsi="Times New Roman" w:cs="Times New Roman"/>
                <w:sz w:val="20"/>
                <w:szCs w:val="20"/>
              </w:rPr>
            </w:pPr>
            <w:r w:rsidRPr="00FE72F6">
              <w:rPr>
                <w:rFonts w:ascii="Times New Roman" w:eastAsia="Times New Roman" w:hAnsi="Times New Roman" w:cs="Times New Roman"/>
                <w:sz w:val="28"/>
                <w:szCs w:val="28"/>
              </w:rPr>
              <w:t>В течение года</w:t>
            </w:r>
          </w:p>
        </w:tc>
      </w:tr>
    </w:tbl>
    <w:p w:rsidR="00FE72F6" w:rsidRPr="00FE72F6" w:rsidRDefault="00FE72F6" w:rsidP="00FE72F6">
      <w:pPr>
        <w:spacing w:after="0" w:line="240" w:lineRule="auto"/>
        <w:jc w:val="center"/>
        <w:rPr>
          <w:rFonts w:ascii="Times New Roman" w:eastAsia="Times New Roman" w:hAnsi="Times New Roman" w:cs="Times New Roman"/>
          <w:b/>
          <w:sz w:val="28"/>
          <w:szCs w:val="28"/>
        </w:rPr>
      </w:pPr>
    </w:p>
    <w:p w:rsidR="00FE72F6" w:rsidRPr="00FE72F6" w:rsidRDefault="00FE72F6" w:rsidP="00FE72F6">
      <w:pPr>
        <w:spacing w:after="0" w:line="240" w:lineRule="auto"/>
        <w:ind w:firstLine="700"/>
        <w:jc w:val="center"/>
        <w:rPr>
          <w:rFonts w:ascii="Times New Roman" w:eastAsia="Times New Roman" w:hAnsi="Times New Roman" w:cs="Times New Roman"/>
          <w:sz w:val="28"/>
          <w:szCs w:val="28"/>
        </w:rPr>
      </w:pPr>
      <w:r w:rsidRPr="00FE72F6">
        <w:rPr>
          <w:rFonts w:ascii="Calibri" w:eastAsia="Times New Roman" w:hAnsi="Calibri" w:cs="Times New Roman"/>
          <w:noProof/>
          <w:szCs w:val="28"/>
        </w:rPr>
        <w:lastRenderedPageBreak/>
        <w:drawing>
          <wp:inline distT="0" distB="0" distL="0" distR="0">
            <wp:extent cx="542925" cy="657225"/>
            <wp:effectExtent l="0" t="0" r="9525" b="9525"/>
            <wp:docPr id="1904292803" name="Рисунок 6"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СОВЕТ ДЕПУТАТОВ КЫШТОВСКОГО РАЙОНА</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НОВОСИБИРСКОЙ ОБЛАСТИ</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Четвертого созыва</w:t>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p>
    <w:p w:rsidR="00FE72F6" w:rsidRPr="00FE72F6" w:rsidRDefault="00FE72F6" w:rsidP="00FE72F6">
      <w:pPr>
        <w:tabs>
          <w:tab w:val="center" w:pos="5027"/>
          <w:tab w:val="left" w:pos="7440"/>
        </w:tabs>
        <w:spacing w:after="0" w:line="240" w:lineRule="auto"/>
        <w:ind w:firstLine="700"/>
        <w:jc w:val="both"/>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ab/>
        <w:t>РЕШЕНИЕ</w:t>
      </w:r>
      <w:r w:rsidRPr="00FE72F6">
        <w:rPr>
          <w:rFonts w:ascii="Times New Roman" w:eastAsia="Times New Roman" w:hAnsi="Times New Roman" w:cs="Times New Roman"/>
          <w:b/>
          <w:sz w:val="28"/>
          <w:szCs w:val="28"/>
        </w:rPr>
        <w:tab/>
      </w:r>
    </w:p>
    <w:p w:rsidR="00FE72F6" w:rsidRPr="00FE72F6" w:rsidRDefault="00FE72F6" w:rsidP="00FE72F6">
      <w:pPr>
        <w:spacing w:after="0" w:line="240" w:lineRule="auto"/>
        <w:ind w:firstLine="700"/>
        <w:jc w:val="center"/>
        <w:rPr>
          <w:rFonts w:ascii="Times New Roman" w:eastAsia="Times New Roman" w:hAnsi="Times New Roman" w:cs="Times New Roman"/>
          <w:b/>
          <w:sz w:val="28"/>
          <w:szCs w:val="28"/>
        </w:rPr>
      </w:pPr>
      <w:r w:rsidRPr="00FE72F6">
        <w:rPr>
          <w:rFonts w:ascii="Times New Roman" w:eastAsia="Times New Roman" w:hAnsi="Times New Roman" w:cs="Times New Roman"/>
          <w:b/>
          <w:sz w:val="28"/>
          <w:szCs w:val="28"/>
        </w:rPr>
        <w:t>(тридцать пятой сессии)</w:t>
      </w:r>
    </w:p>
    <w:p w:rsidR="00FE72F6" w:rsidRPr="00FE72F6" w:rsidRDefault="00FE72F6" w:rsidP="00FE72F6">
      <w:pPr>
        <w:spacing w:after="0" w:line="240" w:lineRule="auto"/>
        <w:ind w:firstLine="700"/>
        <w:jc w:val="center"/>
        <w:rPr>
          <w:rFonts w:ascii="Times New Roman" w:eastAsia="Times New Roman" w:hAnsi="Times New Roman" w:cs="Times New Roman"/>
          <w:sz w:val="28"/>
          <w:szCs w:val="28"/>
        </w:rPr>
      </w:pP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26.12.2024                                                с. Кыштовка                                 № 189</w:t>
      </w:r>
    </w:p>
    <w:p w:rsidR="00FE72F6" w:rsidRPr="00FE72F6" w:rsidRDefault="00FE72F6" w:rsidP="00FE72F6">
      <w:pPr>
        <w:spacing w:after="0" w:line="240" w:lineRule="auto"/>
        <w:rPr>
          <w:rFonts w:ascii="Times New Roman" w:eastAsia="Times New Roman" w:hAnsi="Times New Roman" w:cs="Times New Roman"/>
          <w:b/>
          <w:bCs/>
          <w:color w:val="000000"/>
          <w:sz w:val="28"/>
          <w:szCs w:val="28"/>
        </w:rPr>
      </w:pPr>
    </w:p>
    <w:p w:rsidR="00FE72F6" w:rsidRPr="00FE72F6" w:rsidRDefault="00FE72F6" w:rsidP="00FE72F6">
      <w:pPr>
        <w:spacing w:after="0" w:line="240" w:lineRule="auto"/>
        <w:rPr>
          <w:rFonts w:ascii="Times New Roman" w:eastAsia="Times New Roman" w:hAnsi="Times New Roman" w:cs="Times New Roman"/>
          <w:b/>
          <w:bCs/>
          <w:color w:val="000000"/>
          <w:sz w:val="28"/>
          <w:szCs w:val="28"/>
        </w:rPr>
      </w:pPr>
    </w:p>
    <w:p w:rsidR="00FE72F6" w:rsidRPr="00FE72F6" w:rsidRDefault="00FE72F6" w:rsidP="00FE72F6">
      <w:pPr>
        <w:spacing w:after="0" w:line="240" w:lineRule="auto"/>
        <w:rPr>
          <w:rFonts w:ascii="Times New Roman" w:eastAsia="Times New Roman" w:hAnsi="Times New Roman" w:cs="Times New Roman"/>
          <w:b/>
          <w:bCs/>
          <w:sz w:val="24"/>
          <w:szCs w:val="24"/>
        </w:rPr>
      </w:pPr>
      <w:r w:rsidRPr="00FE72F6">
        <w:rPr>
          <w:rFonts w:ascii="Times New Roman" w:eastAsia="Times New Roman" w:hAnsi="Times New Roman" w:cs="Times New Roman"/>
          <w:b/>
          <w:bCs/>
          <w:color w:val="000000"/>
          <w:sz w:val="28"/>
          <w:szCs w:val="28"/>
        </w:rPr>
        <w:t>О выплате премии, в том числе за выполнение особо важных и сложных заданий </w:t>
      </w:r>
    </w:p>
    <w:p w:rsidR="00FE72F6" w:rsidRPr="00FE72F6" w:rsidRDefault="00FE72F6" w:rsidP="00FE72F6">
      <w:pPr>
        <w:widowControl w:val="0"/>
        <w:spacing w:after="0" w:line="240" w:lineRule="auto"/>
        <w:jc w:val="center"/>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keepLines/>
        <w:spacing w:after="0" w:line="240" w:lineRule="auto"/>
        <w:ind w:firstLine="709"/>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На основании п. 2.3.4  раздела III </w:t>
      </w:r>
      <w:r w:rsidRPr="00FE72F6">
        <w:rPr>
          <w:rFonts w:ascii="Times New Roman" w:eastAsia="Times New Roman" w:hAnsi="Times New Roman" w:cs="Times New Roman"/>
          <w:b/>
          <w:bCs/>
          <w:color w:val="000000"/>
          <w:sz w:val="30"/>
          <w:szCs w:val="30"/>
        </w:rPr>
        <w:t> </w:t>
      </w:r>
      <w:r w:rsidRPr="00FE72F6">
        <w:rPr>
          <w:rFonts w:ascii="Times New Roman" w:eastAsia="Times New Roman" w:hAnsi="Times New Roman" w:cs="Times New Roman"/>
          <w:color w:val="000000"/>
          <w:sz w:val="28"/>
          <w:szCs w:val="28"/>
        </w:rPr>
        <w:t xml:space="preserve">«Оплата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Кыштовского района Новосибирской области» Положения об оплате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Кыштовского района Новосибирской области, муниципальных служащих в органах местного самоуправления Кыштовского района Новосибирской области, утвержденного решением тридцать третьей сессии Совета депутатов Кыштовского района Новосибирской области от 19.11.2024 №173, </w:t>
      </w:r>
    </w:p>
    <w:p w:rsidR="00FE72F6" w:rsidRPr="00FE72F6" w:rsidRDefault="00FE72F6" w:rsidP="00FE72F6">
      <w:pPr>
        <w:keepLines/>
        <w:spacing w:after="0" w:line="240" w:lineRule="auto"/>
        <w:ind w:firstLine="709"/>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Совет депутатов Кыштовского района Новосибирской области РЕШИЛ:</w:t>
      </w:r>
    </w:p>
    <w:p w:rsidR="00FE72F6" w:rsidRPr="00FE72F6" w:rsidRDefault="00FE72F6" w:rsidP="00FE72F6">
      <w:pPr>
        <w:spacing w:after="0" w:line="240" w:lineRule="auto"/>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1. В</w:t>
      </w:r>
      <w:r w:rsidRPr="00FE72F6">
        <w:rPr>
          <w:rFonts w:ascii="Times New Roman" w:eastAsia="Times New Roman" w:hAnsi="Times New Roman" w:cs="Times New Roman"/>
          <w:color w:val="000000"/>
          <w:sz w:val="28"/>
          <w:szCs w:val="28"/>
          <w:shd w:val="clear" w:color="auto" w:fill="FFFFFF"/>
        </w:rPr>
        <w:t xml:space="preserve">ыплатить </w:t>
      </w:r>
      <w:r w:rsidRPr="00FE72F6">
        <w:rPr>
          <w:rFonts w:ascii="Times New Roman" w:eastAsia="Times New Roman" w:hAnsi="Times New Roman" w:cs="Times New Roman"/>
          <w:color w:val="22272F"/>
          <w:sz w:val="28"/>
          <w:szCs w:val="28"/>
          <w:shd w:val="clear" w:color="auto" w:fill="FFFFFF"/>
        </w:rPr>
        <w:t>Главе Кыштовского района Новосибирской области</w:t>
      </w:r>
      <w:r w:rsidRPr="00FE72F6">
        <w:rPr>
          <w:rFonts w:ascii="PT Serif" w:eastAsia="Times New Roman" w:hAnsi="PT Serif" w:cs="Times New Roman"/>
          <w:color w:val="22272F"/>
          <w:sz w:val="28"/>
          <w:szCs w:val="28"/>
          <w:shd w:val="clear" w:color="auto" w:fill="FFFFFF"/>
        </w:rPr>
        <w:t> </w:t>
      </w:r>
      <w:r w:rsidRPr="00FE72F6">
        <w:rPr>
          <w:rFonts w:ascii="Times New Roman" w:eastAsia="Times New Roman" w:hAnsi="Times New Roman" w:cs="Times New Roman"/>
          <w:color w:val="000000"/>
          <w:sz w:val="28"/>
          <w:szCs w:val="28"/>
        </w:rPr>
        <w:t xml:space="preserve">премию, в том числе за выполнение особо важных и сложных заданий, равную двум месячным денежным вознаграждениям и экономию расходов на оплату труда выборных должностных лиц местного самоуправления в размере 80 процентов месячного денежного вознаграждения.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2. В</w:t>
      </w:r>
      <w:r w:rsidRPr="00FE72F6">
        <w:rPr>
          <w:rFonts w:ascii="Times New Roman" w:eastAsia="Times New Roman" w:hAnsi="Times New Roman" w:cs="Times New Roman"/>
          <w:color w:val="000000"/>
          <w:sz w:val="28"/>
          <w:szCs w:val="28"/>
          <w:shd w:val="clear" w:color="auto" w:fill="FFFFFF"/>
        </w:rPr>
        <w:t xml:space="preserve">ыплатить </w:t>
      </w:r>
      <w:r w:rsidRPr="00FE72F6">
        <w:rPr>
          <w:rFonts w:ascii="Times New Roman" w:eastAsia="Times New Roman" w:hAnsi="Times New Roman" w:cs="Times New Roman"/>
          <w:color w:val="22272F"/>
          <w:sz w:val="28"/>
          <w:szCs w:val="28"/>
          <w:shd w:val="clear" w:color="auto" w:fill="FFFFFF"/>
        </w:rPr>
        <w:t>Председателю Совета депутатов Кыштовского района Новосибирской области</w:t>
      </w:r>
      <w:r w:rsidRPr="00FE72F6">
        <w:rPr>
          <w:rFonts w:ascii="PT Serif" w:eastAsia="Times New Roman" w:hAnsi="PT Serif" w:cs="Times New Roman"/>
          <w:color w:val="22272F"/>
          <w:sz w:val="28"/>
          <w:szCs w:val="28"/>
          <w:shd w:val="clear" w:color="auto" w:fill="FFFFFF"/>
        </w:rPr>
        <w:t> </w:t>
      </w:r>
      <w:r w:rsidRPr="00FE72F6">
        <w:rPr>
          <w:rFonts w:ascii="Times New Roman" w:eastAsia="Times New Roman" w:hAnsi="Times New Roman" w:cs="Times New Roman"/>
          <w:color w:val="000000"/>
          <w:sz w:val="28"/>
          <w:szCs w:val="28"/>
        </w:rPr>
        <w:t>премию, в том числе за выполнение особо важных и сложных заданий, равную двум месячным денежным вознаграждениям.</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3. В</w:t>
      </w:r>
      <w:r w:rsidRPr="00FE72F6">
        <w:rPr>
          <w:rFonts w:ascii="Times New Roman" w:eastAsia="Times New Roman" w:hAnsi="Times New Roman" w:cs="Times New Roman"/>
          <w:color w:val="000000"/>
          <w:sz w:val="28"/>
          <w:szCs w:val="28"/>
          <w:shd w:val="clear" w:color="auto" w:fill="FFFFFF"/>
        </w:rPr>
        <w:t>ыплатить Председателю контрольно-счетного органа</w:t>
      </w:r>
      <w:r w:rsidRPr="00FE72F6">
        <w:rPr>
          <w:rFonts w:ascii="Times New Roman" w:eastAsia="Times New Roman" w:hAnsi="Times New Roman" w:cs="Times New Roman"/>
          <w:color w:val="22272F"/>
          <w:sz w:val="28"/>
          <w:szCs w:val="28"/>
          <w:shd w:val="clear" w:color="auto" w:fill="FFFFFF"/>
        </w:rPr>
        <w:t xml:space="preserve"> Кыштовского района Новосибирской области</w:t>
      </w:r>
      <w:r w:rsidRPr="00FE72F6">
        <w:rPr>
          <w:rFonts w:ascii="PT Serif" w:eastAsia="Times New Roman" w:hAnsi="PT Serif" w:cs="Times New Roman"/>
          <w:color w:val="22272F"/>
          <w:sz w:val="28"/>
          <w:szCs w:val="28"/>
          <w:shd w:val="clear" w:color="auto" w:fill="FFFFFF"/>
        </w:rPr>
        <w:t> </w:t>
      </w:r>
      <w:r w:rsidRPr="00FE72F6">
        <w:rPr>
          <w:rFonts w:ascii="Times New Roman" w:eastAsia="Times New Roman" w:hAnsi="Times New Roman" w:cs="Times New Roman"/>
          <w:color w:val="000000"/>
          <w:sz w:val="28"/>
          <w:szCs w:val="28"/>
        </w:rPr>
        <w:t>премию, в том числе за выполнение особо важных и сложных заданий, равную двум месячным денежным вознаграждениям</w:t>
      </w:r>
    </w:p>
    <w:p w:rsidR="00FE72F6" w:rsidRPr="00FE72F6" w:rsidRDefault="00FE72F6" w:rsidP="00FE72F6">
      <w:pPr>
        <w:spacing w:after="0" w:line="240" w:lineRule="auto"/>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4. Решение вступает в силу с момента его подписания.</w:t>
      </w:r>
    </w:p>
    <w:p w:rsidR="00FE72F6" w:rsidRPr="00FE72F6" w:rsidRDefault="00FE72F6" w:rsidP="00FE72F6">
      <w:pPr>
        <w:widowControl w:val="0"/>
        <w:shd w:val="clear" w:color="auto" w:fill="FFFFFF"/>
        <w:tabs>
          <w:tab w:val="left" w:pos="0"/>
        </w:tab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Default="00FE72F6" w:rsidP="00FE72F6">
      <w:pPr>
        <w:widowControl w:val="0"/>
        <w:shd w:val="clear" w:color="auto" w:fill="FFFFFF"/>
        <w:tabs>
          <w:tab w:val="left" w:pos="0"/>
        </w:tabs>
        <w:spacing w:after="0" w:line="240" w:lineRule="auto"/>
        <w:jc w:val="both"/>
        <w:rPr>
          <w:rFonts w:ascii="Times New Roman" w:eastAsia="Times New Roman" w:hAnsi="Times New Roman" w:cs="Times New Roman"/>
          <w:sz w:val="24"/>
          <w:szCs w:val="24"/>
        </w:rPr>
      </w:pPr>
    </w:p>
    <w:p w:rsidR="00FE72F6" w:rsidRPr="00FE72F6" w:rsidRDefault="00FE72F6" w:rsidP="00FE72F6">
      <w:pPr>
        <w:widowControl w:val="0"/>
        <w:shd w:val="clear" w:color="auto" w:fill="FFFFFF"/>
        <w:tabs>
          <w:tab w:val="left" w:pos="0"/>
        </w:tab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widowControl w:val="0"/>
        <w:shd w:val="clear" w:color="auto" w:fill="FFFFFF"/>
        <w:tabs>
          <w:tab w:val="left" w:pos="0"/>
        </w:tabs>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lastRenderedPageBreak/>
        <w:t>Глава Кыштовского района                                Председатель Совета депутатов</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Новосибирской области                                      Кыштовского района</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color w:val="000000"/>
          <w:sz w:val="28"/>
          <w:szCs w:val="28"/>
        </w:rPr>
        <w:t>                                                                                Новосибирской области</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xml:space="preserve">_________________ Н.В. </w:t>
      </w:r>
      <w:proofErr w:type="spellStart"/>
      <w:r w:rsidRPr="00FE72F6">
        <w:rPr>
          <w:rFonts w:ascii="Times New Roman" w:eastAsia="Times New Roman" w:hAnsi="Times New Roman" w:cs="Times New Roman"/>
          <w:sz w:val="28"/>
          <w:szCs w:val="28"/>
        </w:rPr>
        <w:t>Шипчин</w:t>
      </w:r>
      <w:proofErr w:type="spellEnd"/>
      <w:r w:rsidRPr="00FE72F6">
        <w:rPr>
          <w:rFonts w:ascii="Times New Roman" w:eastAsia="Times New Roman" w:hAnsi="Times New Roman" w:cs="Times New Roman"/>
          <w:sz w:val="28"/>
          <w:szCs w:val="28"/>
        </w:rPr>
        <w:t xml:space="preserve">                   ____________ А.Н. </w:t>
      </w:r>
      <w:proofErr w:type="spellStart"/>
      <w:r w:rsidRPr="00FE72F6">
        <w:rPr>
          <w:rFonts w:ascii="Times New Roman" w:eastAsia="Times New Roman" w:hAnsi="Times New Roman" w:cs="Times New Roman"/>
          <w:sz w:val="28"/>
          <w:szCs w:val="28"/>
        </w:rPr>
        <w:t>Щевровский</w:t>
      </w:r>
      <w:proofErr w:type="spellEnd"/>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w:t>
      </w:r>
    </w:p>
    <w:p w:rsidR="00FE72F6" w:rsidRPr="00FE72F6" w:rsidRDefault="00FE72F6" w:rsidP="00FE72F6">
      <w:pPr>
        <w:spacing w:after="0" w:line="240" w:lineRule="auto"/>
        <w:jc w:val="both"/>
        <w:rPr>
          <w:rFonts w:ascii="Times New Roman" w:eastAsia="Times New Roman" w:hAnsi="Times New Roman" w:cs="Times New Roman"/>
          <w:sz w:val="28"/>
          <w:szCs w:val="28"/>
        </w:rPr>
      </w:pPr>
      <w:r w:rsidRPr="00FE72F6">
        <w:rPr>
          <w:rFonts w:ascii="Times New Roman" w:eastAsia="Times New Roman" w:hAnsi="Times New Roman" w:cs="Times New Roman"/>
          <w:sz w:val="28"/>
          <w:szCs w:val="28"/>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p>
    <w:p w:rsidR="00FE72F6" w:rsidRPr="00FE72F6" w:rsidRDefault="00FE72F6" w:rsidP="00FE72F6">
      <w:pPr>
        <w:spacing w:after="0" w:line="240" w:lineRule="auto"/>
        <w:jc w:val="both"/>
        <w:rPr>
          <w:rFonts w:ascii="Times New Roman" w:eastAsia="Times New Roman" w:hAnsi="Times New Roman" w:cs="Times New Roman"/>
          <w:sz w:val="24"/>
          <w:szCs w:val="24"/>
        </w:rPr>
      </w:pP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Default="00FE72F6" w:rsidP="00FE72F6">
      <w:pPr>
        <w:spacing w:after="0" w:line="240" w:lineRule="auto"/>
        <w:jc w:val="both"/>
        <w:rPr>
          <w:rFonts w:ascii="Times New Roman" w:eastAsia="Times New Roman" w:hAnsi="Times New Roman" w:cs="Times New Roman"/>
          <w:sz w:val="24"/>
          <w:szCs w:val="24"/>
        </w:rPr>
      </w:pP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lastRenderedPageBreak/>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p>
    <w:p w:rsidR="00FE72F6" w:rsidRPr="00FE72F6" w:rsidRDefault="00FE72F6" w:rsidP="00FE72F6">
      <w:pPr>
        <w:spacing w:after="0" w:line="240" w:lineRule="auto"/>
        <w:jc w:val="both"/>
        <w:rPr>
          <w:rFonts w:ascii="Times New Roman" w:eastAsia="Times New Roman" w:hAnsi="Times New Roman" w:cs="Times New Roman"/>
          <w:sz w:val="24"/>
          <w:szCs w:val="24"/>
        </w:rPr>
      </w:pPr>
    </w:p>
    <w:p w:rsidR="00FE72F6" w:rsidRPr="00FE72F6" w:rsidRDefault="00FE72F6" w:rsidP="00FE72F6">
      <w:pPr>
        <w:spacing w:after="0" w:line="240" w:lineRule="auto"/>
        <w:jc w:val="both"/>
        <w:rPr>
          <w:rFonts w:ascii="Times New Roman" w:eastAsia="Times New Roman" w:hAnsi="Times New Roman" w:cs="Times New Roman"/>
          <w:sz w:val="24"/>
          <w:szCs w:val="24"/>
        </w:rPr>
      </w:pPr>
    </w:p>
    <w:p w:rsidR="00FE72F6" w:rsidRPr="00FE72F6" w:rsidRDefault="00FE72F6" w:rsidP="00FE72F6">
      <w:pPr>
        <w:spacing w:after="0" w:line="240" w:lineRule="auto"/>
        <w:jc w:val="both"/>
        <w:rPr>
          <w:rFonts w:ascii="Times New Roman" w:eastAsia="Times New Roman" w:hAnsi="Times New Roman" w:cs="Times New Roman"/>
          <w:sz w:val="24"/>
          <w:szCs w:val="24"/>
        </w:rPr>
      </w:pPr>
    </w:p>
    <w:p w:rsidR="00FE72F6" w:rsidRPr="00FE72F6" w:rsidRDefault="00FE72F6" w:rsidP="00FE72F6">
      <w:pPr>
        <w:spacing w:after="0" w:line="240" w:lineRule="auto"/>
        <w:jc w:val="both"/>
        <w:rPr>
          <w:rFonts w:ascii="Times New Roman" w:eastAsia="Times New Roman" w:hAnsi="Times New Roman" w:cs="Times New Roman"/>
          <w:sz w:val="24"/>
          <w:szCs w:val="24"/>
        </w:rPr>
      </w:pP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both"/>
        <w:rPr>
          <w:rFonts w:ascii="Times New Roman" w:eastAsia="Times New Roman" w:hAnsi="Times New Roman" w:cs="Times New Roman"/>
          <w:sz w:val="24"/>
          <w:szCs w:val="24"/>
        </w:rPr>
      </w:pPr>
      <w:r w:rsidRPr="00FE72F6">
        <w:rPr>
          <w:rFonts w:ascii="Times New Roman" w:eastAsia="Times New Roman" w:hAnsi="Times New Roman" w:cs="Times New Roman"/>
          <w:sz w:val="24"/>
          <w:szCs w:val="24"/>
        </w:rPr>
        <w:t> </w:t>
      </w:r>
    </w:p>
    <w:p w:rsidR="00FE72F6" w:rsidRPr="00FE72F6" w:rsidRDefault="00FE72F6" w:rsidP="00FE72F6">
      <w:pPr>
        <w:spacing w:after="0" w:line="240" w:lineRule="auto"/>
        <w:jc w:val="center"/>
        <w:rPr>
          <w:rFonts w:ascii="Times New Roman" w:eastAsia="Times New Roman" w:hAnsi="Times New Roman" w:cs="Times New Roman"/>
          <w:b/>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FE72F6" w:rsidRDefault="00FE72F6"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153EEA" w:rsidRPr="00F133B7" w:rsidRDefault="00FE72F6" w:rsidP="00F133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315AB2">
        <w:rPr>
          <w:rFonts w:ascii="Times New Roman" w:hAnsi="Times New Roman" w:cs="Times New Roman"/>
          <w:sz w:val="28"/>
          <w:szCs w:val="28"/>
        </w:rPr>
        <w:t>8</w:t>
      </w:r>
      <w:r w:rsidR="0062436A">
        <w:rPr>
          <w:rFonts w:ascii="Times New Roman" w:hAnsi="Times New Roman" w:cs="Times New Roman"/>
          <w:sz w:val="28"/>
          <w:szCs w:val="28"/>
        </w:rPr>
        <w:t>.12</w:t>
      </w:r>
      <w:r w:rsidR="002A482D">
        <w:rPr>
          <w:rFonts w:ascii="Times New Roman" w:hAnsi="Times New Roman" w:cs="Times New Roman"/>
          <w:sz w:val="28"/>
          <w:szCs w:val="28"/>
        </w:rPr>
        <w:t>.2024</w:t>
      </w:r>
    </w:p>
    <w:p w:rsidR="00153EEA"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Формат 15 х 21. </w:t>
      </w:r>
    </w:p>
    <w:p w:rsidR="00153EEA"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Отпечатано на оборудовании </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Администрации Кыштовского района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Тираж 20 экз.</w:t>
      </w:r>
    </w:p>
    <w:sectPr w:rsidR="005D3BD2" w:rsidRPr="00F133B7" w:rsidSect="005E412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71A6" w:rsidRDefault="006B71A6" w:rsidP="00EC6CA4">
      <w:pPr>
        <w:spacing w:after="0" w:line="240" w:lineRule="auto"/>
      </w:pPr>
      <w:r>
        <w:separator/>
      </w:r>
    </w:p>
  </w:endnote>
  <w:endnote w:type="continuationSeparator" w:id="0">
    <w:p w:rsidR="006B71A6" w:rsidRDefault="006B71A6" w:rsidP="00EC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FrankRuehl">
    <w:charset w:val="B1"/>
    <w:family w:val="swiss"/>
    <w:pitch w:val="variable"/>
    <w:sig w:usb0="00000803" w:usb1="00000000" w:usb2="00000000" w:usb3="00000000" w:csb0="0000002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 Times New Roman CYR">
    <w:altName w:val="Times New Roman"/>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71A6" w:rsidRDefault="006B71A6" w:rsidP="00EC6CA4">
      <w:pPr>
        <w:spacing w:after="0" w:line="240" w:lineRule="auto"/>
      </w:pPr>
      <w:r>
        <w:separator/>
      </w:r>
    </w:p>
  </w:footnote>
  <w:footnote w:type="continuationSeparator" w:id="0">
    <w:p w:rsidR="006B71A6" w:rsidRDefault="006B71A6" w:rsidP="00EC6CA4">
      <w:pPr>
        <w:spacing w:after="0" w:line="240" w:lineRule="auto"/>
      </w:pPr>
      <w:r>
        <w:continuationSeparator/>
      </w:r>
    </w:p>
  </w:footnote>
  <w:footnote w:id="1">
    <w:p w:rsidR="00FE72F6" w:rsidRPr="00783E3F" w:rsidRDefault="00FE72F6" w:rsidP="00FE72F6">
      <w:pPr>
        <w:rPr>
          <w:rFonts w:ascii="Times New Roman" w:hAnsi="Times New Roman"/>
          <w:sz w:val="18"/>
          <w:szCs w:val="18"/>
        </w:rPr>
      </w:pPr>
      <w:r w:rsidRPr="00783E3F">
        <w:rPr>
          <w:rStyle w:val="af8"/>
          <w:rFonts w:ascii="Times New Roman" w:hAnsi="Times New Roman"/>
          <w:sz w:val="18"/>
          <w:szCs w:val="18"/>
        </w:rPr>
        <w:footnoteRef/>
      </w:r>
      <w:r w:rsidRPr="00783E3F">
        <w:rPr>
          <w:rFonts w:ascii="Times New Roman" w:hAnsi="Times New Roman"/>
          <w:sz w:val="18"/>
          <w:szCs w:val="18"/>
        </w:rPr>
        <w: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71CF12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4"/>
    <w:multiLevelType w:val="hybridMultilevel"/>
    <w:tmpl w:val="FAFE7E02"/>
    <w:lvl w:ilvl="0" w:tplc="702471F8">
      <w:numFmt w:val="none"/>
      <w:lvlText w:val=""/>
      <w:lvlJc w:val="left"/>
      <w:pPr>
        <w:tabs>
          <w:tab w:val="num" w:pos="360"/>
        </w:tabs>
      </w:pPr>
      <w:rPr>
        <w:rFonts w:cs="Times New Roman"/>
      </w:rPr>
    </w:lvl>
    <w:lvl w:ilvl="1" w:tplc="CF86DA88">
      <w:numFmt w:val="none"/>
      <w:lvlText w:val=""/>
      <w:lvlJc w:val="left"/>
      <w:pPr>
        <w:tabs>
          <w:tab w:val="num" w:pos="360"/>
        </w:tabs>
      </w:pPr>
      <w:rPr>
        <w:rFonts w:cs="Times New Roman"/>
      </w:rPr>
    </w:lvl>
    <w:lvl w:ilvl="2" w:tplc="4808D426">
      <w:numFmt w:val="none"/>
      <w:lvlText w:val=""/>
      <w:lvlJc w:val="left"/>
      <w:pPr>
        <w:tabs>
          <w:tab w:val="num" w:pos="360"/>
        </w:tabs>
      </w:pPr>
      <w:rPr>
        <w:rFonts w:cs="Times New Roman"/>
      </w:rPr>
    </w:lvl>
    <w:lvl w:ilvl="3" w:tplc="2DC66EFE">
      <w:numFmt w:val="none"/>
      <w:lvlText w:val=""/>
      <w:lvlJc w:val="left"/>
      <w:pPr>
        <w:tabs>
          <w:tab w:val="num" w:pos="360"/>
        </w:tabs>
      </w:pPr>
      <w:rPr>
        <w:rFonts w:cs="Times New Roman"/>
      </w:rPr>
    </w:lvl>
    <w:lvl w:ilvl="4" w:tplc="857092DE">
      <w:numFmt w:val="none"/>
      <w:lvlText w:val=""/>
      <w:lvlJc w:val="left"/>
      <w:pPr>
        <w:tabs>
          <w:tab w:val="num" w:pos="360"/>
        </w:tabs>
      </w:pPr>
      <w:rPr>
        <w:rFonts w:cs="Times New Roman"/>
      </w:rPr>
    </w:lvl>
    <w:lvl w:ilvl="5" w:tplc="BC0812DE">
      <w:numFmt w:val="none"/>
      <w:lvlText w:val=""/>
      <w:lvlJc w:val="left"/>
      <w:pPr>
        <w:tabs>
          <w:tab w:val="num" w:pos="360"/>
        </w:tabs>
      </w:pPr>
      <w:rPr>
        <w:rFonts w:cs="Times New Roman"/>
      </w:rPr>
    </w:lvl>
    <w:lvl w:ilvl="6" w:tplc="16AC0268">
      <w:numFmt w:val="none"/>
      <w:lvlText w:val=""/>
      <w:lvlJc w:val="left"/>
      <w:pPr>
        <w:tabs>
          <w:tab w:val="num" w:pos="360"/>
        </w:tabs>
      </w:pPr>
      <w:rPr>
        <w:rFonts w:cs="Times New Roman"/>
      </w:rPr>
    </w:lvl>
    <w:lvl w:ilvl="7" w:tplc="B61AB0F8">
      <w:numFmt w:val="none"/>
      <w:lvlText w:val=""/>
      <w:lvlJc w:val="left"/>
      <w:pPr>
        <w:tabs>
          <w:tab w:val="num" w:pos="360"/>
        </w:tabs>
      </w:pPr>
      <w:rPr>
        <w:rFonts w:cs="Times New Roman"/>
      </w:rPr>
    </w:lvl>
    <w:lvl w:ilvl="8" w:tplc="C010AE82">
      <w:numFmt w:val="none"/>
      <w:lvlText w:val=""/>
      <w:lvlJc w:val="left"/>
      <w:pPr>
        <w:tabs>
          <w:tab w:val="num" w:pos="360"/>
        </w:tabs>
      </w:pPr>
      <w:rPr>
        <w:rFonts w:cs="Times New Roman"/>
      </w:rPr>
    </w:lvl>
  </w:abstractNum>
  <w:abstractNum w:abstractNumId="2" w15:restartNumberingAfterBreak="0">
    <w:nsid w:val="02EA7700"/>
    <w:multiLevelType w:val="multilevel"/>
    <w:tmpl w:val="FFFFFFFF"/>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70630E0"/>
    <w:multiLevelType w:val="hybridMultilevel"/>
    <w:tmpl w:val="8F02D428"/>
    <w:lvl w:ilvl="0" w:tplc="0419000F">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4C55E5"/>
    <w:multiLevelType w:val="hybridMultilevel"/>
    <w:tmpl w:val="E36AFDC2"/>
    <w:lvl w:ilvl="0" w:tplc="A7640FA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80318C"/>
    <w:multiLevelType w:val="hybridMultilevel"/>
    <w:tmpl w:val="35A8BFE0"/>
    <w:lvl w:ilvl="0" w:tplc="6D40C46C">
      <w:start w:val="1"/>
      <w:numFmt w:val="decimal"/>
      <w:lvlText w:val="%1."/>
      <w:lvlJc w:val="left"/>
      <w:pPr>
        <w:tabs>
          <w:tab w:val="num" w:pos="720"/>
        </w:tabs>
        <w:ind w:left="720" w:hanging="360"/>
      </w:pPr>
      <w:rPr>
        <w:rFonts w:hint="default"/>
      </w:rPr>
    </w:lvl>
    <w:lvl w:ilvl="1" w:tplc="190A1032">
      <w:numFmt w:val="none"/>
      <w:lvlText w:val=""/>
      <w:lvlJc w:val="left"/>
      <w:pPr>
        <w:tabs>
          <w:tab w:val="num" w:pos="360"/>
        </w:tabs>
      </w:pPr>
    </w:lvl>
    <w:lvl w:ilvl="2" w:tplc="CBACF980">
      <w:numFmt w:val="none"/>
      <w:lvlText w:val=""/>
      <w:lvlJc w:val="left"/>
      <w:pPr>
        <w:tabs>
          <w:tab w:val="num" w:pos="360"/>
        </w:tabs>
      </w:pPr>
    </w:lvl>
    <w:lvl w:ilvl="3" w:tplc="42EA95F2">
      <w:numFmt w:val="none"/>
      <w:lvlText w:val=""/>
      <w:lvlJc w:val="left"/>
      <w:pPr>
        <w:tabs>
          <w:tab w:val="num" w:pos="360"/>
        </w:tabs>
      </w:pPr>
    </w:lvl>
    <w:lvl w:ilvl="4" w:tplc="D772E6A4">
      <w:numFmt w:val="none"/>
      <w:lvlText w:val=""/>
      <w:lvlJc w:val="left"/>
      <w:pPr>
        <w:tabs>
          <w:tab w:val="num" w:pos="360"/>
        </w:tabs>
      </w:pPr>
    </w:lvl>
    <w:lvl w:ilvl="5" w:tplc="E05EF648">
      <w:numFmt w:val="none"/>
      <w:lvlText w:val=""/>
      <w:lvlJc w:val="left"/>
      <w:pPr>
        <w:tabs>
          <w:tab w:val="num" w:pos="360"/>
        </w:tabs>
      </w:pPr>
    </w:lvl>
    <w:lvl w:ilvl="6" w:tplc="B9100D6E">
      <w:numFmt w:val="none"/>
      <w:lvlText w:val=""/>
      <w:lvlJc w:val="left"/>
      <w:pPr>
        <w:tabs>
          <w:tab w:val="num" w:pos="360"/>
        </w:tabs>
      </w:pPr>
    </w:lvl>
    <w:lvl w:ilvl="7" w:tplc="7EDEA8E4">
      <w:numFmt w:val="none"/>
      <w:lvlText w:val=""/>
      <w:lvlJc w:val="left"/>
      <w:pPr>
        <w:tabs>
          <w:tab w:val="num" w:pos="360"/>
        </w:tabs>
      </w:pPr>
    </w:lvl>
    <w:lvl w:ilvl="8" w:tplc="C896C752">
      <w:numFmt w:val="none"/>
      <w:lvlText w:val=""/>
      <w:lvlJc w:val="left"/>
      <w:pPr>
        <w:tabs>
          <w:tab w:val="num" w:pos="360"/>
        </w:tabs>
      </w:pPr>
    </w:lvl>
  </w:abstractNum>
  <w:abstractNum w:abstractNumId="6" w15:restartNumberingAfterBreak="0">
    <w:nsid w:val="0E5A397D"/>
    <w:multiLevelType w:val="hybridMultilevel"/>
    <w:tmpl w:val="EF529E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E7B2A8A"/>
    <w:multiLevelType w:val="hybridMultilevel"/>
    <w:tmpl w:val="6E681A44"/>
    <w:lvl w:ilvl="0" w:tplc="1FCEA13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555A34"/>
    <w:multiLevelType w:val="hybridMultilevel"/>
    <w:tmpl w:val="792CEBAA"/>
    <w:lvl w:ilvl="0" w:tplc="4EE8A2BC">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2C37C56"/>
    <w:multiLevelType w:val="hybridMultilevel"/>
    <w:tmpl w:val="657CDF30"/>
    <w:lvl w:ilvl="0" w:tplc="0419000F">
      <w:start w:val="3"/>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167F4984"/>
    <w:multiLevelType w:val="hybridMultilevel"/>
    <w:tmpl w:val="E7A8CB5C"/>
    <w:lvl w:ilvl="0" w:tplc="C394C1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A026BDC"/>
    <w:multiLevelType w:val="hybridMultilevel"/>
    <w:tmpl w:val="F782C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F500E"/>
    <w:multiLevelType w:val="hybridMultilevel"/>
    <w:tmpl w:val="E7960B1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1F4968BB"/>
    <w:multiLevelType w:val="hybridMultilevel"/>
    <w:tmpl w:val="ADE01B32"/>
    <w:lvl w:ilvl="0" w:tplc="8F02EBE8">
      <w:start w:val="1"/>
      <w:numFmt w:val="decimal"/>
      <w:lvlText w:val="%1)"/>
      <w:lvlJc w:val="left"/>
      <w:pPr>
        <w:ind w:left="1440" w:hanging="360"/>
      </w:pPr>
      <w:rPr>
        <w:b w:val="0"/>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02D287F"/>
    <w:multiLevelType w:val="multilevel"/>
    <w:tmpl w:val="FFFFFFFF"/>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1BB367F"/>
    <w:multiLevelType w:val="hybridMultilevel"/>
    <w:tmpl w:val="FFFFFFFF"/>
    <w:lvl w:ilvl="0" w:tplc="9B326AE2">
      <w:start w:val="1"/>
      <w:numFmt w:val="decimal"/>
      <w:lvlText w:val="%1."/>
      <w:lvlJc w:val="left"/>
      <w:pPr>
        <w:ind w:left="720" w:hanging="360"/>
      </w:pPr>
      <w:rPr>
        <w:rFonts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1E75F89"/>
    <w:multiLevelType w:val="hybridMultilevel"/>
    <w:tmpl w:val="BF56EB1E"/>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7" w15:restartNumberingAfterBreak="0">
    <w:nsid w:val="23E26000"/>
    <w:multiLevelType w:val="hybridMultilevel"/>
    <w:tmpl w:val="5E0C799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4A7576D"/>
    <w:multiLevelType w:val="hybridMultilevel"/>
    <w:tmpl w:val="FC1C6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20" w15:restartNumberingAfterBreak="0">
    <w:nsid w:val="252D7326"/>
    <w:multiLevelType w:val="hybridMultilevel"/>
    <w:tmpl w:val="CBE24784"/>
    <w:lvl w:ilvl="0" w:tplc="AB9023D4">
      <w:start w:val="20"/>
      <w:numFmt w:val="decimal"/>
      <w:lvlText w:val="%1)"/>
      <w:lvlJc w:val="left"/>
      <w:pPr>
        <w:ind w:left="93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7872B65"/>
    <w:multiLevelType w:val="hybridMultilevel"/>
    <w:tmpl w:val="1FF690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D93FF4"/>
    <w:multiLevelType w:val="multilevel"/>
    <w:tmpl w:val="4BDEF00A"/>
    <w:lvl w:ilvl="0">
      <w:start w:val="1"/>
      <w:numFmt w:val="decimal"/>
      <w:lvlText w:val="%1"/>
      <w:lvlJc w:val="center"/>
      <w:pPr>
        <w:ind w:left="568"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3" w15:restartNumberingAfterBreak="0">
    <w:nsid w:val="316665E8"/>
    <w:multiLevelType w:val="multilevel"/>
    <w:tmpl w:val="79FC4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465D4F"/>
    <w:multiLevelType w:val="hybridMultilevel"/>
    <w:tmpl w:val="F4C6D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AB1EB6"/>
    <w:multiLevelType w:val="hybridMultilevel"/>
    <w:tmpl w:val="3738CF8A"/>
    <w:lvl w:ilvl="0" w:tplc="33221F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4A7A45"/>
    <w:multiLevelType w:val="hybridMultilevel"/>
    <w:tmpl w:val="FA343180"/>
    <w:lvl w:ilvl="0" w:tplc="8B28123C">
      <w:start w:val="1"/>
      <w:numFmt w:val="decimal"/>
      <w:lvlText w:val="%1)"/>
      <w:lvlJc w:val="left"/>
      <w:pPr>
        <w:ind w:left="720" w:hanging="360"/>
      </w:pPr>
    </w:lvl>
    <w:lvl w:ilvl="1" w:tplc="02FA6F18">
      <w:start w:val="1"/>
      <w:numFmt w:val="lowerLetter"/>
      <w:lvlText w:val="%2."/>
      <w:lvlJc w:val="left"/>
      <w:pPr>
        <w:ind w:left="1440" w:hanging="360"/>
      </w:pPr>
    </w:lvl>
    <w:lvl w:ilvl="2" w:tplc="8F66A29E">
      <w:start w:val="1"/>
      <w:numFmt w:val="lowerRoman"/>
      <w:lvlText w:val="%3."/>
      <w:lvlJc w:val="right"/>
      <w:pPr>
        <w:ind w:left="2160" w:hanging="180"/>
      </w:pPr>
    </w:lvl>
    <w:lvl w:ilvl="3" w:tplc="F7948EAA">
      <w:start w:val="1"/>
      <w:numFmt w:val="decimal"/>
      <w:lvlText w:val="%4."/>
      <w:lvlJc w:val="left"/>
      <w:pPr>
        <w:ind w:left="2880" w:hanging="360"/>
      </w:pPr>
    </w:lvl>
    <w:lvl w:ilvl="4" w:tplc="9FE6B174">
      <w:start w:val="1"/>
      <w:numFmt w:val="lowerLetter"/>
      <w:lvlText w:val="%5."/>
      <w:lvlJc w:val="left"/>
      <w:pPr>
        <w:ind w:left="3600" w:hanging="360"/>
      </w:pPr>
    </w:lvl>
    <w:lvl w:ilvl="5" w:tplc="2352452C">
      <w:start w:val="1"/>
      <w:numFmt w:val="lowerRoman"/>
      <w:lvlText w:val="%6."/>
      <w:lvlJc w:val="right"/>
      <w:pPr>
        <w:ind w:left="4320" w:hanging="180"/>
      </w:pPr>
    </w:lvl>
    <w:lvl w:ilvl="6" w:tplc="2E50294E">
      <w:start w:val="1"/>
      <w:numFmt w:val="decimal"/>
      <w:lvlText w:val="%7."/>
      <w:lvlJc w:val="left"/>
      <w:pPr>
        <w:ind w:left="5040" w:hanging="360"/>
      </w:pPr>
    </w:lvl>
    <w:lvl w:ilvl="7" w:tplc="1FF07CFA">
      <w:start w:val="1"/>
      <w:numFmt w:val="lowerLetter"/>
      <w:lvlText w:val="%8."/>
      <w:lvlJc w:val="left"/>
      <w:pPr>
        <w:ind w:left="5760" w:hanging="360"/>
      </w:pPr>
    </w:lvl>
    <w:lvl w:ilvl="8" w:tplc="02BAFAB6">
      <w:start w:val="1"/>
      <w:numFmt w:val="lowerRoman"/>
      <w:lvlText w:val="%9."/>
      <w:lvlJc w:val="right"/>
      <w:pPr>
        <w:ind w:left="6480" w:hanging="180"/>
      </w:pPr>
    </w:lvl>
  </w:abstractNum>
  <w:abstractNum w:abstractNumId="27" w15:restartNumberingAfterBreak="0">
    <w:nsid w:val="43EA28D1"/>
    <w:multiLevelType w:val="hybridMultilevel"/>
    <w:tmpl w:val="36CEFD94"/>
    <w:lvl w:ilvl="0" w:tplc="258A6698">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15:restartNumberingAfterBreak="0">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29" w15:restartNumberingAfterBreak="0">
    <w:nsid w:val="4ABE18CB"/>
    <w:multiLevelType w:val="hybridMultilevel"/>
    <w:tmpl w:val="CFB4CB8A"/>
    <w:lvl w:ilvl="0" w:tplc="E9586F00">
      <w:start w:val="1"/>
      <w:numFmt w:val="decimal"/>
      <w:lvlText w:val="%1)"/>
      <w:lvlJc w:val="left"/>
      <w:pPr>
        <w:ind w:left="720" w:hanging="360"/>
      </w:pPr>
    </w:lvl>
    <w:lvl w:ilvl="1" w:tplc="CEBEFF20">
      <w:start w:val="1"/>
      <w:numFmt w:val="lowerLetter"/>
      <w:lvlText w:val="%2."/>
      <w:lvlJc w:val="left"/>
      <w:pPr>
        <w:ind w:left="1440" w:hanging="360"/>
      </w:pPr>
    </w:lvl>
    <w:lvl w:ilvl="2" w:tplc="1F2C3E62">
      <w:start w:val="1"/>
      <w:numFmt w:val="lowerRoman"/>
      <w:lvlText w:val="%3."/>
      <w:lvlJc w:val="right"/>
      <w:pPr>
        <w:ind w:left="2160" w:hanging="180"/>
      </w:pPr>
    </w:lvl>
    <w:lvl w:ilvl="3" w:tplc="BDC0ED70">
      <w:start w:val="1"/>
      <w:numFmt w:val="decimal"/>
      <w:lvlText w:val="%4."/>
      <w:lvlJc w:val="left"/>
      <w:pPr>
        <w:ind w:left="2880" w:hanging="360"/>
      </w:pPr>
    </w:lvl>
    <w:lvl w:ilvl="4" w:tplc="9A5E742C">
      <w:start w:val="1"/>
      <w:numFmt w:val="lowerLetter"/>
      <w:lvlText w:val="%5."/>
      <w:lvlJc w:val="left"/>
      <w:pPr>
        <w:ind w:left="3600" w:hanging="360"/>
      </w:pPr>
    </w:lvl>
    <w:lvl w:ilvl="5" w:tplc="3DF68FCC">
      <w:start w:val="1"/>
      <w:numFmt w:val="lowerRoman"/>
      <w:lvlText w:val="%6."/>
      <w:lvlJc w:val="right"/>
      <w:pPr>
        <w:ind w:left="4320" w:hanging="180"/>
      </w:pPr>
    </w:lvl>
    <w:lvl w:ilvl="6" w:tplc="2E0A83CC">
      <w:start w:val="1"/>
      <w:numFmt w:val="decimal"/>
      <w:lvlText w:val="%7."/>
      <w:lvlJc w:val="left"/>
      <w:pPr>
        <w:ind w:left="5040" w:hanging="360"/>
      </w:pPr>
    </w:lvl>
    <w:lvl w:ilvl="7" w:tplc="9A145ED4">
      <w:start w:val="1"/>
      <w:numFmt w:val="lowerLetter"/>
      <w:lvlText w:val="%8."/>
      <w:lvlJc w:val="left"/>
      <w:pPr>
        <w:ind w:left="5760" w:hanging="360"/>
      </w:pPr>
    </w:lvl>
    <w:lvl w:ilvl="8" w:tplc="76B0C832">
      <w:start w:val="1"/>
      <w:numFmt w:val="lowerRoman"/>
      <w:lvlText w:val="%9."/>
      <w:lvlJc w:val="right"/>
      <w:pPr>
        <w:ind w:left="6480" w:hanging="180"/>
      </w:pPr>
    </w:lvl>
  </w:abstractNum>
  <w:abstractNum w:abstractNumId="30" w15:restartNumberingAfterBreak="0">
    <w:nsid w:val="4E9B6759"/>
    <w:multiLevelType w:val="multilevel"/>
    <w:tmpl w:val="2688A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FA6EE3"/>
    <w:multiLevelType w:val="hybridMultilevel"/>
    <w:tmpl w:val="19D44110"/>
    <w:lvl w:ilvl="0" w:tplc="FFFFFFFF">
      <w:start w:val="120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1E55BD"/>
    <w:multiLevelType w:val="hybridMultilevel"/>
    <w:tmpl w:val="E99A61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440D16"/>
    <w:multiLevelType w:val="hybridMultilevel"/>
    <w:tmpl w:val="775C922A"/>
    <w:lvl w:ilvl="0" w:tplc="684492C8">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15:restartNumberingAfterBreak="0">
    <w:nsid w:val="56F6637F"/>
    <w:multiLevelType w:val="hybridMultilevel"/>
    <w:tmpl w:val="B9F8D8CE"/>
    <w:lvl w:ilvl="0" w:tplc="9D06616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5" w15:restartNumberingAfterBreak="0">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E5754D"/>
    <w:multiLevelType w:val="hybridMultilevel"/>
    <w:tmpl w:val="B3CC362C"/>
    <w:lvl w:ilvl="0" w:tplc="A22028D2">
      <w:start w:val="1"/>
      <w:numFmt w:val="decimal"/>
      <w:lvlText w:val="%1)"/>
      <w:lvlJc w:val="left"/>
      <w:pPr>
        <w:ind w:left="720" w:hanging="360"/>
      </w:pPr>
    </w:lvl>
    <w:lvl w:ilvl="1" w:tplc="4CF027F0">
      <w:start w:val="1"/>
      <w:numFmt w:val="lowerLetter"/>
      <w:lvlText w:val="%2."/>
      <w:lvlJc w:val="left"/>
      <w:pPr>
        <w:ind w:left="1440" w:hanging="360"/>
      </w:pPr>
    </w:lvl>
    <w:lvl w:ilvl="2" w:tplc="AF723C06">
      <w:start w:val="1"/>
      <w:numFmt w:val="lowerRoman"/>
      <w:lvlText w:val="%3."/>
      <w:lvlJc w:val="right"/>
      <w:pPr>
        <w:ind w:left="2160" w:hanging="180"/>
      </w:pPr>
    </w:lvl>
    <w:lvl w:ilvl="3" w:tplc="2FAC280E">
      <w:start w:val="1"/>
      <w:numFmt w:val="decimal"/>
      <w:lvlText w:val="%4."/>
      <w:lvlJc w:val="left"/>
      <w:pPr>
        <w:ind w:left="2880" w:hanging="360"/>
      </w:pPr>
    </w:lvl>
    <w:lvl w:ilvl="4" w:tplc="ED989FBE">
      <w:start w:val="1"/>
      <w:numFmt w:val="lowerLetter"/>
      <w:lvlText w:val="%5."/>
      <w:lvlJc w:val="left"/>
      <w:pPr>
        <w:ind w:left="3600" w:hanging="360"/>
      </w:pPr>
    </w:lvl>
    <w:lvl w:ilvl="5" w:tplc="E4923A3C">
      <w:start w:val="1"/>
      <w:numFmt w:val="lowerRoman"/>
      <w:lvlText w:val="%6."/>
      <w:lvlJc w:val="right"/>
      <w:pPr>
        <w:ind w:left="4320" w:hanging="180"/>
      </w:pPr>
    </w:lvl>
    <w:lvl w:ilvl="6" w:tplc="6A9440DC">
      <w:start w:val="1"/>
      <w:numFmt w:val="decimal"/>
      <w:lvlText w:val="%7."/>
      <w:lvlJc w:val="left"/>
      <w:pPr>
        <w:ind w:left="5040" w:hanging="360"/>
      </w:pPr>
    </w:lvl>
    <w:lvl w:ilvl="7" w:tplc="95C0771E">
      <w:start w:val="1"/>
      <w:numFmt w:val="lowerLetter"/>
      <w:lvlText w:val="%8."/>
      <w:lvlJc w:val="left"/>
      <w:pPr>
        <w:ind w:left="5760" w:hanging="360"/>
      </w:pPr>
    </w:lvl>
    <w:lvl w:ilvl="8" w:tplc="47EC7A76">
      <w:start w:val="1"/>
      <w:numFmt w:val="lowerRoman"/>
      <w:lvlText w:val="%9."/>
      <w:lvlJc w:val="right"/>
      <w:pPr>
        <w:ind w:left="6480" w:hanging="180"/>
      </w:pPr>
    </w:lvl>
  </w:abstractNum>
  <w:abstractNum w:abstractNumId="37" w15:restartNumberingAfterBreak="0">
    <w:nsid w:val="62F11516"/>
    <w:multiLevelType w:val="hybridMultilevel"/>
    <w:tmpl w:val="F1B66C7E"/>
    <w:lvl w:ilvl="0" w:tplc="D598AFDA">
      <w:start w:val="1"/>
      <w:numFmt w:val="decimal"/>
      <w:lvlText w:val="%1)"/>
      <w:lvlJc w:val="left"/>
      <w:pPr>
        <w:ind w:left="11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49E4ADD"/>
    <w:multiLevelType w:val="hybridMultilevel"/>
    <w:tmpl w:val="7F648196"/>
    <w:lvl w:ilvl="0" w:tplc="DE88913E">
      <w:start w:val="1"/>
      <w:numFmt w:val="decimal"/>
      <w:lvlText w:val="%1)"/>
      <w:lvlJc w:val="left"/>
      <w:pPr>
        <w:ind w:left="720" w:hanging="360"/>
      </w:pPr>
    </w:lvl>
    <w:lvl w:ilvl="1" w:tplc="873445E8">
      <w:start w:val="1"/>
      <w:numFmt w:val="lowerLetter"/>
      <w:lvlText w:val="%2."/>
      <w:lvlJc w:val="left"/>
      <w:pPr>
        <w:ind w:left="1440" w:hanging="360"/>
      </w:pPr>
    </w:lvl>
    <w:lvl w:ilvl="2" w:tplc="35660C0E">
      <w:start w:val="1"/>
      <w:numFmt w:val="lowerRoman"/>
      <w:lvlText w:val="%3."/>
      <w:lvlJc w:val="right"/>
      <w:pPr>
        <w:ind w:left="2160" w:hanging="180"/>
      </w:pPr>
    </w:lvl>
    <w:lvl w:ilvl="3" w:tplc="E4ECBFA2">
      <w:start w:val="1"/>
      <w:numFmt w:val="decimal"/>
      <w:lvlText w:val="%4."/>
      <w:lvlJc w:val="left"/>
      <w:pPr>
        <w:ind w:left="2880" w:hanging="360"/>
      </w:pPr>
    </w:lvl>
    <w:lvl w:ilvl="4" w:tplc="5582D430">
      <w:start w:val="1"/>
      <w:numFmt w:val="lowerLetter"/>
      <w:lvlText w:val="%5."/>
      <w:lvlJc w:val="left"/>
      <w:pPr>
        <w:ind w:left="3600" w:hanging="360"/>
      </w:pPr>
    </w:lvl>
    <w:lvl w:ilvl="5" w:tplc="E4B82C80">
      <w:start w:val="1"/>
      <w:numFmt w:val="lowerRoman"/>
      <w:lvlText w:val="%6."/>
      <w:lvlJc w:val="right"/>
      <w:pPr>
        <w:ind w:left="4320" w:hanging="180"/>
      </w:pPr>
    </w:lvl>
    <w:lvl w:ilvl="6" w:tplc="97D8C282">
      <w:start w:val="1"/>
      <w:numFmt w:val="decimal"/>
      <w:lvlText w:val="%7."/>
      <w:lvlJc w:val="left"/>
      <w:pPr>
        <w:ind w:left="5040" w:hanging="360"/>
      </w:pPr>
    </w:lvl>
    <w:lvl w:ilvl="7" w:tplc="8A02ED10">
      <w:start w:val="1"/>
      <w:numFmt w:val="lowerLetter"/>
      <w:lvlText w:val="%8."/>
      <w:lvlJc w:val="left"/>
      <w:pPr>
        <w:ind w:left="5760" w:hanging="360"/>
      </w:pPr>
    </w:lvl>
    <w:lvl w:ilvl="8" w:tplc="205CED9E">
      <w:start w:val="1"/>
      <w:numFmt w:val="lowerRoman"/>
      <w:lvlText w:val="%9."/>
      <w:lvlJc w:val="right"/>
      <w:pPr>
        <w:ind w:left="6480" w:hanging="180"/>
      </w:pPr>
    </w:lvl>
  </w:abstractNum>
  <w:abstractNum w:abstractNumId="39" w15:restartNumberingAfterBreak="0">
    <w:nsid w:val="66E11D0B"/>
    <w:multiLevelType w:val="hybridMultilevel"/>
    <w:tmpl w:val="B5A2A23C"/>
    <w:lvl w:ilvl="0" w:tplc="18FE332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0" w15:restartNumberingAfterBreak="0">
    <w:nsid w:val="6786493D"/>
    <w:multiLevelType w:val="hybridMultilevel"/>
    <w:tmpl w:val="B13E4AA6"/>
    <w:lvl w:ilvl="0" w:tplc="D598AFDA">
      <w:start w:val="1"/>
      <w:numFmt w:val="decimal"/>
      <w:lvlText w:val="%1)"/>
      <w:lvlJc w:val="left"/>
      <w:pPr>
        <w:ind w:left="11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8D63090"/>
    <w:multiLevelType w:val="hybridMultilevel"/>
    <w:tmpl w:val="E5BCDED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15:restartNumberingAfterBreak="0">
    <w:nsid w:val="6EA8712D"/>
    <w:multiLevelType w:val="hybridMultilevel"/>
    <w:tmpl w:val="FFFFFFFF"/>
    <w:lvl w:ilvl="0" w:tplc="76A2A68C">
      <w:start w:val="1"/>
      <w:numFmt w:val="decimal"/>
      <w:lvlText w:val="%1."/>
      <w:lvlJc w:val="left"/>
      <w:pPr>
        <w:ind w:left="1110" w:hanging="405"/>
      </w:pPr>
      <w:rPr>
        <w:rFonts w:ascii="Times New Roman CYR" w:hAnsi="Times New Roman CYR" w:cs="Times New Roman" w:hint="default"/>
        <w:b/>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3" w15:restartNumberingAfterBreak="0">
    <w:nsid w:val="6FF55D61"/>
    <w:multiLevelType w:val="hybridMultilevel"/>
    <w:tmpl w:val="41A256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983898"/>
    <w:multiLevelType w:val="hybridMultilevel"/>
    <w:tmpl w:val="9F9245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624D69"/>
    <w:multiLevelType w:val="hybridMultilevel"/>
    <w:tmpl w:val="F5D208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BC7141"/>
    <w:multiLevelType w:val="hybridMultilevel"/>
    <w:tmpl w:val="1D22FEC2"/>
    <w:lvl w:ilvl="0" w:tplc="0A001E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77C75FAD"/>
    <w:multiLevelType w:val="multilevel"/>
    <w:tmpl w:val="6CF6A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88C5E42"/>
    <w:multiLevelType w:val="hybridMultilevel"/>
    <w:tmpl w:val="BFEEB1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A112AB9"/>
    <w:multiLevelType w:val="hybridMultilevel"/>
    <w:tmpl w:val="9F700FF6"/>
    <w:lvl w:ilvl="0" w:tplc="D0A60AE0">
      <w:start w:val="4"/>
      <w:numFmt w:val="decimal"/>
      <w:lvlText w:val="%1."/>
      <w:lvlJc w:val="left"/>
      <w:pPr>
        <w:ind w:left="1789" w:hanging="360"/>
      </w:pPr>
      <w:rPr>
        <w:rFonts w:eastAsia="Courier New"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0" w15:restartNumberingAfterBreak="0">
    <w:nsid w:val="7B262DB1"/>
    <w:multiLevelType w:val="hybridMultilevel"/>
    <w:tmpl w:val="28BE59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B647E34"/>
    <w:multiLevelType w:val="hybridMultilevel"/>
    <w:tmpl w:val="B9CA03D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2070111369">
    <w:abstractNumId w:val="38"/>
  </w:num>
  <w:num w:numId="2" w16cid:durableId="1841508332">
    <w:abstractNumId w:val="9"/>
  </w:num>
  <w:num w:numId="3" w16cid:durableId="1029456454">
    <w:abstractNumId w:val="47"/>
  </w:num>
  <w:num w:numId="4" w16cid:durableId="1065690541">
    <w:abstractNumId w:val="23"/>
  </w:num>
  <w:num w:numId="5" w16cid:durableId="25565587">
    <w:abstractNumId w:val="30"/>
  </w:num>
  <w:num w:numId="6" w16cid:durableId="1274290553">
    <w:abstractNumId w:val="3"/>
  </w:num>
  <w:num w:numId="7" w16cid:durableId="1531408681">
    <w:abstractNumId w:val="13"/>
  </w:num>
  <w:num w:numId="8" w16cid:durableId="1118449198">
    <w:abstractNumId w:val="51"/>
  </w:num>
  <w:num w:numId="9" w16cid:durableId="973560322">
    <w:abstractNumId w:val="17"/>
  </w:num>
  <w:num w:numId="10" w16cid:durableId="1907837777">
    <w:abstractNumId w:val="48"/>
  </w:num>
  <w:num w:numId="11" w16cid:durableId="322323765">
    <w:abstractNumId w:val="50"/>
  </w:num>
  <w:num w:numId="12" w16cid:durableId="139200800">
    <w:abstractNumId w:val="44"/>
  </w:num>
  <w:num w:numId="13" w16cid:durableId="1402362018">
    <w:abstractNumId w:val="45"/>
  </w:num>
  <w:num w:numId="14" w16cid:durableId="1073968601">
    <w:abstractNumId w:val="43"/>
  </w:num>
  <w:num w:numId="15" w16cid:durableId="1595935136">
    <w:abstractNumId w:val="32"/>
  </w:num>
  <w:num w:numId="16" w16cid:durableId="587810520">
    <w:abstractNumId w:val="21"/>
  </w:num>
  <w:num w:numId="17" w16cid:durableId="859583982">
    <w:abstractNumId w:val="27"/>
  </w:num>
  <w:num w:numId="18" w16cid:durableId="333000317">
    <w:abstractNumId w:val="33"/>
  </w:num>
  <w:num w:numId="19" w16cid:durableId="2133546626">
    <w:abstractNumId w:val="49"/>
  </w:num>
  <w:num w:numId="20" w16cid:durableId="1464730763">
    <w:abstractNumId w:val="26"/>
  </w:num>
  <w:num w:numId="21" w16cid:durableId="748234637">
    <w:abstractNumId w:val="1"/>
  </w:num>
  <w:num w:numId="22" w16cid:durableId="141627941">
    <w:abstractNumId w:val="12"/>
  </w:num>
  <w:num w:numId="23" w16cid:durableId="1746491365">
    <w:abstractNumId w:val="11"/>
  </w:num>
  <w:num w:numId="24" w16cid:durableId="1415977519">
    <w:abstractNumId w:val="7"/>
  </w:num>
  <w:num w:numId="25" w16cid:durableId="1378550190">
    <w:abstractNumId w:val="41"/>
  </w:num>
  <w:num w:numId="26" w16cid:durableId="2038578200">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170631">
    <w:abstractNumId w:val="4"/>
  </w:num>
  <w:num w:numId="28" w16cid:durableId="39971178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6225875">
    <w:abstractNumId w:val="24"/>
  </w:num>
  <w:num w:numId="30" w16cid:durableId="2027948138">
    <w:abstractNumId w:val="5"/>
  </w:num>
  <w:num w:numId="31" w16cid:durableId="1875728769">
    <w:abstractNumId w:val="2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4920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98075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11713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0091306">
    <w:abstractNumId w:val="37"/>
  </w:num>
  <w:num w:numId="36" w16cid:durableId="11532604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5013432">
    <w:abstractNumId w:val="39"/>
  </w:num>
  <w:num w:numId="38" w16cid:durableId="1371687241">
    <w:abstractNumId w:val="46"/>
  </w:num>
  <w:num w:numId="39" w16cid:durableId="2121028953">
    <w:abstractNumId w:val="8"/>
  </w:num>
  <w:num w:numId="40" w16cid:durableId="1871188182">
    <w:abstractNumId w:val="16"/>
  </w:num>
  <w:num w:numId="41" w16cid:durableId="457376543">
    <w:abstractNumId w:val="40"/>
  </w:num>
  <w:num w:numId="42" w16cid:durableId="1584949809">
    <w:abstractNumId w:val="18"/>
  </w:num>
  <w:num w:numId="43" w16cid:durableId="1861626251">
    <w:abstractNumId w:val="0"/>
  </w:num>
  <w:num w:numId="44" w16cid:durableId="2085638005">
    <w:abstractNumId w:val="36"/>
  </w:num>
  <w:num w:numId="45" w16cid:durableId="1523010029">
    <w:abstractNumId w:val="42"/>
  </w:num>
  <w:num w:numId="46" w16cid:durableId="1210191879">
    <w:abstractNumId w:val="6"/>
  </w:num>
  <w:num w:numId="47" w16cid:durableId="572857201">
    <w:abstractNumId w:val="34"/>
  </w:num>
  <w:num w:numId="48" w16cid:durableId="836463286">
    <w:abstractNumId w:val="25"/>
  </w:num>
  <w:num w:numId="49" w16cid:durableId="1590701326">
    <w:abstractNumId w:val="29"/>
  </w:num>
  <w:num w:numId="50" w16cid:durableId="50426258">
    <w:abstractNumId w:val="14"/>
    <w:lvlOverride w:ilvl="0">
      <w:lvl w:ilvl="0">
        <w:numFmt w:val="decimal"/>
        <w:lvlText w:val="%1."/>
        <w:lvlJc w:val="left"/>
        <w:rPr>
          <w:rFonts w:cs="Times New Roman"/>
        </w:rPr>
      </w:lvl>
    </w:lvlOverride>
  </w:num>
  <w:num w:numId="51" w16cid:durableId="1166752111">
    <w:abstractNumId w:val="2"/>
    <w:lvlOverride w:ilvl="0">
      <w:lvl w:ilvl="0">
        <w:numFmt w:val="decimal"/>
        <w:lvlText w:val="%1."/>
        <w:lvlJc w:val="left"/>
        <w:rPr>
          <w:rFonts w:cs="Times New Roman"/>
        </w:rPr>
      </w:lvl>
    </w:lvlOverride>
  </w:num>
  <w:num w:numId="52" w16cid:durableId="585503576">
    <w:abstractNumId w:val="2"/>
    <w:lvlOverride w:ilvl="0">
      <w:lvl w:ilvl="0">
        <w:numFmt w:val="decimal"/>
        <w:lvlText w:val="%1."/>
        <w:lvlJc w:val="left"/>
        <w:rPr>
          <w:rFonts w:cs="Times New Roman"/>
        </w:rPr>
      </w:lvl>
    </w:lvlOverride>
  </w:num>
  <w:num w:numId="53" w16cid:durableId="1116604836">
    <w:abstractNumId w:val="15"/>
  </w:num>
  <w:num w:numId="54" w16cid:durableId="1306007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62942262">
    <w:abstractNumId w:val="10"/>
  </w:num>
  <w:num w:numId="56" w16cid:durableId="846024386">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75"/>
    <w:rsid w:val="0001108B"/>
    <w:rsid w:val="00021708"/>
    <w:rsid w:val="00023165"/>
    <w:rsid w:val="00062297"/>
    <w:rsid w:val="000726BE"/>
    <w:rsid w:val="00077E61"/>
    <w:rsid w:val="000B2E3D"/>
    <w:rsid w:val="000B4164"/>
    <w:rsid w:val="000D5340"/>
    <w:rsid w:val="000D6E5F"/>
    <w:rsid w:val="000F012C"/>
    <w:rsid w:val="0010269F"/>
    <w:rsid w:val="00121474"/>
    <w:rsid w:val="00123BAE"/>
    <w:rsid w:val="001405D8"/>
    <w:rsid w:val="00153EEA"/>
    <w:rsid w:val="001617C3"/>
    <w:rsid w:val="00184A58"/>
    <w:rsid w:val="001871E1"/>
    <w:rsid w:val="00197342"/>
    <w:rsid w:val="001A48AE"/>
    <w:rsid w:val="001A510B"/>
    <w:rsid w:val="001B46D9"/>
    <w:rsid w:val="001D096F"/>
    <w:rsid w:val="001D5721"/>
    <w:rsid w:val="001E488A"/>
    <w:rsid w:val="001F231F"/>
    <w:rsid w:val="001F7343"/>
    <w:rsid w:val="002005EB"/>
    <w:rsid w:val="002367DD"/>
    <w:rsid w:val="0025122B"/>
    <w:rsid w:val="00263989"/>
    <w:rsid w:val="0028468C"/>
    <w:rsid w:val="00286601"/>
    <w:rsid w:val="002A482D"/>
    <w:rsid w:val="002A5647"/>
    <w:rsid w:val="002A6BE0"/>
    <w:rsid w:val="002B5DE9"/>
    <w:rsid w:val="002D205D"/>
    <w:rsid w:val="002D6A66"/>
    <w:rsid w:val="003027CF"/>
    <w:rsid w:val="0030293C"/>
    <w:rsid w:val="00303095"/>
    <w:rsid w:val="00315AB2"/>
    <w:rsid w:val="00321A06"/>
    <w:rsid w:val="00326E54"/>
    <w:rsid w:val="0033615C"/>
    <w:rsid w:val="00340777"/>
    <w:rsid w:val="00340BD2"/>
    <w:rsid w:val="003523AB"/>
    <w:rsid w:val="00367270"/>
    <w:rsid w:val="00376C8B"/>
    <w:rsid w:val="003846A2"/>
    <w:rsid w:val="00387FFD"/>
    <w:rsid w:val="00395AF0"/>
    <w:rsid w:val="003B0324"/>
    <w:rsid w:val="003B1047"/>
    <w:rsid w:val="003D2D15"/>
    <w:rsid w:val="003E4518"/>
    <w:rsid w:val="003F236C"/>
    <w:rsid w:val="004009E0"/>
    <w:rsid w:val="004017CF"/>
    <w:rsid w:val="00405439"/>
    <w:rsid w:val="0041218F"/>
    <w:rsid w:val="00424508"/>
    <w:rsid w:val="00440A3D"/>
    <w:rsid w:val="004437FD"/>
    <w:rsid w:val="00471AF7"/>
    <w:rsid w:val="00472DB8"/>
    <w:rsid w:val="004735A5"/>
    <w:rsid w:val="004743CB"/>
    <w:rsid w:val="00484465"/>
    <w:rsid w:val="00484B1E"/>
    <w:rsid w:val="00492061"/>
    <w:rsid w:val="004C3FD6"/>
    <w:rsid w:val="004E64EC"/>
    <w:rsid w:val="004F2515"/>
    <w:rsid w:val="004F2675"/>
    <w:rsid w:val="0050266C"/>
    <w:rsid w:val="005138C6"/>
    <w:rsid w:val="00515E6F"/>
    <w:rsid w:val="005520C3"/>
    <w:rsid w:val="005524FC"/>
    <w:rsid w:val="0056725F"/>
    <w:rsid w:val="0057749A"/>
    <w:rsid w:val="00584692"/>
    <w:rsid w:val="00584C4D"/>
    <w:rsid w:val="00591515"/>
    <w:rsid w:val="00597CD3"/>
    <w:rsid w:val="005A1303"/>
    <w:rsid w:val="005D3BD2"/>
    <w:rsid w:val="005D3F4D"/>
    <w:rsid w:val="005E3948"/>
    <w:rsid w:val="005E4125"/>
    <w:rsid w:val="005F2382"/>
    <w:rsid w:val="006024CE"/>
    <w:rsid w:val="0062436A"/>
    <w:rsid w:val="00642B6B"/>
    <w:rsid w:val="00650CEC"/>
    <w:rsid w:val="006707E2"/>
    <w:rsid w:val="00674890"/>
    <w:rsid w:val="006767D5"/>
    <w:rsid w:val="006A15A1"/>
    <w:rsid w:val="006A5519"/>
    <w:rsid w:val="006B2291"/>
    <w:rsid w:val="006B71A6"/>
    <w:rsid w:val="006E5538"/>
    <w:rsid w:val="006F1DED"/>
    <w:rsid w:val="00706483"/>
    <w:rsid w:val="00726619"/>
    <w:rsid w:val="00733574"/>
    <w:rsid w:val="00741323"/>
    <w:rsid w:val="00753837"/>
    <w:rsid w:val="00786E8E"/>
    <w:rsid w:val="0079706A"/>
    <w:rsid w:val="007C352A"/>
    <w:rsid w:val="007C6BFE"/>
    <w:rsid w:val="007D69B9"/>
    <w:rsid w:val="007E3DA0"/>
    <w:rsid w:val="007E53B6"/>
    <w:rsid w:val="007E6E24"/>
    <w:rsid w:val="007E722C"/>
    <w:rsid w:val="007F3AFA"/>
    <w:rsid w:val="007F5032"/>
    <w:rsid w:val="00806DBA"/>
    <w:rsid w:val="00815620"/>
    <w:rsid w:val="008260BD"/>
    <w:rsid w:val="00830DD9"/>
    <w:rsid w:val="0083607D"/>
    <w:rsid w:val="0084326F"/>
    <w:rsid w:val="008536A3"/>
    <w:rsid w:val="00871A3F"/>
    <w:rsid w:val="00875A11"/>
    <w:rsid w:val="00894E3A"/>
    <w:rsid w:val="008A54DF"/>
    <w:rsid w:val="008C2F15"/>
    <w:rsid w:val="008C38DB"/>
    <w:rsid w:val="008C3D70"/>
    <w:rsid w:val="008C431E"/>
    <w:rsid w:val="008C4FA5"/>
    <w:rsid w:val="008C75A3"/>
    <w:rsid w:val="008E221E"/>
    <w:rsid w:val="008F1D63"/>
    <w:rsid w:val="008F24FB"/>
    <w:rsid w:val="008F5293"/>
    <w:rsid w:val="009029F5"/>
    <w:rsid w:val="00911FA3"/>
    <w:rsid w:val="00921AEE"/>
    <w:rsid w:val="00923551"/>
    <w:rsid w:val="00930565"/>
    <w:rsid w:val="0093493E"/>
    <w:rsid w:val="009436F2"/>
    <w:rsid w:val="009436F3"/>
    <w:rsid w:val="00953543"/>
    <w:rsid w:val="00986E7A"/>
    <w:rsid w:val="00992BAF"/>
    <w:rsid w:val="009B595E"/>
    <w:rsid w:val="009C0D69"/>
    <w:rsid w:val="009C5D47"/>
    <w:rsid w:val="009E1B60"/>
    <w:rsid w:val="009E76A3"/>
    <w:rsid w:val="009F36F2"/>
    <w:rsid w:val="00A05BD2"/>
    <w:rsid w:val="00A20EC2"/>
    <w:rsid w:val="00A44404"/>
    <w:rsid w:val="00A446F6"/>
    <w:rsid w:val="00A47558"/>
    <w:rsid w:val="00A53B69"/>
    <w:rsid w:val="00A54BCB"/>
    <w:rsid w:val="00A75FAF"/>
    <w:rsid w:val="00A837B7"/>
    <w:rsid w:val="00A938AB"/>
    <w:rsid w:val="00A965A7"/>
    <w:rsid w:val="00AA063E"/>
    <w:rsid w:val="00AB1673"/>
    <w:rsid w:val="00AC0817"/>
    <w:rsid w:val="00AC27BA"/>
    <w:rsid w:val="00AD5FAC"/>
    <w:rsid w:val="00AE27DD"/>
    <w:rsid w:val="00AE7D99"/>
    <w:rsid w:val="00AF040E"/>
    <w:rsid w:val="00AF5C00"/>
    <w:rsid w:val="00B009BF"/>
    <w:rsid w:val="00B0521E"/>
    <w:rsid w:val="00B1249E"/>
    <w:rsid w:val="00B14222"/>
    <w:rsid w:val="00B214E5"/>
    <w:rsid w:val="00B431E6"/>
    <w:rsid w:val="00B52AF7"/>
    <w:rsid w:val="00B542D1"/>
    <w:rsid w:val="00B615CE"/>
    <w:rsid w:val="00B77C03"/>
    <w:rsid w:val="00B846EC"/>
    <w:rsid w:val="00B96666"/>
    <w:rsid w:val="00B97EB2"/>
    <w:rsid w:val="00BB0789"/>
    <w:rsid w:val="00BB4907"/>
    <w:rsid w:val="00BC275E"/>
    <w:rsid w:val="00BC6AEB"/>
    <w:rsid w:val="00C04587"/>
    <w:rsid w:val="00C061B8"/>
    <w:rsid w:val="00C135F7"/>
    <w:rsid w:val="00C139C7"/>
    <w:rsid w:val="00C36F75"/>
    <w:rsid w:val="00C40D03"/>
    <w:rsid w:val="00C44E41"/>
    <w:rsid w:val="00C475AD"/>
    <w:rsid w:val="00C56AB7"/>
    <w:rsid w:val="00C621DD"/>
    <w:rsid w:val="00C65693"/>
    <w:rsid w:val="00C903BB"/>
    <w:rsid w:val="00C95048"/>
    <w:rsid w:val="00C97FA4"/>
    <w:rsid w:val="00CA4C0D"/>
    <w:rsid w:val="00CB3417"/>
    <w:rsid w:val="00CB5198"/>
    <w:rsid w:val="00CB5B0C"/>
    <w:rsid w:val="00CB5F9A"/>
    <w:rsid w:val="00CD3F33"/>
    <w:rsid w:val="00CD4B69"/>
    <w:rsid w:val="00CF4C8A"/>
    <w:rsid w:val="00D057D1"/>
    <w:rsid w:val="00D33AFF"/>
    <w:rsid w:val="00D406E3"/>
    <w:rsid w:val="00D4448D"/>
    <w:rsid w:val="00D5711B"/>
    <w:rsid w:val="00D6409A"/>
    <w:rsid w:val="00DA4E24"/>
    <w:rsid w:val="00DA569F"/>
    <w:rsid w:val="00DB01F4"/>
    <w:rsid w:val="00E02842"/>
    <w:rsid w:val="00E201EA"/>
    <w:rsid w:val="00E42C16"/>
    <w:rsid w:val="00E53379"/>
    <w:rsid w:val="00E6137E"/>
    <w:rsid w:val="00E747DD"/>
    <w:rsid w:val="00E755AC"/>
    <w:rsid w:val="00E8354B"/>
    <w:rsid w:val="00E9384B"/>
    <w:rsid w:val="00EA55BD"/>
    <w:rsid w:val="00EA6180"/>
    <w:rsid w:val="00EB07DF"/>
    <w:rsid w:val="00EC4EBB"/>
    <w:rsid w:val="00EC6CA4"/>
    <w:rsid w:val="00ED1953"/>
    <w:rsid w:val="00ED5CC9"/>
    <w:rsid w:val="00ED7F1C"/>
    <w:rsid w:val="00EF5C4E"/>
    <w:rsid w:val="00F112BD"/>
    <w:rsid w:val="00F133B7"/>
    <w:rsid w:val="00F316EF"/>
    <w:rsid w:val="00F33C5C"/>
    <w:rsid w:val="00F62428"/>
    <w:rsid w:val="00F72CD8"/>
    <w:rsid w:val="00F87789"/>
    <w:rsid w:val="00F943FF"/>
    <w:rsid w:val="00FA1F6E"/>
    <w:rsid w:val="00FA293E"/>
    <w:rsid w:val="00FA5D8A"/>
    <w:rsid w:val="00FB3DF1"/>
    <w:rsid w:val="00FB4371"/>
    <w:rsid w:val="00FB772D"/>
    <w:rsid w:val="00FE445E"/>
    <w:rsid w:val="00FE6B22"/>
    <w:rsid w:val="00FE6ECD"/>
    <w:rsid w:val="00FE72F6"/>
    <w:rsid w:val="00FF393C"/>
    <w:rsid w:val="00FF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A249"/>
  <w15:docId w15:val="{1324D024-0287-46E0-AF91-14C6EF76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303"/>
  </w:style>
  <w:style w:type="paragraph" w:styleId="1">
    <w:name w:val="heading 1"/>
    <w:basedOn w:val="a"/>
    <w:next w:val="a"/>
    <w:link w:val="10"/>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2">
    <w:name w:val="heading 2"/>
    <w:basedOn w:val="a"/>
    <w:next w:val="a"/>
    <w:link w:val="20"/>
    <w:unhideWhenUsed/>
    <w:qFormat/>
    <w:rsid w:val="002D2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9E76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E76A3"/>
    <w:pPr>
      <w:keepNext/>
      <w:spacing w:before="240" w:after="60" w:line="240" w:lineRule="auto"/>
      <w:outlineLvl w:val="3"/>
    </w:pPr>
    <w:rPr>
      <w:rFonts w:ascii="Calibri" w:eastAsia="Times New Roman" w:hAnsi="Calibri" w:cs="Times New Roman"/>
      <w:b/>
      <w:bCs/>
      <w:sz w:val="28"/>
      <w:szCs w:val="28"/>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675"/>
    <w:rPr>
      <w:rFonts w:ascii="Times New Roman" w:eastAsia="Times New Roman" w:hAnsi="Times New Roman" w:cs="Times New Roman"/>
      <w:b/>
      <w:sz w:val="28"/>
      <w:szCs w:val="20"/>
    </w:rPr>
  </w:style>
  <w:style w:type="paragraph" w:styleId="a3">
    <w:name w:val="Balloon Text"/>
    <w:basedOn w:val="a"/>
    <w:link w:val="a4"/>
    <w:uiPriority w:val="99"/>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F2675"/>
    <w:rPr>
      <w:rFonts w:ascii="Tahoma" w:hAnsi="Tahoma" w:cs="Tahoma"/>
      <w:sz w:val="16"/>
      <w:szCs w:val="16"/>
    </w:rPr>
  </w:style>
  <w:style w:type="character" w:styleId="a5">
    <w:name w:val="Hyperlink"/>
    <w:uiPriority w:val="99"/>
    <w:rsid w:val="002B5DE9"/>
    <w:rPr>
      <w:color w:val="0000FF"/>
      <w:u w:val="single"/>
    </w:rPr>
  </w:style>
  <w:style w:type="paragraph" w:styleId="a6">
    <w:name w:val="Normal (Web)"/>
    <w:aliases w:val=" Знак"/>
    <w:basedOn w:val="a"/>
    <w:link w:val="a7"/>
    <w:uiPriority w:val="99"/>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link w:val="ConsPlusNormal0"/>
    <w:qFormat/>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8">
    <w:name w:val="Strong"/>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9">
    <w:name w:val="List Paragraph"/>
    <w:basedOn w:val="a"/>
    <w:link w:val="aa"/>
    <w:uiPriority w:val="34"/>
    <w:qFormat/>
    <w:rsid w:val="00484B1E"/>
    <w:pPr>
      <w:ind w:left="720"/>
      <w:contextualSpacing/>
    </w:pPr>
    <w:rPr>
      <w:rFonts w:ascii="Calibri" w:eastAsia="Times New Roman" w:hAnsi="Calibri" w:cs="Times New Roman"/>
    </w:rPr>
  </w:style>
  <w:style w:type="paragraph" w:customStyle="1" w:styleId="s1">
    <w:name w:val="s_1"/>
    <w:basedOn w:val="a"/>
    <w:rsid w:val="008C3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_"/>
    <w:link w:val="11"/>
    <w:rsid w:val="00B615CE"/>
    <w:rPr>
      <w:sz w:val="26"/>
      <w:szCs w:val="26"/>
      <w:shd w:val="clear" w:color="auto" w:fill="FFFFFF"/>
    </w:rPr>
  </w:style>
  <w:style w:type="paragraph" w:customStyle="1" w:styleId="11">
    <w:name w:val="Основной текст1"/>
    <w:basedOn w:val="a"/>
    <w:link w:val="ab"/>
    <w:rsid w:val="00B615CE"/>
    <w:pPr>
      <w:shd w:val="clear" w:color="auto" w:fill="FFFFFF"/>
      <w:spacing w:after="420" w:line="0" w:lineRule="atLeast"/>
    </w:pPr>
    <w:rPr>
      <w:sz w:val="26"/>
      <w:szCs w:val="26"/>
      <w:shd w:val="clear" w:color="auto" w:fill="FFFFFF"/>
    </w:rPr>
  </w:style>
  <w:style w:type="character" w:customStyle="1" w:styleId="blk">
    <w:name w:val="blk"/>
    <w:basedOn w:val="a0"/>
    <w:rsid w:val="00B615CE"/>
  </w:style>
  <w:style w:type="paragraph" w:customStyle="1" w:styleId="S">
    <w:name w:val="S_Обычный жирный"/>
    <w:basedOn w:val="a"/>
    <w:qFormat/>
    <w:rsid w:val="00B615CE"/>
    <w:pPr>
      <w:spacing w:after="0" w:line="240" w:lineRule="auto"/>
      <w:ind w:firstLine="709"/>
      <w:jc w:val="both"/>
    </w:pPr>
    <w:rPr>
      <w:rFonts w:ascii="Times New Roman" w:eastAsia="Times New Roman" w:hAnsi="Times New Roman" w:cs="Times New Roman"/>
      <w:sz w:val="28"/>
      <w:szCs w:val="28"/>
    </w:rPr>
  </w:style>
  <w:style w:type="paragraph" w:styleId="ac">
    <w:name w:val="Title"/>
    <w:basedOn w:val="a"/>
    <w:link w:val="ad"/>
    <w:uiPriority w:val="99"/>
    <w:qFormat/>
    <w:rsid w:val="00B615CE"/>
    <w:pPr>
      <w:spacing w:after="0" w:line="240" w:lineRule="auto"/>
      <w:jc w:val="center"/>
      <w:outlineLvl w:val="0"/>
    </w:pPr>
    <w:rPr>
      <w:rFonts w:ascii="Times New Roman" w:eastAsia="Times New Roman" w:hAnsi="Times New Roman" w:cs="Times New Roman"/>
      <w:b/>
      <w:sz w:val="24"/>
      <w:szCs w:val="24"/>
    </w:rPr>
  </w:style>
  <w:style w:type="character" w:customStyle="1" w:styleId="ad">
    <w:name w:val="Заголовок Знак"/>
    <w:basedOn w:val="a0"/>
    <w:link w:val="ac"/>
    <w:uiPriority w:val="10"/>
    <w:rsid w:val="00B615CE"/>
    <w:rPr>
      <w:rFonts w:ascii="Times New Roman" w:eastAsia="Times New Roman" w:hAnsi="Times New Roman" w:cs="Times New Roman"/>
      <w:b/>
      <w:sz w:val="24"/>
      <w:szCs w:val="24"/>
    </w:rPr>
  </w:style>
  <w:style w:type="paragraph" w:customStyle="1" w:styleId="12">
    <w:name w:val="Без интервала1"/>
    <w:qFormat/>
    <w:rsid w:val="00B615CE"/>
    <w:pPr>
      <w:spacing w:after="0" w:line="240" w:lineRule="auto"/>
    </w:pPr>
    <w:rPr>
      <w:rFonts w:ascii="Calibri" w:eastAsia="Times New Roman" w:hAnsi="Calibri" w:cs="Times New Roman"/>
      <w:lang w:eastAsia="en-US"/>
    </w:rPr>
  </w:style>
  <w:style w:type="character" w:customStyle="1" w:styleId="13">
    <w:name w:val="Заголовок №1_"/>
    <w:basedOn w:val="a0"/>
    <w:link w:val="14"/>
    <w:rsid w:val="00B615CE"/>
    <w:rPr>
      <w:rFonts w:ascii="Calibri" w:eastAsia="Calibri" w:hAnsi="Calibri" w:cs="Calibri"/>
      <w:sz w:val="38"/>
      <w:szCs w:val="38"/>
      <w:shd w:val="clear" w:color="auto" w:fill="FFFFFF"/>
    </w:rPr>
  </w:style>
  <w:style w:type="character" w:customStyle="1" w:styleId="21">
    <w:name w:val="Основной текст (2) + Курсив"/>
    <w:basedOn w:val="a0"/>
    <w:rsid w:val="00B615CE"/>
    <w:rPr>
      <w:rFonts w:ascii="Calibri" w:eastAsia="Calibri" w:hAnsi="Calibri" w:cs="Calibri"/>
      <w:b w:val="0"/>
      <w:bCs w:val="0"/>
      <w:i/>
      <w:iCs/>
      <w:smallCaps w:val="0"/>
      <w:strike w:val="0"/>
      <w:color w:val="000000"/>
      <w:spacing w:val="0"/>
      <w:w w:val="100"/>
      <w:position w:val="0"/>
      <w:sz w:val="26"/>
      <w:szCs w:val="26"/>
      <w:u w:val="none"/>
      <w:lang w:val="ru-RU" w:eastAsia="ru-RU" w:bidi="ru-RU"/>
    </w:rPr>
  </w:style>
  <w:style w:type="character" w:customStyle="1" w:styleId="32">
    <w:name w:val="Основной текст (3)_"/>
    <w:basedOn w:val="a0"/>
    <w:link w:val="33"/>
    <w:rsid w:val="00B615CE"/>
    <w:rPr>
      <w:rFonts w:ascii="Calibri" w:eastAsia="Calibri" w:hAnsi="Calibri" w:cs="Calibri"/>
      <w:i/>
      <w:iCs/>
      <w:sz w:val="26"/>
      <w:szCs w:val="26"/>
      <w:shd w:val="clear" w:color="auto" w:fill="FFFFFF"/>
    </w:rPr>
  </w:style>
  <w:style w:type="character" w:customStyle="1" w:styleId="22">
    <w:name w:val="Основной текст (2)"/>
    <w:basedOn w:val="a0"/>
    <w:rsid w:val="00B615CE"/>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ae">
    <w:name w:val="Подпись к таблице_"/>
    <w:basedOn w:val="a0"/>
    <w:link w:val="af"/>
    <w:rsid w:val="00B615CE"/>
    <w:rPr>
      <w:rFonts w:ascii="Calibri" w:eastAsia="Calibri" w:hAnsi="Calibri" w:cs="Calibri"/>
      <w:sz w:val="26"/>
      <w:szCs w:val="26"/>
      <w:shd w:val="clear" w:color="auto" w:fill="FFFFFF"/>
    </w:rPr>
  </w:style>
  <w:style w:type="paragraph" w:customStyle="1" w:styleId="14">
    <w:name w:val="Заголовок №1"/>
    <w:basedOn w:val="a"/>
    <w:link w:val="13"/>
    <w:rsid w:val="00B615CE"/>
    <w:pPr>
      <w:widowControl w:val="0"/>
      <w:shd w:val="clear" w:color="auto" w:fill="FFFFFF"/>
      <w:spacing w:after="60" w:line="557" w:lineRule="exact"/>
      <w:outlineLvl w:val="0"/>
    </w:pPr>
    <w:rPr>
      <w:rFonts w:ascii="Calibri" w:eastAsia="Calibri" w:hAnsi="Calibri" w:cs="Calibri"/>
      <w:sz w:val="38"/>
      <w:szCs w:val="38"/>
    </w:rPr>
  </w:style>
  <w:style w:type="paragraph" w:customStyle="1" w:styleId="33">
    <w:name w:val="Основной текст (3)"/>
    <w:basedOn w:val="a"/>
    <w:link w:val="32"/>
    <w:rsid w:val="00B615CE"/>
    <w:pPr>
      <w:widowControl w:val="0"/>
      <w:shd w:val="clear" w:color="auto" w:fill="FFFFFF"/>
      <w:spacing w:after="0" w:line="391" w:lineRule="exact"/>
      <w:jc w:val="both"/>
    </w:pPr>
    <w:rPr>
      <w:rFonts w:ascii="Calibri" w:eastAsia="Calibri" w:hAnsi="Calibri" w:cs="Calibri"/>
      <w:i/>
      <w:iCs/>
      <w:sz w:val="26"/>
      <w:szCs w:val="26"/>
    </w:rPr>
  </w:style>
  <w:style w:type="paragraph" w:customStyle="1" w:styleId="af">
    <w:name w:val="Подпись к таблице"/>
    <w:basedOn w:val="a"/>
    <w:link w:val="ae"/>
    <w:rsid w:val="00B615CE"/>
    <w:pPr>
      <w:widowControl w:val="0"/>
      <w:shd w:val="clear" w:color="auto" w:fill="FFFFFF"/>
      <w:spacing w:after="0" w:line="0" w:lineRule="atLeast"/>
    </w:pPr>
    <w:rPr>
      <w:rFonts w:ascii="Calibri" w:eastAsia="Calibri" w:hAnsi="Calibri" w:cs="Calibri"/>
      <w:sz w:val="26"/>
      <w:szCs w:val="26"/>
    </w:rPr>
  </w:style>
  <w:style w:type="paragraph" w:customStyle="1" w:styleId="210">
    <w:name w:val="Основной текст 21"/>
    <w:basedOn w:val="a"/>
    <w:rsid w:val="009B595E"/>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0">
    <w:name w:val="header"/>
    <w:basedOn w:val="a"/>
    <w:link w:val="af1"/>
    <w:uiPriority w:val="99"/>
    <w:rsid w:val="00AA063E"/>
    <w:pPr>
      <w:tabs>
        <w:tab w:val="center" w:pos="4677"/>
        <w:tab w:val="right" w:pos="9355"/>
      </w:tabs>
      <w:spacing w:after="0" w:line="240" w:lineRule="auto"/>
    </w:pPr>
    <w:rPr>
      <w:rFonts w:ascii="Times New Roman" w:hAnsi="Times New Roman" w:cs="Times New Roman"/>
      <w:sz w:val="24"/>
      <w:szCs w:val="24"/>
    </w:rPr>
  </w:style>
  <w:style w:type="character" w:customStyle="1" w:styleId="af1">
    <w:name w:val="Верхний колонтитул Знак"/>
    <w:basedOn w:val="a0"/>
    <w:link w:val="af0"/>
    <w:uiPriority w:val="99"/>
    <w:rsid w:val="00AA063E"/>
    <w:rPr>
      <w:rFonts w:ascii="Times New Roman" w:hAnsi="Times New Roman" w:cs="Times New Roman"/>
      <w:sz w:val="24"/>
      <w:szCs w:val="24"/>
    </w:rPr>
  </w:style>
  <w:style w:type="paragraph" w:styleId="af2">
    <w:name w:val="footer"/>
    <w:basedOn w:val="a"/>
    <w:link w:val="af3"/>
    <w:uiPriority w:val="99"/>
    <w:rsid w:val="00AA063E"/>
    <w:pPr>
      <w:tabs>
        <w:tab w:val="center" w:pos="4677"/>
        <w:tab w:val="right" w:pos="9355"/>
      </w:tabs>
      <w:spacing w:after="0" w:line="240" w:lineRule="auto"/>
    </w:pPr>
    <w:rPr>
      <w:rFonts w:ascii="Times New Roman" w:hAnsi="Times New Roman" w:cs="Times New Roman"/>
      <w:sz w:val="24"/>
      <w:szCs w:val="24"/>
    </w:rPr>
  </w:style>
  <w:style w:type="character" w:customStyle="1" w:styleId="af3">
    <w:name w:val="Нижний колонтитул Знак"/>
    <w:basedOn w:val="a0"/>
    <w:link w:val="af2"/>
    <w:uiPriority w:val="99"/>
    <w:rsid w:val="00AA063E"/>
    <w:rPr>
      <w:rFonts w:ascii="Times New Roman" w:hAnsi="Times New Roman" w:cs="Times New Roman"/>
      <w:sz w:val="24"/>
      <w:szCs w:val="24"/>
    </w:rPr>
  </w:style>
  <w:style w:type="character" w:styleId="af4">
    <w:name w:val="page number"/>
    <w:basedOn w:val="a0"/>
    <w:uiPriority w:val="99"/>
    <w:rsid w:val="00AA063E"/>
    <w:rPr>
      <w:rFonts w:cs="Times New Roman"/>
    </w:rPr>
  </w:style>
  <w:style w:type="paragraph" w:styleId="af5">
    <w:name w:val="Body Text"/>
    <w:basedOn w:val="a"/>
    <w:link w:val="af6"/>
    <w:rsid w:val="00AA063E"/>
    <w:pPr>
      <w:spacing w:after="0" w:line="240" w:lineRule="auto"/>
      <w:ind w:right="-185"/>
      <w:jc w:val="center"/>
    </w:pPr>
    <w:rPr>
      <w:rFonts w:ascii="Times New Roman" w:hAnsi="Times New Roman" w:cs="Times New Roman"/>
      <w:b/>
      <w:bCs/>
      <w:sz w:val="28"/>
      <w:szCs w:val="28"/>
    </w:rPr>
  </w:style>
  <w:style w:type="character" w:customStyle="1" w:styleId="af6">
    <w:name w:val="Основной текст Знак"/>
    <w:basedOn w:val="a0"/>
    <w:link w:val="af5"/>
    <w:rsid w:val="00AA063E"/>
    <w:rPr>
      <w:rFonts w:ascii="Times New Roman" w:hAnsi="Times New Roman" w:cs="Times New Roman"/>
      <w:b/>
      <w:bCs/>
      <w:sz w:val="28"/>
      <w:szCs w:val="28"/>
    </w:rPr>
  </w:style>
  <w:style w:type="table" w:styleId="af7">
    <w:name w:val="Table Grid"/>
    <w:basedOn w:val="a1"/>
    <w:uiPriority w:val="59"/>
    <w:rsid w:val="00AA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qFormat/>
    <w:rsid w:val="00EC6CA4"/>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EC6CA4"/>
    <w:rPr>
      <w:rFonts w:ascii="Times New Roman" w:eastAsia="Times New Roman" w:hAnsi="Times New Roman" w:cs="Times New Roman"/>
      <w:szCs w:val="24"/>
    </w:rPr>
  </w:style>
  <w:style w:type="character" w:styleId="af8">
    <w:name w:val="footnote reference"/>
    <w:rsid w:val="00EC6CA4"/>
    <w:rPr>
      <w:vertAlign w:val="superscript"/>
    </w:rPr>
  </w:style>
  <w:style w:type="character" w:customStyle="1" w:styleId="aa">
    <w:name w:val="Абзац списка Знак"/>
    <w:link w:val="a9"/>
    <w:uiPriority w:val="34"/>
    <w:locked/>
    <w:rsid w:val="00EC6CA4"/>
    <w:rPr>
      <w:rFonts w:ascii="Calibri" w:eastAsia="Times New Roman" w:hAnsi="Calibri" w:cs="Times New Roman"/>
    </w:rPr>
  </w:style>
  <w:style w:type="paragraph" w:styleId="af9">
    <w:name w:val="No Spacing"/>
    <w:uiPriority w:val="1"/>
    <w:qFormat/>
    <w:rsid w:val="00EC6CA4"/>
    <w:pPr>
      <w:suppressAutoHyphens/>
      <w:spacing w:after="0" w:line="240" w:lineRule="auto"/>
      <w:jc w:val="both"/>
    </w:pPr>
    <w:rPr>
      <w:rFonts w:ascii="Times New Roman" w:eastAsia="Times New Roman" w:hAnsi="Times New Roman" w:cs="Times New Roman"/>
      <w:sz w:val="24"/>
      <w:szCs w:val="24"/>
    </w:rPr>
  </w:style>
  <w:style w:type="character" w:customStyle="1" w:styleId="31">
    <w:name w:val="Заголовок 3 Знак"/>
    <w:basedOn w:val="a0"/>
    <w:link w:val="30"/>
    <w:rsid w:val="009E76A3"/>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9E76A3"/>
    <w:rPr>
      <w:rFonts w:ascii="Calibri" w:eastAsia="Times New Roman" w:hAnsi="Calibri" w:cs="Times New Roman"/>
      <w:b/>
      <w:bCs/>
      <w:sz w:val="28"/>
      <w:szCs w:val="28"/>
    </w:rPr>
  </w:style>
  <w:style w:type="paragraph" w:customStyle="1" w:styleId="ConsNonformat">
    <w:name w:val="ConsNonformat"/>
    <w:rsid w:val="009E76A3"/>
    <w:pPr>
      <w:widowControl w:val="0"/>
      <w:snapToGrid w:val="0"/>
      <w:spacing w:after="0" w:line="240" w:lineRule="auto"/>
      <w:ind w:right="19772"/>
    </w:pPr>
    <w:rPr>
      <w:rFonts w:ascii="Courier New" w:eastAsia="Times New Roman" w:hAnsi="Courier New" w:cs="Times New Roman"/>
      <w:sz w:val="20"/>
      <w:szCs w:val="20"/>
    </w:rPr>
  </w:style>
  <w:style w:type="paragraph" w:styleId="23">
    <w:name w:val="Body Text 2"/>
    <w:basedOn w:val="a"/>
    <w:link w:val="24"/>
    <w:rsid w:val="009E76A3"/>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9E76A3"/>
    <w:rPr>
      <w:rFonts w:ascii="Times New Roman" w:eastAsia="Times New Roman" w:hAnsi="Times New Roman" w:cs="Times New Roman"/>
      <w:sz w:val="20"/>
      <w:szCs w:val="20"/>
    </w:rPr>
  </w:style>
  <w:style w:type="paragraph" w:customStyle="1" w:styleId="Pa3">
    <w:name w:val="Pa3"/>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9E76A3"/>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9E76A3"/>
    <w:pPr>
      <w:autoSpaceDE w:val="0"/>
      <w:autoSpaceDN w:val="0"/>
      <w:adjustRightInd w:val="0"/>
      <w:spacing w:after="0" w:line="181" w:lineRule="atLeast"/>
    </w:pPr>
    <w:rPr>
      <w:rFonts w:ascii="OctavaC" w:eastAsia="Times New Roman" w:hAnsi="OctavaC" w:cs="Times New Roman"/>
      <w:sz w:val="24"/>
      <w:szCs w:val="24"/>
    </w:rPr>
  </w:style>
  <w:style w:type="paragraph" w:styleId="afa">
    <w:name w:val="footnote text"/>
    <w:basedOn w:val="a"/>
    <w:link w:val="afb"/>
    <w:uiPriority w:val="99"/>
    <w:unhideWhenUsed/>
    <w:rsid w:val="009E76A3"/>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uiPriority w:val="99"/>
    <w:rsid w:val="009E76A3"/>
    <w:rPr>
      <w:rFonts w:ascii="Times New Roman" w:eastAsia="Times New Roman" w:hAnsi="Times New Roman" w:cs="Times New Roman"/>
      <w:sz w:val="20"/>
      <w:szCs w:val="20"/>
    </w:rPr>
  </w:style>
  <w:style w:type="character" w:styleId="afc">
    <w:name w:val="annotation reference"/>
    <w:basedOn w:val="a0"/>
    <w:unhideWhenUsed/>
    <w:rsid w:val="009E76A3"/>
    <w:rPr>
      <w:sz w:val="16"/>
      <w:szCs w:val="16"/>
    </w:rPr>
  </w:style>
  <w:style w:type="paragraph" w:styleId="afd">
    <w:name w:val="annotation text"/>
    <w:basedOn w:val="a"/>
    <w:link w:val="afe"/>
    <w:unhideWhenUsed/>
    <w:rsid w:val="009E76A3"/>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0"/>
    <w:link w:val="afd"/>
    <w:rsid w:val="009E76A3"/>
    <w:rPr>
      <w:rFonts w:ascii="Times New Roman" w:eastAsia="Times New Roman" w:hAnsi="Times New Roman" w:cs="Times New Roman"/>
      <w:sz w:val="20"/>
      <w:szCs w:val="20"/>
    </w:rPr>
  </w:style>
  <w:style w:type="paragraph" w:styleId="aff">
    <w:name w:val="annotation subject"/>
    <w:basedOn w:val="afd"/>
    <w:next w:val="afd"/>
    <w:link w:val="aff0"/>
    <w:unhideWhenUsed/>
    <w:rsid w:val="009E76A3"/>
    <w:rPr>
      <w:b/>
      <w:bCs/>
    </w:rPr>
  </w:style>
  <w:style w:type="character" w:customStyle="1" w:styleId="aff0">
    <w:name w:val="Тема примечания Знак"/>
    <w:basedOn w:val="afe"/>
    <w:link w:val="aff"/>
    <w:rsid w:val="009E76A3"/>
    <w:rPr>
      <w:rFonts w:ascii="Times New Roman" w:eastAsia="Times New Roman" w:hAnsi="Times New Roman" w:cs="Times New Roman"/>
      <w:b/>
      <w:bCs/>
      <w:sz w:val="20"/>
      <w:szCs w:val="20"/>
    </w:rPr>
  </w:style>
  <w:style w:type="paragraph" w:customStyle="1" w:styleId="Pa12">
    <w:name w:val="Pa12"/>
    <w:basedOn w:val="a"/>
    <w:next w:val="a"/>
    <w:uiPriority w:val="99"/>
    <w:rsid w:val="004743CB"/>
    <w:pPr>
      <w:spacing w:after="0" w:line="221" w:lineRule="atLeast"/>
    </w:pPr>
    <w:rPr>
      <w:rFonts w:ascii="OctavaC" w:eastAsiaTheme="minorHAnsi" w:hAnsi="OctavaC"/>
      <w:sz w:val="24"/>
      <w:szCs w:val="24"/>
      <w:lang w:eastAsia="en-US"/>
    </w:rPr>
  </w:style>
  <w:style w:type="paragraph" w:customStyle="1" w:styleId="Pa13">
    <w:name w:val="Pa13"/>
    <w:basedOn w:val="a"/>
    <w:next w:val="a"/>
    <w:uiPriority w:val="99"/>
    <w:rsid w:val="004743CB"/>
    <w:pPr>
      <w:spacing w:after="0" w:line="181" w:lineRule="atLeast"/>
    </w:pPr>
    <w:rPr>
      <w:rFonts w:ascii="OctavaC" w:eastAsiaTheme="minorHAnsi" w:hAnsi="OctavaC"/>
      <w:sz w:val="24"/>
      <w:szCs w:val="24"/>
      <w:lang w:eastAsia="en-US"/>
    </w:rPr>
  </w:style>
  <w:style w:type="paragraph" w:customStyle="1" w:styleId="Pa1">
    <w:name w:val="Pa1"/>
    <w:basedOn w:val="a"/>
    <w:next w:val="a"/>
    <w:uiPriority w:val="99"/>
    <w:rsid w:val="004743CB"/>
    <w:pPr>
      <w:spacing w:after="0" w:line="221" w:lineRule="atLeast"/>
    </w:pPr>
    <w:rPr>
      <w:rFonts w:ascii="OctavaC" w:eastAsiaTheme="minorHAnsi" w:hAnsi="OctavaC"/>
      <w:sz w:val="24"/>
      <w:szCs w:val="24"/>
      <w:lang w:eastAsia="en-US"/>
    </w:rPr>
  </w:style>
  <w:style w:type="paragraph" w:customStyle="1" w:styleId="Default">
    <w:name w:val="Default"/>
    <w:rsid w:val="004743CB"/>
    <w:pPr>
      <w:spacing w:after="0" w:line="240" w:lineRule="auto"/>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4743CB"/>
    <w:pPr>
      <w:spacing w:line="221" w:lineRule="atLeast"/>
    </w:pPr>
    <w:rPr>
      <w:rFonts w:cstheme="minorBidi"/>
      <w:color w:val="auto"/>
    </w:rPr>
  </w:style>
  <w:style w:type="paragraph" w:customStyle="1" w:styleId="aff1">
    <w:name w:val="Основной текст;Знак"/>
    <w:basedOn w:val="a"/>
    <w:rsid w:val="002D205D"/>
    <w:pPr>
      <w:spacing w:after="0" w:line="240" w:lineRule="auto"/>
      <w:jc w:val="both"/>
    </w:pPr>
    <w:rPr>
      <w:rFonts w:ascii="Times New Roman" w:eastAsia="Times New Roman" w:hAnsi="Times New Roman" w:cs="Times New Roman"/>
      <w:sz w:val="28"/>
      <w:szCs w:val="20"/>
    </w:rPr>
  </w:style>
  <w:style w:type="character" w:customStyle="1" w:styleId="ConsPlusNormal0">
    <w:name w:val="ConsPlusNormal Знак"/>
    <w:link w:val="ConsPlusNormal"/>
    <w:rsid w:val="002D205D"/>
    <w:rPr>
      <w:rFonts w:ascii="Arial" w:eastAsia="Times New Roman" w:hAnsi="Arial" w:cs="Arial"/>
      <w:sz w:val="20"/>
      <w:szCs w:val="20"/>
    </w:rPr>
  </w:style>
  <w:style w:type="character" w:customStyle="1" w:styleId="3Exact">
    <w:name w:val="Основной текст (3) Exact"/>
    <w:rsid w:val="002D205D"/>
    <w:rPr>
      <w:rFonts w:ascii="Times New Roman" w:hAnsi="Times New Roman" w:cs="Times New Roman"/>
      <w:i/>
      <w:iCs/>
      <w:spacing w:val="4"/>
      <w:sz w:val="20"/>
      <w:szCs w:val="20"/>
      <w:u w:val="none"/>
    </w:rPr>
  </w:style>
  <w:style w:type="character" w:customStyle="1" w:styleId="3Exact1">
    <w:name w:val="Основной текст (3) Exact1"/>
    <w:basedOn w:val="3Exact"/>
    <w:rsid w:val="002D205D"/>
    <w:rPr>
      <w:rFonts w:ascii="Times New Roman" w:hAnsi="Times New Roman" w:cs="Times New Roman"/>
      <w:i/>
      <w:iCs/>
      <w:spacing w:val="4"/>
      <w:sz w:val="20"/>
      <w:szCs w:val="20"/>
      <w:u w:val="none"/>
    </w:rPr>
  </w:style>
  <w:style w:type="character" w:customStyle="1" w:styleId="34">
    <w:name w:val="Основной текст (3) + Не курсив"/>
    <w:aliases w:val="Интервал 0 pt Exact"/>
    <w:rsid w:val="002D205D"/>
    <w:rPr>
      <w:rFonts w:ascii="Times New Roman" w:hAnsi="Times New Roman" w:cs="Times New Roman"/>
      <w:i/>
      <w:iCs/>
      <w:spacing w:val="2"/>
      <w:sz w:val="20"/>
      <w:szCs w:val="20"/>
      <w:u w:val="none"/>
    </w:rPr>
  </w:style>
  <w:style w:type="character" w:customStyle="1" w:styleId="25">
    <w:name w:val="Основной текст (2)_"/>
    <w:rsid w:val="002D205D"/>
    <w:rPr>
      <w:rFonts w:ascii="Times New Roman" w:hAnsi="Times New Roman" w:cs="Times New Roman"/>
      <w:b/>
      <w:bCs/>
      <w:sz w:val="16"/>
      <w:szCs w:val="16"/>
      <w:u w:val="none"/>
    </w:rPr>
  </w:style>
  <w:style w:type="character" w:customStyle="1" w:styleId="35">
    <w:name w:val="Заголовок №3_"/>
    <w:link w:val="36"/>
    <w:rsid w:val="002D205D"/>
    <w:rPr>
      <w:rFonts w:ascii="Times New Roman" w:hAnsi="Times New Roman" w:cs="Times New Roman"/>
      <w:b/>
      <w:bCs/>
      <w:sz w:val="27"/>
      <w:szCs w:val="27"/>
      <w:shd w:val="clear" w:color="auto" w:fill="FFFFFF"/>
    </w:rPr>
  </w:style>
  <w:style w:type="character" w:customStyle="1" w:styleId="41">
    <w:name w:val="Основной текст (4)_"/>
    <w:link w:val="42"/>
    <w:rsid w:val="002D205D"/>
    <w:rPr>
      <w:rFonts w:ascii="Times New Roman" w:hAnsi="Times New Roman" w:cs="Times New Roman"/>
      <w:b/>
      <w:bCs/>
      <w:sz w:val="27"/>
      <w:szCs w:val="27"/>
      <w:shd w:val="clear" w:color="auto" w:fill="FFFFFF"/>
    </w:rPr>
  </w:style>
  <w:style w:type="character" w:customStyle="1" w:styleId="5Exact">
    <w:name w:val="Основной текст (5) Exact"/>
    <w:rsid w:val="002D205D"/>
    <w:rPr>
      <w:rFonts w:ascii="Times New Roman" w:hAnsi="Times New Roman" w:cs="Times New Roman"/>
      <w:spacing w:val="3"/>
      <w:u w:val="none"/>
    </w:rPr>
  </w:style>
  <w:style w:type="character" w:customStyle="1" w:styleId="Exact">
    <w:name w:val="Подпись к картинке Exact"/>
    <w:link w:val="aff2"/>
    <w:rsid w:val="002D205D"/>
    <w:rPr>
      <w:rFonts w:ascii="Times New Roman" w:hAnsi="Times New Roman" w:cs="Times New Roman"/>
      <w:spacing w:val="3"/>
      <w:shd w:val="clear" w:color="auto" w:fill="FFFFFF"/>
    </w:rPr>
  </w:style>
  <w:style w:type="character" w:customStyle="1" w:styleId="5">
    <w:name w:val="Основной текст (5)_"/>
    <w:link w:val="51"/>
    <w:rsid w:val="002D205D"/>
    <w:rPr>
      <w:rFonts w:ascii="Times New Roman" w:hAnsi="Times New Roman" w:cs="Times New Roman"/>
      <w:sz w:val="26"/>
      <w:szCs w:val="26"/>
      <w:shd w:val="clear" w:color="auto" w:fill="FFFFFF"/>
    </w:rPr>
  </w:style>
  <w:style w:type="character" w:customStyle="1" w:styleId="50">
    <w:name w:val="Основной текст (5)"/>
    <w:basedOn w:val="5"/>
    <w:rsid w:val="002D205D"/>
    <w:rPr>
      <w:rFonts w:ascii="Times New Roman" w:hAnsi="Times New Roman" w:cs="Times New Roman"/>
      <w:sz w:val="26"/>
      <w:szCs w:val="26"/>
      <w:shd w:val="clear" w:color="auto" w:fill="FFFFFF"/>
    </w:rPr>
  </w:style>
  <w:style w:type="character" w:customStyle="1" w:styleId="511">
    <w:name w:val="Основной текст (5) + 11"/>
    <w:aliases w:val="5 pt"/>
    <w:rsid w:val="002D205D"/>
    <w:rPr>
      <w:rFonts w:ascii="Times New Roman" w:hAnsi="Times New Roman" w:cs="Times New Roman"/>
      <w:sz w:val="23"/>
      <w:szCs w:val="23"/>
      <w:u w:val="none"/>
    </w:rPr>
  </w:style>
  <w:style w:type="character" w:customStyle="1" w:styleId="43">
    <w:name w:val="Заголовок №4_"/>
    <w:link w:val="44"/>
    <w:rsid w:val="002D205D"/>
    <w:rPr>
      <w:rFonts w:ascii="Times New Roman" w:hAnsi="Times New Roman" w:cs="Times New Roman"/>
      <w:sz w:val="23"/>
      <w:szCs w:val="23"/>
      <w:shd w:val="clear" w:color="auto" w:fill="FFFFFF"/>
    </w:rPr>
  </w:style>
  <w:style w:type="character" w:customStyle="1" w:styleId="4-2pt">
    <w:name w:val="Заголовок №4 + Интервал -2 pt"/>
    <w:rsid w:val="002D205D"/>
    <w:rPr>
      <w:rFonts w:ascii="Times New Roman" w:hAnsi="Times New Roman" w:cs="Times New Roman"/>
      <w:spacing w:val="-40"/>
      <w:sz w:val="23"/>
      <w:szCs w:val="23"/>
      <w:u w:val="none"/>
    </w:rPr>
  </w:style>
  <w:style w:type="character" w:customStyle="1" w:styleId="52">
    <w:name w:val="Заголовок №5_"/>
    <w:link w:val="53"/>
    <w:rsid w:val="002D205D"/>
    <w:rPr>
      <w:rFonts w:ascii="Times New Roman" w:hAnsi="Times New Roman" w:cs="Times New Roman"/>
      <w:b/>
      <w:bCs/>
      <w:sz w:val="27"/>
      <w:szCs w:val="27"/>
      <w:shd w:val="clear" w:color="auto" w:fill="FFFFFF"/>
    </w:rPr>
  </w:style>
  <w:style w:type="character" w:customStyle="1" w:styleId="6">
    <w:name w:val="Основной текст (6)_"/>
    <w:link w:val="60"/>
    <w:rsid w:val="002D205D"/>
    <w:rPr>
      <w:rFonts w:ascii="Times New Roman" w:hAnsi="Times New Roman" w:cs="Times New Roman"/>
      <w:b/>
      <w:bCs/>
      <w:sz w:val="23"/>
      <w:szCs w:val="23"/>
      <w:shd w:val="clear" w:color="auto" w:fill="FFFFFF"/>
    </w:rPr>
  </w:style>
  <w:style w:type="character" w:customStyle="1" w:styleId="61">
    <w:name w:val="Заголовок №6_"/>
    <w:link w:val="62"/>
    <w:rsid w:val="002D205D"/>
    <w:rPr>
      <w:rFonts w:ascii="Times New Roman" w:hAnsi="Times New Roman" w:cs="Times New Roman"/>
      <w:b/>
      <w:bCs/>
      <w:sz w:val="23"/>
      <w:szCs w:val="23"/>
      <w:shd w:val="clear" w:color="auto" w:fill="FFFFFF"/>
    </w:rPr>
  </w:style>
  <w:style w:type="character" w:customStyle="1" w:styleId="aff3">
    <w:name w:val="Колонтитул_"/>
    <w:link w:val="15"/>
    <w:rsid w:val="002D205D"/>
    <w:rPr>
      <w:rFonts w:ascii="Times New Roman" w:hAnsi="Times New Roman" w:cs="Times New Roman"/>
      <w:sz w:val="23"/>
      <w:szCs w:val="23"/>
      <w:shd w:val="clear" w:color="auto" w:fill="FFFFFF"/>
    </w:rPr>
  </w:style>
  <w:style w:type="character" w:customStyle="1" w:styleId="aff4">
    <w:name w:val="Колонтитул"/>
    <w:basedOn w:val="aff3"/>
    <w:rsid w:val="002D205D"/>
    <w:rPr>
      <w:rFonts w:ascii="Times New Roman" w:hAnsi="Times New Roman" w:cs="Times New Roman"/>
      <w:sz w:val="23"/>
      <w:szCs w:val="23"/>
      <w:shd w:val="clear" w:color="auto" w:fill="FFFFFF"/>
    </w:rPr>
  </w:style>
  <w:style w:type="character" w:customStyle="1" w:styleId="7">
    <w:name w:val="Основной текст (7)_"/>
    <w:link w:val="70"/>
    <w:rsid w:val="002D205D"/>
    <w:rPr>
      <w:rFonts w:ascii="Times New Roman" w:hAnsi="Times New Roman" w:cs="Times New Roman"/>
      <w:sz w:val="15"/>
      <w:szCs w:val="15"/>
      <w:shd w:val="clear" w:color="auto" w:fill="FFFFFF"/>
    </w:rPr>
  </w:style>
  <w:style w:type="character" w:customStyle="1" w:styleId="81">
    <w:name w:val="Основной текст (8)_"/>
    <w:link w:val="810"/>
    <w:rsid w:val="002D205D"/>
    <w:rPr>
      <w:rFonts w:ascii="Times New Roman" w:hAnsi="Times New Roman" w:cs="Times New Roman"/>
      <w:shd w:val="clear" w:color="auto" w:fill="FFFFFF"/>
    </w:rPr>
  </w:style>
  <w:style w:type="character" w:customStyle="1" w:styleId="82">
    <w:name w:val="Основной текст (8)"/>
    <w:rsid w:val="002D205D"/>
    <w:rPr>
      <w:rFonts w:ascii="Times New Roman" w:hAnsi="Times New Roman" w:cs="Times New Roman"/>
      <w:sz w:val="22"/>
      <w:szCs w:val="22"/>
      <w:u w:val="single"/>
    </w:rPr>
  </w:style>
  <w:style w:type="character" w:customStyle="1" w:styleId="811">
    <w:name w:val="Основной текст (8) + 11"/>
    <w:aliases w:val="5 pt1"/>
    <w:rsid w:val="002D205D"/>
    <w:rPr>
      <w:rFonts w:ascii="Times New Roman" w:hAnsi="Times New Roman" w:cs="Times New Roman"/>
      <w:sz w:val="23"/>
      <w:szCs w:val="23"/>
      <w:u w:val="none"/>
    </w:rPr>
  </w:style>
  <w:style w:type="character" w:customStyle="1" w:styleId="9">
    <w:name w:val="Основной текст (9)_"/>
    <w:link w:val="90"/>
    <w:rsid w:val="002D205D"/>
    <w:rPr>
      <w:rFonts w:ascii="Times New Roman" w:hAnsi="Times New Roman" w:cs="Times New Roman"/>
      <w:spacing w:val="-10"/>
      <w:shd w:val="clear" w:color="auto" w:fill="FFFFFF"/>
    </w:rPr>
  </w:style>
  <w:style w:type="character" w:customStyle="1" w:styleId="83">
    <w:name w:val="Основной текст (8)3"/>
    <w:rsid w:val="002D205D"/>
    <w:rPr>
      <w:rFonts w:ascii="Times New Roman" w:hAnsi="Times New Roman" w:cs="Times New Roman"/>
      <w:noProof/>
      <w:sz w:val="22"/>
      <w:szCs w:val="22"/>
      <w:u w:val="none"/>
    </w:rPr>
  </w:style>
  <w:style w:type="character" w:customStyle="1" w:styleId="8-1pt">
    <w:name w:val="Основной текст (8) + Интервал -1 pt"/>
    <w:rsid w:val="002D205D"/>
    <w:rPr>
      <w:rFonts w:ascii="Times New Roman" w:hAnsi="Times New Roman" w:cs="Times New Roman"/>
      <w:spacing w:val="-30"/>
      <w:sz w:val="22"/>
      <w:szCs w:val="22"/>
      <w:u w:val="none"/>
    </w:rPr>
  </w:style>
  <w:style w:type="character" w:customStyle="1" w:styleId="11pt">
    <w:name w:val="Основной текст + 11 pt"/>
    <w:aliases w:val="Курсив"/>
    <w:rsid w:val="002D205D"/>
    <w:rPr>
      <w:rFonts w:ascii="Times New Roman" w:hAnsi="Times New Roman" w:cs="Times New Roman"/>
      <w:i/>
      <w:iCs/>
      <w:sz w:val="22"/>
      <w:szCs w:val="22"/>
      <w:u w:val="none"/>
      <w:lang w:val="en-US" w:eastAsia="en-US"/>
    </w:rPr>
  </w:style>
  <w:style w:type="character" w:customStyle="1" w:styleId="11pt5">
    <w:name w:val="Основной текст + 11 pt5"/>
    <w:rsid w:val="002D205D"/>
    <w:rPr>
      <w:rFonts w:ascii="Times New Roman" w:hAnsi="Times New Roman" w:cs="Times New Roman"/>
      <w:sz w:val="22"/>
      <w:szCs w:val="22"/>
      <w:u w:val="none"/>
    </w:rPr>
  </w:style>
  <w:style w:type="character" w:customStyle="1" w:styleId="11pt4">
    <w:name w:val="Основной текст + 11 pt4"/>
    <w:rsid w:val="002D205D"/>
    <w:rPr>
      <w:rFonts w:ascii="Times New Roman" w:hAnsi="Times New Roman" w:cs="Times New Roman"/>
      <w:sz w:val="22"/>
      <w:szCs w:val="22"/>
      <w:u w:val="none"/>
    </w:rPr>
  </w:style>
  <w:style w:type="character" w:customStyle="1" w:styleId="11pt3">
    <w:name w:val="Основной текст + 11 pt3"/>
    <w:rsid w:val="002D205D"/>
    <w:rPr>
      <w:rFonts w:ascii="Times New Roman" w:hAnsi="Times New Roman" w:cs="Times New Roman"/>
      <w:sz w:val="22"/>
      <w:szCs w:val="22"/>
      <w:u w:val="none"/>
    </w:rPr>
  </w:style>
  <w:style w:type="character" w:customStyle="1" w:styleId="11pt2">
    <w:name w:val="Основной текст + 11 pt2"/>
    <w:rsid w:val="002D205D"/>
    <w:rPr>
      <w:rFonts w:ascii="Times New Roman" w:hAnsi="Times New Roman" w:cs="Times New Roman"/>
      <w:sz w:val="22"/>
      <w:szCs w:val="22"/>
      <w:u w:val="none"/>
    </w:rPr>
  </w:style>
  <w:style w:type="character" w:customStyle="1" w:styleId="820">
    <w:name w:val="Основной текст (8)2"/>
    <w:basedOn w:val="81"/>
    <w:rsid w:val="002D205D"/>
    <w:rPr>
      <w:rFonts w:ascii="Times New Roman" w:hAnsi="Times New Roman" w:cs="Times New Roman"/>
      <w:shd w:val="clear" w:color="auto" w:fill="FFFFFF"/>
    </w:rPr>
  </w:style>
  <w:style w:type="character" w:customStyle="1" w:styleId="26">
    <w:name w:val="Заголовок №2_"/>
    <w:link w:val="27"/>
    <w:rsid w:val="002D205D"/>
    <w:rPr>
      <w:rFonts w:ascii="Times New Roman" w:hAnsi="Times New Roman" w:cs="Times New Roman"/>
      <w:b/>
      <w:bCs/>
      <w:sz w:val="27"/>
      <w:szCs w:val="27"/>
      <w:shd w:val="clear" w:color="auto" w:fill="FFFFFF"/>
    </w:rPr>
  </w:style>
  <w:style w:type="character" w:customStyle="1" w:styleId="28">
    <w:name w:val="Заголовок №2 + Не полужирный"/>
    <w:rsid w:val="002D205D"/>
    <w:rPr>
      <w:rFonts w:ascii="Times New Roman" w:hAnsi="Times New Roman" w:cs="Times New Roman"/>
      <w:b/>
      <w:bCs/>
      <w:noProof/>
      <w:sz w:val="27"/>
      <w:szCs w:val="27"/>
      <w:u w:val="none"/>
    </w:rPr>
  </w:style>
  <w:style w:type="character" w:customStyle="1" w:styleId="-2pt">
    <w:name w:val="Основной текст + Интервал -2 pt"/>
    <w:rsid w:val="002D205D"/>
    <w:rPr>
      <w:rFonts w:ascii="Times New Roman" w:hAnsi="Times New Roman" w:cs="Times New Roman"/>
      <w:spacing w:val="-40"/>
      <w:sz w:val="23"/>
      <w:szCs w:val="23"/>
      <w:u w:val="none"/>
    </w:rPr>
  </w:style>
  <w:style w:type="character" w:customStyle="1" w:styleId="100">
    <w:name w:val="Основной текст (10)_"/>
    <w:link w:val="101"/>
    <w:rsid w:val="002D205D"/>
    <w:rPr>
      <w:rFonts w:ascii="Times New Roman" w:hAnsi="Times New Roman" w:cs="Times New Roman"/>
      <w:sz w:val="23"/>
      <w:szCs w:val="23"/>
      <w:shd w:val="clear" w:color="auto" w:fill="FFFFFF"/>
    </w:rPr>
  </w:style>
  <w:style w:type="character" w:customStyle="1" w:styleId="10-2pt">
    <w:name w:val="Основной текст (10) + Интервал -2 pt"/>
    <w:rsid w:val="002D205D"/>
    <w:rPr>
      <w:rFonts w:ascii="Times New Roman" w:hAnsi="Times New Roman" w:cs="Times New Roman"/>
      <w:spacing w:val="-40"/>
      <w:sz w:val="23"/>
      <w:szCs w:val="23"/>
      <w:u w:val="none"/>
    </w:rPr>
  </w:style>
  <w:style w:type="character" w:customStyle="1" w:styleId="511pt">
    <w:name w:val="Основной текст (5) + 11 pt"/>
    <w:rsid w:val="002D205D"/>
    <w:rPr>
      <w:rFonts w:ascii="Times New Roman" w:hAnsi="Times New Roman" w:cs="Times New Roman"/>
      <w:sz w:val="22"/>
      <w:szCs w:val="22"/>
      <w:u w:val="none"/>
    </w:rPr>
  </w:style>
  <w:style w:type="character" w:customStyle="1" w:styleId="63">
    <w:name w:val="Основной текст (6) + Малые прописные"/>
    <w:rsid w:val="002D205D"/>
    <w:rPr>
      <w:rFonts w:ascii="Times New Roman" w:hAnsi="Times New Roman" w:cs="Times New Roman"/>
      <w:b/>
      <w:bCs/>
      <w:smallCaps/>
      <w:sz w:val="23"/>
      <w:szCs w:val="23"/>
      <w:u w:val="none"/>
    </w:rPr>
  </w:style>
  <w:style w:type="character" w:customStyle="1" w:styleId="54">
    <w:name w:val="Основной текст (5) + Курсив"/>
    <w:rsid w:val="002D205D"/>
    <w:rPr>
      <w:rFonts w:ascii="Times New Roman" w:hAnsi="Times New Roman" w:cs="Times New Roman"/>
      <w:i/>
      <w:iCs/>
      <w:noProof/>
      <w:sz w:val="26"/>
      <w:szCs w:val="26"/>
      <w:u w:val="none"/>
    </w:rPr>
  </w:style>
  <w:style w:type="character" w:customStyle="1" w:styleId="11pt1">
    <w:name w:val="Основной текст + 11 pt1"/>
    <w:aliases w:val="Курсив1"/>
    <w:rsid w:val="002D205D"/>
    <w:rPr>
      <w:rFonts w:ascii="Times New Roman" w:hAnsi="Times New Roman" w:cs="Times New Roman"/>
      <w:i/>
      <w:iCs/>
      <w:sz w:val="22"/>
      <w:szCs w:val="22"/>
      <w:u w:val="none"/>
      <w:lang w:val="en-US" w:eastAsia="en-US"/>
    </w:rPr>
  </w:style>
  <w:style w:type="character" w:customStyle="1" w:styleId="1pt">
    <w:name w:val="Основной текст + Интервал 1 pt"/>
    <w:rsid w:val="002D205D"/>
    <w:rPr>
      <w:rFonts w:ascii="Times New Roman" w:hAnsi="Times New Roman" w:cs="Times New Roman"/>
      <w:spacing w:val="30"/>
      <w:sz w:val="23"/>
      <w:szCs w:val="23"/>
      <w:u w:val="none"/>
    </w:rPr>
  </w:style>
  <w:style w:type="character" w:customStyle="1" w:styleId="112">
    <w:name w:val="Основной текст (11)_"/>
    <w:link w:val="113"/>
    <w:rsid w:val="002D205D"/>
    <w:rPr>
      <w:rFonts w:ascii="Times New Roman" w:hAnsi="Times New Roman" w:cs="Times New Roman"/>
      <w:shd w:val="clear" w:color="auto" w:fill="FFFFFF"/>
    </w:rPr>
  </w:style>
  <w:style w:type="character" w:customStyle="1" w:styleId="11-1pt">
    <w:name w:val="Основной текст (11) + Интервал -1 pt"/>
    <w:rsid w:val="002D205D"/>
    <w:rPr>
      <w:rFonts w:ascii="Times New Roman" w:hAnsi="Times New Roman" w:cs="Times New Roman"/>
      <w:spacing w:val="-30"/>
      <w:sz w:val="22"/>
      <w:szCs w:val="22"/>
      <w:u w:val="none"/>
    </w:rPr>
  </w:style>
  <w:style w:type="character" w:customStyle="1" w:styleId="114">
    <w:name w:val="Основной текст (11) + Курсив"/>
    <w:rsid w:val="002D205D"/>
    <w:rPr>
      <w:rFonts w:ascii="Times New Roman" w:hAnsi="Times New Roman" w:cs="Times New Roman"/>
      <w:i/>
      <w:iCs/>
      <w:sz w:val="22"/>
      <w:szCs w:val="22"/>
      <w:u w:val="none"/>
    </w:rPr>
  </w:style>
  <w:style w:type="paragraph" w:customStyle="1" w:styleId="36">
    <w:name w:val="Заголовок №3"/>
    <w:basedOn w:val="a"/>
    <w:link w:val="35"/>
    <w:rsid w:val="002D205D"/>
    <w:pPr>
      <w:widowControl w:val="0"/>
      <w:shd w:val="clear" w:color="auto" w:fill="FFFFFF"/>
      <w:spacing w:after="0" w:line="317" w:lineRule="exact"/>
      <w:jc w:val="center"/>
      <w:outlineLvl w:val="2"/>
    </w:pPr>
    <w:rPr>
      <w:rFonts w:ascii="Times New Roman" w:hAnsi="Times New Roman" w:cs="Times New Roman"/>
      <w:b/>
      <w:bCs/>
      <w:sz w:val="27"/>
      <w:szCs w:val="27"/>
    </w:rPr>
  </w:style>
  <w:style w:type="paragraph" w:customStyle="1" w:styleId="42">
    <w:name w:val="Основной текст (4)"/>
    <w:basedOn w:val="a"/>
    <w:link w:val="41"/>
    <w:rsid w:val="002D205D"/>
    <w:pPr>
      <w:widowControl w:val="0"/>
      <w:shd w:val="clear" w:color="auto" w:fill="FFFFFF"/>
      <w:spacing w:after="0" w:line="317" w:lineRule="exact"/>
      <w:jc w:val="center"/>
    </w:pPr>
    <w:rPr>
      <w:rFonts w:ascii="Times New Roman" w:hAnsi="Times New Roman" w:cs="Times New Roman"/>
      <w:b/>
      <w:bCs/>
      <w:sz w:val="27"/>
      <w:szCs w:val="27"/>
    </w:rPr>
  </w:style>
  <w:style w:type="paragraph" w:customStyle="1" w:styleId="51">
    <w:name w:val="Основной текст (5)1"/>
    <w:basedOn w:val="a"/>
    <w:link w:val="5"/>
    <w:rsid w:val="002D205D"/>
    <w:pPr>
      <w:widowControl w:val="0"/>
      <w:shd w:val="clear" w:color="auto" w:fill="FFFFFF"/>
      <w:spacing w:after="0" w:line="509" w:lineRule="exact"/>
    </w:pPr>
    <w:rPr>
      <w:rFonts w:ascii="Times New Roman" w:hAnsi="Times New Roman" w:cs="Times New Roman"/>
      <w:sz w:val="26"/>
      <w:szCs w:val="26"/>
    </w:rPr>
  </w:style>
  <w:style w:type="paragraph" w:customStyle="1" w:styleId="aff2">
    <w:name w:val="Подпись к картинке"/>
    <w:basedOn w:val="a"/>
    <w:link w:val="Exact"/>
    <w:rsid w:val="002D205D"/>
    <w:pPr>
      <w:widowControl w:val="0"/>
      <w:shd w:val="clear" w:color="auto" w:fill="FFFFFF"/>
      <w:spacing w:after="0" w:line="240" w:lineRule="atLeast"/>
    </w:pPr>
    <w:rPr>
      <w:rFonts w:ascii="Times New Roman" w:hAnsi="Times New Roman" w:cs="Times New Roman"/>
      <w:spacing w:val="3"/>
    </w:rPr>
  </w:style>
  <w:style w:type="paragraph" w:customStyle="1" w:styleId="44">
    <w:name w:val="Заголовок №4"/>
    <w:basedOn w:val="a"/>
    <w:link w:val="43"/>
    <w:rsid w:val="002D205D"/>
    <w:pPr>
      <w:widowControl w:val="0"/>
      <w:shd w:val="clear" w:color="auto" w:fill="FFFFFF"/>
      <w:spacing w:after="0" w:line="394" w:lineRule="exact"/>
      <w:outlineLvl w:val="3"/>
    </w:pPr>
    <w:rPr>
      <w:rFonts w:ascii="Times New Roman" w:hAnsi="Times New Roman" w:cs="Times New Roman"/>
      <w:sz w:val="23"/>
      <w:szCs w:val="23"/>
    </w:rPr>
  </w:style>
  <w:style w:type="paragraph" w:customStyle="1" w:styleId="53">
    <w:name w:val="Заголовок №5"/>
    <w:basedOn w:val="a"/>
    <w:link w:val="52"/>
    <w:rsid w:val="002D205D"/>
    <w:pPr>
      <w:widowControl w:val="0"/>
      <w:shd w:val="clear" w:color="auto" w:fill="FFFFFF"/>
      <w:spacing w:after="0" w:line="394" w:lineRule="exact"/>
      <w:ind w:firstLine="860"/>
      <w:outlineLvl w:val="4"/>
    </w:pPr>
    <w:rPr>
      <w:rFonts w:ascii="Times New Roman" w:hAnsi="Times New Roman" w:cs="Times New Roman"/>
      <w:b/>
      <w:bCs/>
      <w:sz w:val="27"/>
      <w:szCs w:val="27"/>
    </w:rPr>
  </w:style>
  <w:style w:type="paragraph" w:customStyle="1" w:styleId="60">
    <w:name w:val="Основной текст (6)"/>
    <w:basedOn w:val="a"/>
    <w:link w:val="6"/>
    <w:rsid w:val="002D205D"/>
    <w:pPr>
      <w:widowControl w:val="0"/>
      <w:shd w:val="clear" w:color="auto" w:fill="FFFFFF"/>
      <w:spacing w:before="300" w:after="240" w:line="274" w:lineRule="exact"/>
      <w:ind w:hanging="1540"/>
    </w:pPr>
    <w:rPr>
      <w:rFonts w:ascii="Times New Roman" w:hAnsi="Times New Roman" w:cs="Times New Roman"/>
      <w:b/>
      <w:bCs/>
      <w:sz w:val="23"/>
      <w:szCs w:val="23"/>
    </w:rPr>
  </w:style>
  <w:style w:type="paragraph" w:customStyle="1" w:styleId="62">
    <w:name w:val="Заголовок №6"/>
    <w:basedOn w:val="a"/>
    <w:link w:val="61"/>
    <w:rsid w:val="002D205D"/>
    <w:pPr>
      <w:widowControl w:val="0"/>
      <w:shd w:val="clear" w:color="auto" w:fill="FFFFFF"/>
      <w:spacing w:before="240" w:after="0" w:line="274" w:lineRule="exact"/>
      <w:outlineLvl w:val="5"/>
    </w:pPr>
    <w:rPr>
      <w:rFonts w:ascii="Times New Roman" w:hAnsi="Times New Roman" w:cs="Times New Roman"/>
      <w:b/>
      <w:bCs/>
      <w:sz w:val="23"/>
      <w:szCs w:val="23"/>
    </w:rPr>
  </w:style>
  <w:style w:type="paragraph" w:customStyle="1" w:styleId="15">
    <w:name w:val="Колонтитул1"/>
    <w:basedOn w:val="a"/>
    <w:link w:val="aff3"/>
    <w:rsid w:val="002D205D"/>
    <w:pPr>
      <w:widowControl w:val="0"/>
      <w:shd w:val="clear" w:color="auto" w:fill="FFFFFF"/>
      <w:spacing w:after="0" w:line="240" w:lineRule="atLeast"/>
    </w:pPr>
    <w:rPr>
      <w:rFonts w:ascii="Times New Roman" w:hAnsi="Times New Roman" w:cs="Times New Roman"/>
      <w:sz w:val="23"/>
      <w:szCs w:val="23"/>
    </w:rPr>
  </w:style>
  <w:style w:type="paragraph" w:customStyle="1" w:styleId="70">
    <w:name w:val="Основной текст (7)"/>
    <w:basedOn w:val="a"/>
    <w:link w:val="7"/>
    <w:rsid w:val="002D205D"/>
    <w:pPr>
      <w:widowControl w:val="0"/>
      <w:shd w:val="clear" w:color="auto" w:fill="FFFFFF"/>
      <w:spacing w:after="0" w:line="240" w:lineRule="atLeast"/>
      <w:jc w:val="both"/>
    </w:pPr>
    <w:rPr>
      <w:rFonts w:ascii="Times New Roman" w:hAnsi="Times New Roman" w:cs="Times New Roman"/>
      <w:sz w:val="15"/>
      <w:szCs w:val="15"/>
    </w:rPr>
  </w:style>
  <w:style w:type="paragraph" w:customStyle="1" w:styleId="810">
    <w:name w:val="Основной текст (8)1"/>
    <w:basedOn w:val="a"/>
    <w:link w:val="81"/>
    <w:rsid w:val="002D205D"/>
    <w:pPr>
      <w:widowControl w:val="0"/>
      <w:shd w:val="clear" w:color="auto" w:fill="FFFFFF"/>
      <w:spacing w:after="0" w:line="259" w:lineRule="exact"/>
      <w:jc w:val="both"/>
    </w:pPr>
    <w:rPr>
      <w:rFonts w:ascii="Times New Roman" w:hAnsi="Times New Roman" w:cs="Times New Roman"/>
    </w:rPr>
  </w:style>
  <w:style w:type="paragraph" w:customStyle="1" w:styleId="90">
    <w:name w:val="Основной текст (9)"/>
    <w:basedOn w:val="a"/>
    <w:link w:val="9"/>
    <w:rsid w:val="002D205D"/>
    <w:pPr>
      <w:widowControl w:val="0"/>
      <w:shd w:val="clear" w:color="auto" w:fill="FFFFFF"/>
      <w:spacing w:before="120" w:after="120" w:line="240" w:lineRule="atLeast"/>
      <w:jc w:val="both"/>
    </w:pPr>
    <w:rPr>
      <w:rFonts w:ascii="Times New Roman" w:hAnsi="Times New Roman" w:cs="Times New Roman"/>
      <w:spacing w:val="-10"/>
    </w:rPr>
  </w:style>
  <w:style w:type="paragraph" w:customStyle="1" w:styleId="27">
    <w:name w:val="Заголовок №2"/>
    <w:basedOn w:val="a"/>
    <w:link w:val="26"/>
    <w:rsid w:val="002D205D"/>
    <w:pPr>
      <w:widowControl w:val="0"/>
      <w:shd w:val="clear" w:color="auto" w:fill="FFFFFF"/>
      <w:spacing w:after="0" w:line="240" w:lineRule="atLeast"/>
      <w:jc w:val="both"/>
      <w:outlineLvl w:val="1"/>
    </w:pPr>
    <w:rPr>
      <w:rFonts w:ascii="Times New Roman" w:hAnsi="Times New Roman" w:cs="Times New Roman"/>
      <w:b/>
      <w:bCs/>
      <w:sz w:val="27"/>
      <w:szCs w:val="27"/>
    </w:rPr>
  </w:style>
  <w:style w:type="paragraph" w:customStyle="1" w:styleId="101">
    <w:name w:val="Основной текст (10)"/>
    <w:basedOn w:val="a"/>
    <w:link w:val="100"/>
    <w:rsid w:val="002D205D"/>
    <w:pPr>
      <w:widowControl w:val="0"/>
      <w:shd w:val="clear" w:color="auto" w:fill="FFFFFF"/>
      <w:spacing w:after="300" w:line="317" w:lineRule="exact"/>
      <w:jc w:val="both"/>
    </w:pPr>
    <w:rPr>
      <w:rFonts w:ascii="Times New Roman" w:hAnsi="Times New Roman" w:cs="Times New Roman"/>
      <w:sz w:val="23"/>
      <w:szCs w:val="23"/>
    </w:rPr>
  </w:style>
  <w:style w:type="paragraph" w:customStyle="1" w:styleId="113">
    <w:name w:val="Основной текст (11)"/>
    <w:basedOn w:val="a"/>
    <w:link w:val="112"/>
    <w:rsid w:val="002D205D"/>
    <w:pPr>
      <w:widowControl w:val="0"/>
      <w:shd w:val="clear" w:color="auto" w:fill="FFFFFF"/>
      <w:spacing w:before="300" w:after="0" w:line="259" w:lineRule="exact"/>
      <w:jc w:val="both"/>
    </w:pPr>
    <w:rPr>
      <w:rFonts w:ascii="Times New Roman" w:hAnsi="Times New Roman" w:cs="Times New Roman"/>
    </w:rPr>
  </w:style>
  <w:style w:type="paragraph" w:customStyle="1" w:styleId="ConsPlusTitle">
    <w:name w:val="ConsPlusTitle"/>
    <w:rsid w:val="002D205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7">
    <w:name w:val="Обычный (Интернет) Знак"/>
    <w:aliases w:val=" Знак Знак"/>
    <w:link w:val="a6"/>
    <w:uiPriority w:val="99"/>
    <w:rsid w:val="002D205D"/>
    <w:rPr>
      <w:rFonts w:ascii="Times New Roman" w:eastAsia="Times New Roman" w:hAnsi="Times New Roman" w:cs="Times New Roman"/>
      <w:sz w:val="24"/>
      <w:szCs w:val="24"/>
    </w:rPr>
  </w:style>
  <w:style w:type="character" w:customStyle="1" w:styleId="3pt">
    <w:name w:val="Основной текст + Полужирный;Интервал 3 pt"/>
    <w:rsid w:val="002D205D"/>
    <w:rPr>
      <w:rFonts w:ascii="Times New Roman" w:eastAsia="Times New Roman" w:hAnsi="Times New Roman" w:cs="Times New Roman"/>
      <w:b/>
      <w:bCs/>
      <w:i w:val="0"/>
      <w:iCs w:val="0"/>
      <w:smallCaps w:val="0"/>
      <w:strike w:val="0"/>
      <w:color w:val="000000"/>
      <w:spacing w:val="60"/>
      <w:w w:val="100"/>
      <w:position w:val="0"/>
      <w:sz w:val="27"/>
      <w:szCs w:val="27"/>
      <w:u w:val="none"/>
      <w:shd w:val="clear" w:color="auto" w:fill="FFFFFF"/>
      <w:lang w:val="ru-RU"/>
    </w:rPr>
  </w:style>
  <w:style w:type="character" w:customStyle="1" w:styleId="4FrankRuehl12pt">
    <w:name w:val="Основной текст (4) + FrankRuehl;12 pt;Не полужирный"/>
    <w:rsid w:val="002D205D"/>
    <w:rPr>
      <w:rFonts w:ascii="FrankRuehl" w:eastAsia="FrankRuehl" w:hAnsi="FrankRuehl" w:cs="FrankRuehl"/>
      <w:b/>
      <w:bCs/>
      <w:i w:val="0"/>
      <w:iCs w:val="0"/>
      <w:smallCaps w:val="0"/>
      <w:strike w:val="0"/>
      <w:color w:val="000000"/>
      <w:spacing w:val="0"/>
      <w:w w:val="100"/>
      <w:position w:val="0"/>
      <w:sz w:val="24"/>
      <w:szCs w:val="24"/>
      <w:u w:val="none"/>
      <w:lang w:val="ru-RU"/>
    </w:rPr>
  </w:style>
  <w:style w:type="character" w:customStyle="1" w:styleId="412pt">
    <w:name w:val="Основной текст (4) + 12 pt;Не полужирный"/>
    <w:rsid w:val="002D205D"/>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numbering" w:customStyle="1" w:styleId="16">
    <w:name w:val="Нет списка1"/>
    <w:next w:val="a2"/>
    <w:uiPriority w:val="99"/>
    <w:semiHidden/>
    <w:unhideWhenUsed/>
    <w:rsid w:val="002D205D"/>
  </w:style>
  <w:style w:type="paragraph" w:customStyle="1" w:styleId="17">
    <w:name w:val="Обычный1"/>
    <w:rsid w:val="002D205D"/>
    <w:pPr>
      <w:snapToGrid w:val="0"/>
      <w:spacing w:after="0" w:line="240" w:lineRule="auto"/>
    </w:pPr>
    <w:rPr>
      <w:rFonts w:ascii="Times New Roman" w:eastAsia="Times New Roman" w:hAnsi="Times New Roman" w:cs="Times New Roman"/>
      <w:sz w:val="28"/>
      <w:szCs w:val="20"/>
    </w:rPr>
  </w:style>
  <w:style w:type="paragraph" w:customStyle="1" w:styleId="aff5">
    <w:name w:val="Знак Знак Знак Знак"/>
    <w:basedOn w:val="a"/>
    <w:rsid w:val="002D205D"/>
    <w:pPr>
      <w:spacing w:after="160" w:line="240" w:lineRule="exact"/>
    </w:pPr>
    <w:rPr>
      <w:rFonts w:ascii="Tahoma" w:eastAsia="Times New Roman" w:hAnsi="Tahoma" w:cs="Tahoma"/>
      <w:sz w:val="20"/>
      <w:szCs w:val="20"/>
      <w:lang w:val="en-US" w:eastAsia="en-US"/>
    </w:rPr>
  </w:style>
  <w:style w:type="table" w:customStyle="1" w:styleId="18">
    <w:name w:val="Сетка таблицы1"/>
    <w:basedOn w:val="a1"/>
    <w:next w:val="af7"/>
    <w:uiPriority w:val="59"/>
    <w:rsid w:val="002D20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2D205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D205D"/>
    <w:pPr>
      <w:widowControl w:val="0"/>
      <w:autoSpaceDE w:val="0"/>
      <w:autoSpaceDN w:val="0"/>
      <w:adjustRightInd w:val="0"/>
      <w:spacing w:after="0" w:line="240" w:lineRule="auto"/>
    </w:pPr>
    <w:rPr>
      <w:rFonts w:ascii="Calibri" w:eastAsia="Times New Roman" w:hAnsi="Calibri" w:cs="Calibri"/>
    </w:rPr>
  </w:style>
  <w:style w:type="character" w:customStyle="1" w:styleId="20">
    <w:name w:val="Заголовок 2 Знак"/>
    <w:basedOn w:val="a0"/>
    <w:link w:val="2"/>
    <w:rsid w:val="002D205D"/>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2D20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5">
    <w:name w:val="Заголовок 11"/>
    <w:basedOn w:val="a"/>
    <w:next w:val="a"/>
    <w:qFormat/>
    <w:rsid w:val="008C75A3"/>
    <w:pPr>
      <w:keepNext/>
      <w:spacing w:after="0" w:line="240" w:lineRule="auto"/>
      <w:jc w:val="both"/>
      <w:outlineLvl w:val="0"/>
    </w:pPr>
    <w:rPr>
      <w:rFonts w:ascii="Times New Roman" w:eastAsia="Times New Roman" w:hAnsi="Times New Roman" w:cs="Times New Roman"/>
      <w:b/>
      <w:sz w:val="28"/>
      <w:szCs w:val="20"/>
    </w:rPr>
  </w:style>
  <w:style w:type="character" w:customStyle="1" w:styleId="19">
    <w:name w:val="Гиперссылка1"/>
    <w:semiHidden/>
    <w:rsid w:val="002367DD"/>
    <w:rPr>
      <w:rFonts w:ascii="Times New Roman" w:hAnsi="Times New Roman"/>
      <w:color w:val="0000FF"/>
      <w:u w:val="single"/>
    </w:rPr>
  </w:style>
  <w:style w:type="paragraph" w:customStyle="1" w:styleId="1a">
    <w:name w:val="Обычный (веб)1"/>
    <w:basedOn w:val="a"/>
    <w:rsid w:val="002367DD"/>
    <w:pPr>
      <w:spacing w:after="0" w:line="240" w:lineRule="auto"/>
    </w:pPr>
    <w:rPr>
      <w:rFonts w:ascii="Times New Roman" w:eastAsia="Calibri" w:hAnsi="Times New Roman" w:cs="Times New Roman"/>
      <w:sz w:val="20"/>
      <w:szCs w:val="20"/>
    </w:rPr>
  </w:style>
  <w:style w:type="paragraph" w:styleId="aff6">
    <w:name w:val="Block Text"/>
    <w:basedOn w:val="a"/>
    <w:uiPriority w:val="99"/>
    <w:unhideWhenUsed/>
    <w:rsid w:val="008F5293"/>
    <w:pPr>
      <w:spacing w:after="0" w:line="240" w:lineRule="auto"/>
      <w:ind w:left="-851" w:right="-1050"/>
      <w:jc w:val="both"/>
    </w:pPr>
    <w:rPr>
      <w:rFonts w:ascii="Arial" w:eastAsia="Times New Roman" w:hAnsi="Arial" w:cs="Arial"/>
      <w:sz w:val="28"/>
      <w:szCs w:val="28"/>
    </w:rPr>
  </w:style>
  <w:style w:type="paragraph" w:customStyle="1" w:styleId="aff7">
    <w:name w:val="Таблицы (моноширинный)"/>
    <w:basedOn w:val="a"/>
    <w:next w:val="a"/>
    <w:uiPriority w:val="99"/>
    <w:rsid w:val="008F529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f8">
    <w:name w:val="Цветовое выделение"/>
    <w:rsid w:val="008F5293"/>
    <w:rPr>
      <w:b/>
      <w:bCs/>
      <w:color w:val="000080"/>
      <w:sz w:val="20"/>
      <w:szCs w:val="20"/>
    </w:rPr>
  </w:style>
  <w:style w:type="paragraph" w:customStyle="1" w:styleId="aff9">
    <w:basedOn w:val="a"/>
    <w:next w:val="ac"/>
    <w:link w:val="affa"/>
    <w:qFormat/>
    <w:rsid w:val="008F5293"/>
    <w:pPr>
      <w:spacing w:after="0" w:line="240" w:lineRule="auto"/>
      <w:jc w:val="center"/>
    </w:pPr>
    <w:rPr>
      <w:b/>
      <w:bCs/>
      <w:sz w:val="28"/>
      <w:szCs w:val="24"/>
      <w:lang w:eastAsia="ar-SA"/>
    </w:rPr>
  </w:style>
  <w:style w:type="character" w:customStyle="1" w:styleId="affa">
    <w:name w:val="Название Знак"/>
    <w:basedOn w:val="a0"/>
    <w:link w:val="aff9"/>
    <w:rsid w:val="008F5293"/>
    <w:rPr>
      <w:b/>
      <w:bCs/>
      <w:sz w:val="28"/>
      <w:szCs w:val="24"/>
      <w:lang w:eastAsia="ar-SA"/>
    </w:rPr>
  </w:style>
  <w:style w:type="paragraph" w:customStyle="1" w:styleId="1b">
    <w:name w:val="Заголовок1"/>
    <w:basedOn w:val="a"/>
    <w:next w:val="af5"/>
    <w:qFormat/>
    <w:rsid w:val="008F5293"/>
    <w:pPr>
      <w:keepNext/>
      <w:suppressAutoHyphens/>
      <w:spacing w:before="240" w:after="120"/>
    </w:pPr>
    <w:rPr>
      <w:rFonts w:ascii="Liberation Sans" w:eastAsia="Microsoft YaHei" w:hAnsi="Liberation Sans" w:cs="Arial"/>
      <w:sz w:val="28"/>
      <w:szCs w:val="28"/>
    </w:rPr>
  </w:style>
  <w:style w:type="table" w:customStyle="1" w:styleId="TableGrid">
    <w:name w:val="TableGrid"/>
    <w:rsid w:val="00B214E5"/>
    <w:pPr>
      <w:spacing w:after="0" w:line="240" w:lineRule="auto"/>
    </w:pPr>
    <w:tblPr>
      <w:tblCellMar>
        <w:top w:w="0" w:type="dxa"/>
        <w:left w:w="0" w:type="dxa"/>
        <w:bottom w:w="0" w:type="dxa"/>
        <w:right w:w="0" w:type="dxa"/>
      </w:tblCellMar>
    </w:tblPr>
  </w:style>
  <w:style w:type="numbering" w:customStyle="1" w:styleId="29">
    <w:name w:val="Нет списка2"/>
    <w:next w:val="a2"/>
    <w:semiHidden/>
    <w:rsid w:val="00DA569F"/>
  </w:style>
  <w:style w:type="paragraph" w:customStyle="1" w:styleId="affb">
    <w:name w:val="Знак"/>
    <w:basedOn w:val="a"/>
    <w:rsid w:val="00DA569F"/>
    <w:pPr>
      <w:spacing w:after="160" w:line="240" w:lineRule="exact"/>
    </w:pPr>
    <w:rPr>
      <w:rFonts w:ascii="Verdana" w:eastAsia="Times New Roman" w:hAnsi="Verdana" w:cs="Times New Roman"/>
      <w:sz w:val="20"/>
      <w:szCs w:val="20"/>
      <w:lang w:val="en-US" w:eastAsia="en-US"/>
    </w:rPr>
  </w:style>
  <w:style w:type="character" w:customStyle="1" w:styleId="f">
    <w:name w:val="f"/>
    <w:basedOn w:val="a0"/>
    <w:rsid w:val="00DA569F"/>
  </w:style>
  <w:style w:type="paragraph" w:styleId="affc">
    <w:name w:val="Body Text Indent"/>
    <w:basedOn w:val="a"/>
    <w:link w:val="affd"/>
    <w:unhideWhenUsed/>
    <w:rsid w:val="00DA569F"/>
    <w:pPr>
      <w:spacing w:after="120" w:line="240" w:lineRule="auto"/>
      <w:ind w:left="283"/>
    </w:pPr>
    <w:rPr>
      <w:rFonts w:ascii="Times New Roman" w:eastAsia="Times New Roman" w:hAnsi="Times New Roman" w:cs="Times New Roman"/>
      <w:sz w:val="24"/>
      <w:szCs w:val="24"/>
    </w:rPr>
  </w:style>
  <w:style w:type="character" w:customStyle="1" w:styleId="affd">
    <w:name w:val="Основной текст с отступом Знак"/>
    <w:basedOn w:val="a0"/>
    <w:link w:val="affc"/>
    <w:rsid w:val="00DA569F"/>
    <w:rPr>
      <w:rFonts w:ascii="Times New Roman" w:eastAsia="Times New Roman" w:hAnsi="Times New Roman" w:cs="Times New Roman"/>
      <w:sz w:val="24"/>
      <w:szCs w:val="24"/>
    </w:rPr>
  </w:style>
  <w:style w:type="paragraph" w:customStyle="1" w:styleId="1c">
    <w:name w:val="Стиль1 Знак"/>
    <w:next w:val="3"/>
    <w:rsid w:val="00DA569F"/>
    <w:pPr>
      <w:autoSpaceDE w:val="0"/>
      <w:autoSpaceDN w:val="0"/>
      <w:adjustRightInd w:val="0"/>
      <w:spacing w:after="0" w:line="240" w:lineRule="auto"/>
      <w:ind w:right="-850" w:firstLine="540"/>
      <w:jc w:val="both"/>
    </w:pPr>
    <w:rPr>
      <w:rFonts w:ascii="Times New Roman" w:eastAsia="Times New Roman" w:hAnsi="Times New Roman" w:cs="Times New Roman"/>
      <w:sz w:val="28"/>
      <w:szCs w:val="28"/>
    </w:rPr>
  </w:style>
  <w:style w:type="paragraph" w:customStyle="1" w:styleId="ConsTitle">
    <w:name w:val="ConsTitle"/>
    <w:rsid w:val="00DA569F"/>
    <w:pPr>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a">
    <w:name w:val="Стиль2 Знак Знак Знак Знак Знак Знак Знак Знак Знак Знак Знак Знак Знак Знак Знак Знак Знак Знак Знак Знак Знак"/>
    <w:rsid w:val="00DA569F"/>
    <w:rPr>
      <w:rFonts w:ascii="Arial" w:hAnsi="Arial" w:cs="Arial" w:hint="default"/>
      <w:strike/>
      <w:sz w:val="28"/>
      <w:szCs w:val="28"/>
      <w:lang w:val="ru-RU" w:eastAsia="ru-RU"/>
    </w:rPr>
  </w:style>
  <w:style w:type="character" w:customStyle="1" w:styleId="apple-converted-space">
    <w:name w:val="apple-converted-space"/>
    <w:basedOn w:val="a0"/>
    <w:rsid w:val="00DA569F"/>
  </w:style>
  <w:style w:type="paragraph" w:styleId="3">
    <w:name w:val="List Bullet 3"/>
    <w:basedOn w:val="a"/>
    <w:rsid w:val="00DA569F"/>
    <w:pPr>
      <w:numPr>
        <w:numId w:val="43"/>
      </w:numPr>
      <w:tabs>
        <w:tab w:val="clear" w:pos="926"/>
      </w:tabs>
      <w:spacing w:after="0" w:line="240" w:lineRule="auto"/>
      <w:ind w:left="930" w:hanging="390"/>
      <w:contextualSpacing/>
    </w:pPr>
    <w:rPr>
      <w:rFonts w:ascii="Times New Roman" w:eastAsia="Times New Roman" w:hAnsi="Times New Roman" w:cs="Times New Roman"/>
      <w:sz w:val="24"/>
      <w:szCs w:val="24"/>
    </w:rPr>
  </w:style>
  <w:style w:type="character" w:styleId="affe">
    <w:name w:val="FollowedHyperlink"/>
    <w:basedOn w:val="a0"/>
    <w:uiPriority w:val="99"/>
    <w:semiHidden/>
    <w:unhideWhenUsed/>
    <w:rsid w:val="00484465"/>
    <w:rPr>
      <w:color w:val="954F72"/>
      <w:u w:val="single"/>
    </w:rPr>
  </w:style>
  <w:style w:type="paragraph" w:customStyle="1" w:styleId="msonormal0">
    <w:name w:val="msonormal"/>
    <w:basedOn w:val="a"/>
    <w:rsid w:val="00484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48446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5">
    <w:name w:val="xl65"/>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6">
    <w:name w:val="xl66"/>
    <w:basedOn w:val="a"/>
    <w:rsid w:val="004844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7">
    <w:name w:val="xl67"/>
    <w:basedOn w:val="a"/>
    <w:rsid w:val="004844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a"/>
    <w:rsid w:val="004844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69">
    <w:name w:val="xl69"/>
    <w:basedOn w:val="a"/>
    <w:rsid w:val="004844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70">
    <w:name w:val="xl70"/>
    <w:basedOn w:val="a"/>
    <w:rsid w:val="0048446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FFFF"/>
      <w:sz w:val="16"/>
      <w:szCs w:val="16"/>
    </w:rPr>
  </w:style>
  <w:style w:type="paragraph" w:customStyle="1" w:styleId="xl71">
    <w:name w:val="xl71"/>
    <w:basedOn w:val="a"/>
    <w:rsid w:val="0048446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FFFF"/>
      <w:sz w:val="16"/>
      <w:szCs w:val="16"/>
    </w:rPr>
  </w:style>
  <w:style w:type="paragraph" w:customStyle="1" w:styleId="xl72">
    <w:name w:val="xl72"/>
    <w:basedOn w:val="a"/>
    <w:rsid w:val="004844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73">
    <w:name w:val="xl73"/>
    <w:basedOn w:val="a"/>
    <w:rsid w:val="0048446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a"/>
    <w:rsid w:val="0048446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a"/>
    <w:rsid w:val="00484465"/>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a"/>
    <w:rsid w:val="0048446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7">
    <w:name w:val="xl77"/>
    <w:basedOn w:val="a"/>
    <w:rsid w:val="0048446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8">
    <w:name w:val="xl78"/>
    <w:basedOn w:val="a"/>
    <w:rsid w:val="00484465"/>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9">
    <w:name w:val="xl79"/>
    <w:basedOn w:val="a"/>
    <w:rsid w:val="0048446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0">
    <w:name w:val="xl80"/>
    <w:basedOn w:val="a"/>
    <w:rsid w:val="0048446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1">
    <w:name w:val="xl81"/>
    <w:basedOn w:val="a"/>
    <w:rsid w:val="0048446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2">
    <w:name w:val="xl82"/>
    <w:basedOn w:val="a"/>
    <w:rsid w:val="0048446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3">
    <w:name w:val="xl83"/>
    <w:basedOn w:val="a"/>
    <w:rsid w:val="00484465"/>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4">
    <w:name w:val="xl84"/>
    <w:basedOn w:val="a"/>
    <w:rsid w:val="00484465"/>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5">
    <w:name w:val="xl85"/>
    <w:basedOn w:val="a"/>
    <w:rsid w:val="0048446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6">
    <w:name w:val="xl86"/>
    <w:basedOn w:val="a"/>
    <w:rsid w:val="004844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7">
    <w:name w:val="xl87"/>
    <w:basedOn w:val="a"/>
    <w:rsid w:val="004844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4844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
    <w:rsid w:val="004844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
    <w:rsid w:val="004844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48446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2">
    <w:name w:val="xl92"/>
    <w:basedOn w:val="a"/>
    <w:rsid w:val="00484465"/>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3">
    <w:name w:val="xl93"/>
    <w:basedOn w:val="a"/>
    <w:rsid w:val="0048446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48446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a"/>
    <w:rsid w:val="0048446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6">
    <w:name w:val="xl96"/>
    <w:basedOn w:val="a"/>
    <w:rsid w:val="0048446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484465"/>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484465"/>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9">
    <w:name w:val="xl99"/>
    <w:basedOn w:val="a"/>
    <w:rsid w:val="0048446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0">
    <w:name w:val="xl100"/>
    <w:basedOn w:val="a"/>
    <w:rsid w:val="0048446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1">
    <w:name w:val="xl101"/>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2">
    <w:name w:val="xl102"/>
    <w:basedOn w:val="a"/>
    <w:rsid w:val="0048446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3">
    <w:name w:val="xl103"/>
    <w:basedOn w:val="a"/>
    <w:rsid w:val="004844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04">
    <w:name w:val="xl104"/>
    <w:basedOn w:val="a"/>
    <w:rsid w:val="0048446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5">
    <w:name w:val="xl105"/>
    <w:basedOn w:val="a"/>
    <w:rsid w:val="0048446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6">
    <w:name w:val="xl106"/>
    <w:basedOn w:val="a"/>
    <w:rsid w:val="00484465"/>
    <w:pP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07">
    <w:name w:val="xl107"/>
    <w:basedOn w:val="a"/>
    <w:rsid w:val="00484465"/>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08">
    <w:name w:val="xl108"/>
    <w:basedOn w:val="a"/>
    <w:rsid w:val="004844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9">
    <w:name w:val="xl109"/>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10">
    <w:name w:val="xl110"/>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1">
    <w:name w:val="xl111"/>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2">
    <w:name w:val="xl112"/>
    <w:basedOn w:val="a"/>
    <w:rsid w:val="0048446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13">
    <w:name w:val="xl113"/>
    <w:basedOn w:val="a"/>
    <w:rsid w:val="00484465"/>
    <w:pP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4">
    <w:name w:val="xl114"/>
    <w:basedOn w:val="a"/>
    <w:rsid w:val="00484465"/>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15">
    <w:name w:val="xl115"/>
    <w:basedOn w:val="a"/>
    <w:rsid w:val="00484465"/>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484465"/>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7">
    <w:name w:val="xl117"/>
    <w:basedOn w:val="a"/>
    <w:rsid w:val="0048446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8">
    <w:name w:val="xl118"/>
    <w:basedOn w:val="a"/>
    <w:rsid w:val="00484465"/>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48446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0">
    <w:name w:val="xl120"/>
    <w:basedOn w:val="a"/>
    <w:rsid w:val="00484465"/>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21">
    <w:name w:val="xl121"/>
    <w:basedOn w:val="a"/>
    <w:rsid w:val="00484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484465"/>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48446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4">
    <w:name w:val="xl124"/>
    <w:basedOn w:val="a"/>
    <w:rsid w:val="0048446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5">
    <w:name w:val="xl125"/>
    <w:basedOn w:val="a"/>
    <w:rsid w:val="00484465"/>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6">
    <w:name w:val="xl126"/>
    <w:basedOn w:val="a"/>
    <w:rsid w:val="0048446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7">
    <w:name w:val="xl127"/>
    <w:basedOn w:val="a"/>
    <w:rsid w:val="0048446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8">
    <w:name w:val="xl128"/>
    <w:basedOn w:val="a"/>
    <w:rsid w:val="00484465"/>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9">
    <w:name w:val="xl129"/>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0">
    <w:name w:val="xl130"/>
    <w:basedOn w:val="a"/>
    <w:rsid w:val="0048446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1">
    <w:name w:val="xl131"/>
    <w:basedOn w:val="a"/>
    <w:rsid w:val="00484465"/>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2">
    <w:name w:val="xl132"/>
    <w:basedOn w:val="a"/>
    <w:rsid w:val="0048446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3">
    <w:name w:val="xl133"/>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34">
    <w:name w:val="xl134"/>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35">
    <w:name w:val="xl135"/>
    <w:basedOn w:val="a"/>
    <w:rsid w:val="0048446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6">
    <w:name w:val="xl136"/>
    <w:basedOn w:val="a"/>
    <w:rsid w:val="0048446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7">
    <w:name w:val="xl137"/>
    <w:basedOn w:val="a"/>
    <w:rsid w:val="0048446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8">
    <w:name w:val="xl138"/>
    <w:basedOn w:val="a"/>
    <w:rsid w:val="0048446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9">
    <w:name w:val="xl139"/>
    <w:basedOn w:val="a"/>
    <w:rsid w:val="00484465"/>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40">
    <w:name w:val="xl140"/>
    <w:basedOn w:val="a"/>
    <w:rsid w:val="00484465"/>
    <w:pP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41">
    <w:name w:val="xl141"/>
    <w:basedOn w:val="a"/>
    <w:rsid w:val="0048446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42">
    <w:name w:val="xl142"/>
    <w:basedOn w:val="a"/>
    <w:rsid w:val="0048446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3">
    <w:name w:val="xl143"/>
    <w:basedOn w:val="a"/>
    <w:rsid w:val="0048446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4">
    <w:name w:val="xl144"/>
    <w:basedOn w:val="a"/>
    <w:rsid w:val="0048446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5">
    <w:name w:val="xl145"/>
    <w:basedOn w:val="a"/>
    <w:rsid w:val="0048446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6">
    <w:name w:val="xl146"/>
    <w:basedOn w:val="a"/>
    <w:rsid w:val="0048446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7">
    <w:name w:val="xl147"/>
    <w:basedOn w:val="a"/>
    <w:rsid w:val="0048446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8">
    <w:name w:val="xl148"/>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9">
    <w:name w:val="xl149"/>
    <w:basedOn w:val="a"/>
    <w:rsid w:val="00484465"/>
    <w:pP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50">
    <w:name w:val="xl150"/>
    <w:basedOn w:val="a"/>
    <w:rsid w:val="00484465"/>
    <w:pP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1">
    <w:name w:val="xl151"/>
    <w:basedOn w:val="a"/>
    <w:rsid w:val="00484465"/>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
    <w:rsid w:val="0048446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4">
    <w:name w:val="xl154"/>
    <w:basedOn w:val="a"/>
    <w:rsid w:val="0048446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55">
    <w:name w:val="xl155"/>
    <w:basedOn w:val="a"/>
    <w:rsid w:val="00484465"/>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56">
    <w:name w:val="xl156"/>
    <w:basedOn w:val="a"/>
    <w:rsid w:val="00484465"/>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57">
    <w:name w:val="xl157"/>
    <w:basedOn w:val="a"/>
    <w:rsid w:val="00484465"/>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8">
    <w:name w:val="xl158"/>
    <w:basedOn w:val="a"/>
    <w:rsid w:val="0048446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59">
    <w:name w:val="xl159"/>
    <w:basedOn w:val="a"/>
    <w:rsid w:val="00484465"/>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60">
    <w:name w:val="xl160"/>
    <w:basedOn w:val="a"/>
    <w:rsid w:val="0048446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48446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4844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numbering" w:customStyle="1" w:styleId="37">
    <w:name w:val="Нет списка3"/>
    <w:next w:val="a2"/>
    <w:uiPriority w:val="99"/>
    <w:semiHidden/>
    <w:unhideWhenUsed/>
    <w:rsid w:val="00FE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8295">
      <w:bodyDiv w:val="1"/>
      <w:marLeft w:val="0"/>
      <w:marRight w:val="0"/>
      <w:marTop w:val="0"/>
      <w:marBottom w:val="0"/>
      <w:divBdr>
        <w:top w:val="none" w:sz="0" w:space="0" w:color="auto"/>
        <w:left w:val="none" w:sz="0" w:space="0" w:color="auto"/>
        <w:bottom w:val="none" w:sz="0" w:space="0" w:color="auto"/>
        <w:right w:val="none" w:sz="0" w:space="0" w:color="auto"/>
      </w:divBdr>
    </w:div>
    <w:div w:id="166671779">
      <w:bodyDiv w:val="1"/>
      <w:marLeft w:val="0"/>
      <w:marRight w:val="0"/>
      <w:marTop w:val="0"/>
      <w:marBottom w:val="0"/>
      <w:divBdr>
        <w:top w:val="none" w:sz="0" w:space="0" w:color="auto"/>
        <w:left w:val="none" w:sz="0" w:space="0" w:color="auto"/>
        <w:bottom w:val="none" w:sz="0" w:space="0" w:color="auto"/>
        <w:right w:val="none" w:sz="0" w:space="0" w:color="auto"/>
      </w:divBdr>
    </w:div>
    <w:div w:id="309024273">
      <w:bodyDiv w:val="1"/>
      <w:marLeft w:val="0"/>
      <w:marRight w:val="0"/>
      <w:marTop w:val="0"/>
      <w:marBottom w:val="0"/>
      <w:divBdr>
        <w:top w:val="none" w:sz="0" w:space="0" w:color="auto"/>
        <w:left w:val="none" w:sz="0" w:space="0" w:color="auto"/>
        <w:bottom w:val="none" w:sz="0" w:space="0" w:color="auto"/>
        <w:right w:val="none" w:sz="0" w:space="0" w:color="auto"/>
      </w:divBdr>
    </w:div>
    <w:div w:id="329715498">
      <w:bodyDiv w:val="1"/>
      <w:marLeft w:val="0"/>
      <w:marRight w:val="0"/>
      <w:marTop w:val="0"/>
      <w:marBottom w:val="0"/>
      <w:divBdr>
        <w:top w:val="none" w:sz="0" w:space="0" w:color="auto"/>
        <w:left w:val="none" w:sz="0" w:space="0" w:color="auto"/>
        <w:bottom w:val="none" w:sz="0" w:space="0" w:color="auto"/>
        <w:right w:val="none" w:sz="0" w:space="0" w:color="auto"/>
      </w:divBdr>
    </w:div>
    <w:div w:id="333457408">
      <w:bodyDiv w:val="1"/>
      <w:marLeft w:val="0"/>
      <w:marRight w:val="0"/>
      <w:marTop w:val="0"/>
      <w:marBottom w:val="0"/>
      <w:divBdr>
        <w:top w:val="none" w:sz="0" w:space="0" w:color="auto"/>
        <w:left w:val="none" w:sz="0" w:space="0" w:color="auto"/>
        <w:bottom w:val="none" w:sz="0" w:space="0" w:color="auto"/>
        <w:right w:val="none" w:sz="0" w:space="0" w:color="auto"/>
      </w:divBdr>
    </w:div>
    <w:div w:id="425613437">
      <w:bodyDiv w:val="1"/>
      <w:marLeft w:val="0"/>
      <w:marRight w:val="0"/>
      <w:marTop w:val="0"/>
      <w:marBottom w:val="0"/>
      <w:divBdr>
        <w:top w:val="none" w:sz="0" w:space="0" w:color="auto"/>
        <w:left w:val="none" w:sz="0" w:space="0" w:color="auto"/>
        <w:bottom w:val="none" w:sz="0" w:space="0" w:color="auto"/>
        <w:right w:val="none" w:sz="0" w:space="0" w:color="auto"/>
      </w:divBdr>
    </w:div>
    <w:div w:id="836992920">
      <w:bodyDiv w:val="1"/>
      <w:marLeft w:val="0"/>
      <w:marRight w:val="0"/>
      <w:marTop w:val="0"/>
      <w:marBottom w:val="0"/>
      <w:divBdr>
        <w:top w:val="none" w:sz="0" w:space="0" w:color="auto"/>
        <w:left w:val="none" w:sz="0" w:space="0" w:color="auto"/>
        <w:bottom w:val="none" w:sz="0" w:space="0" w:color="auto"/>
        <w:right w:val="none" w:sz="0" w:space="0" w:color="auto"/>
      </w:divBdr>
    </w:div>
    <w:div w:id="856046774">
      <w:bodyDiv w:val="1"/>
      <w:marLeft w:val="0"/>
      <w:marRight w:val="0"/>
      <w:marTop w:val="0"/>
      <w:marBottom w:val="0"/>
      <w:divBdr>
        <w:top w:val="none" w:sz="0" w:space="0" w:color="auto"/>
        <w:left w:val="none" w:sz="0" w:space="0" w:color="auto"/>
        <w:bottom w:val="none" w:sz="0" w:space="0" w:color="auto"/>
        <w:right w:val="none" w:sz="0" w:space="0" w:color="auto"/>
      </w:divBdr>
    </w:div>
    <w:div w:id="1286502986">
      <w:bodyDiv w:val="1"/>
      <w:marLeft w:val="0"/>
      <w:marRight w:val="0"/>
      <w:marTop w:val="0"/>
      <w:marBottom w:val="0"/>
      <w:divBdr>
        <w:top w:val="none" w:sz="0" w:space="0" w:color="auto"/>
        <w:left w:val="none" w:sz="0" w:space="0" w:color="auto"/>
        <w:bottom w:val="none" w:sz="0" w:space="0" w:color="auto"/>
        <w:right w:val="none" w:sz="0" w:space="0" w:color="auto"/>
      </w:divBdr>
    </w:div>
    <w:div w:id="1289051294">
      <w:bodyDiv w:val="1"/>
      <w:marLeft w:val="0"/>
      <w:marRight w:val="0"/>
      <w:marTop w:val="0"/>
      <w:marBottom w:val="0"/>
      <w:divBdr>
        <w:top w:val="none" w:sz="0" w:space="0" w:color="auto"/>
        <w:left w:val="none" w:sz="0" w:space="0" w:color="auto"/>
        <w:bottom w:val="none" w:sz="0" w:space="0" w:color="auto"/>
        <w:right w:val="none" w:sz="0" w:space="0" w:color="auto"/>
      </w:divBdr>
    </w:div>
    <w:div w:id="1680741179">
      <w:bodyDiv w:val="1"/>
      <w:marLeft w:val="0"/>
      <w:marRight w:val="0"/>
      <w:marTop w:val="0"/>
      <w:marBottom w:val="0"/>
      <w:divBdr>
        <w:top w:val="none" w:sz="0" w:space="0" w:color="auto"/>
        <w:left w:val="none" w:sz="0" w:space="0" w:color="auto"/>
        <w:bottom w:val="none" w:sz="0" w:space="0" w:color="auto"/>
        <w:right w:val="none" w:sz="0" w:space="0" w:color="auto"/>
      </w:divBdr>
    </w:div>
    <w:div w:id="18661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A83F80D3020FE70BB3920E3B8E38D3D27CF026976ACD306462C127CFCFAF7952ABD452F0X1E" TargetMode="External"/><Relationship Id="rId18" Type="http://schemas.openxmlformats.org/officeDocument/2006/relationships/hyperlink" Target="consultantplus://offline/ref=07A83F80D3020FE70BB3920E3B8E38D3D27CF026976ACD306462C127CFCFAF7952ABD4520850A5D1F8XFE" TargetMode="External"/><Relationship Id="rId26" Type="http://schemas.openxmlformats.org/officeDocument/2006/relationships/hyperlink" Target="consultantplus://offline/ref=07A83F80D3020FE70BB3920E3B8E38D3D27CF026976ACD306462C127CFCFAF7952ABD4520850A5D5F8X8E" TargetMode="External"/><Relationship Id="rId39" Type="http://schemas.openxmlformats.org/officeDocument/2006/relationships/hyperlink" Target="consultantplus://offline/ref=07A83F80D3020FE70BB3920E3B8E38D3D27CF026976ACD306462C127CFCFAF7952ABD4520850A5D2F8XEE" TargetMode="External"/><Relationship Id="rId21" Type="http://schemas.openxmlformats.org/officeDocument/2006/relationships/hyperlink" Target="consultantplus://offline/ref=07A83F80D3020FE70BB3920E3B8E38D3D27CF026976ACD306462C127CFCFAF7952ABD456F0XEE" TargetMode="External"/><Relationship Id="rId34" Type="http://schemas.openxmlformats.org/officeDocument/2006/relationships/hyperlink" Target="consultantplus://offline/ref=07A83F80D3020FE70BB3920E3B8E38D3D27CF026976ACD306462C127CFCFAF7952ABD4520850A6D7F8XBE" TargetMode="External"/><Relationship Id="rId42" Type="http://schemas.openxmlformats.org/officeDocument/2006/relationships/hyperlink" Target="consultantplus://offline/ref=07A83F80D3020FE70BB3920E3B8E38D3D27CF026976ACD306462C127CFCFAF7952ABD45208F5X2E" TargetMode="External"/><Relationship Id="rId47" Type="http://schemas.openxmlformats.org/officeDocument/2006/relationships/hyperlink" Target="consultantplus://offline/ref=07A83F80D3020FE70BB3920E3B8E38D3D27CF026976ACD306462C127CFCFAF7952ABD451F0XBE" TargetMode="External"/><Relationship Id="rId50" Type="http://schemas.openxmlformats.org/officeDocument/2006/relationships/hyperlink" Target="consultantplus://offline/ref=07A83F80D3020FE70BB3920E3B8E38D3D27CF026976ACD306462C127CFCFAF7952ABD4520850A5D5F8X8E" TargetMode="External"/><Relationship Id="rId55" Type="http://schemas.openxmlformats.org/officeDocument/2006/relationships/hyperlink" Target="consultantplus://offline/ref=07A83F80D3020FE70BB3920E3B8E38D3D27CF026976ACD306462C127CFCFAF7952ABD4520850A6D7F8XE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7A83F80D3020FE70BB3920E3B8E38D3D27CF026976ACD306462C127CFCFAF7952ABD451F0XBE" TargetMode="External"/><Relationship Id="rId20" Type="http://schemas.openxmlformats.org/officeDocument/2006/relationships/hyperlink" Target="consultantplus://offline/ref=07A83F80D3020FE70BB3920E3B8E38D3D27CF026976ACD306462C127CFCFAF7952ABD4520850A5D2F8XBE" TargetMode="External"/><Relationship Id="rId29" Type="http://schemas.openxmlformats.org/officeDocument/2006/relationships/hyperlink" Target="consultantplus://offline/ref=07A83F80D3020FE70BB3920E3B8E38D3D27CF026976ACD306462C127CFCFAF7952ABD4520850A5D6F8XDE" TargetMode="External"/><Relationship Id="rId41" Type="http://schemas.openxmlformats.org/officeDocument/2006/relationships/hyperlink" Target="consultantplus://offline/ref=07A83F80D3020FE70BB3920E3B8E38D3D27CF026976ACD306462C127CFCFAF7952ABD4520850A6D0F8XFE" TargetMode="External"/><Relationship Id="rId54" Type="http://schemas.openxmlformats.org/officeDocument/2006/relationships/hyperlink" Target="consultantplus://offline/ref=07A83F80D3020FE70BB3920E3B8E38D3D27CF026976ACD306462C127CFCFAF7952ABD4520850A6D7F8XB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A83F80D3020FE70BB3920E3B8E38D3D27CF026976ACD306462C127CFCFAF7952ABD4520850A4D9F8X8E" TargetMode="External"/><Relationship Id="rId24" Type="http://schemas.openxmlformats.org/officeDocument/2006/relationships/hyperlink" Target="consultantplus://offline/ref=07A83F80D3020FE70BB3920E3B8E38D3D27CF026976ACD306462C127CFCFAF7952ABD4520850A5D4F8XCE" TargetMode="External"/><Relationship Id="rId32" Type="http://schemas.openxmlformats.org/officeDocument/2006/relationships/hyperlink" Target="consultantplus://offline/ref=07A83F80D3020FE70BB3920E3B8E38D3D27CF026976ACD306462C127CFCFAF7952ABD4520850A6D4F8X8E" TargetMode="External"/><Relationship Id="rId37" Type="http://schemas.openxmlformats.org/officeDocument/2006/relationships/hyperlink" Target="consultantplus://offline/ref=07A83F80D3020FE70BB3920E3B8E38D3D27CF026976ACD306462C127CFCFAF7952ABD4520850A4D3F8XBE" TargetMode="External"/><Relationship Id="rId40" Type="http://schemas.openxmlformats.org/officeDocument/2006/relationships/hyperlink" Target="consultantplus://offline/ref=07A83F80D3020FE70BB3920E3B8E38D3D27CF026976ACD306462C127CFCFAF7952ABD457F0XEE" TargetMode="External"/><Relationship Id="rId45" Type="http://schemas.openxmlformats.org/officeDocument/2006/relationships/hyperlink" Target="consultantplus://offline/ref=07A83F80D3020FE70BB3920E3B8E38D3D27CF026976ACD306462C127CFCFAF7952ABD452F0X1E" TargetMode="External"/><Relationship Id="rId53" Type="http://schemas.openxmlformats.org/officeDocument/2006/relationships/hyperlink" Target="consultantplus://offline/ref=07A83F80D3020FE70BB3920E3B8E38D3D27CF026976ACD306462C127CFCFAF7952ABD45209F5X8E" TargetMode="External"/><Relationship Id="rId58" Type="http://schemas.openxmlformats.org/officeDocument/2006/relationships/hyperlink" Target="consultantplus://offline/ref=07A83F80D3020FE70BB3920E3B8E38D3D27CF026976ACD306462C127CFCFAF7952ABD4520AF5X9E" TargetMode="External"/><Relationship Id="rId5" Type="http://schemas.openxmlformats.org/officeDocument/2006/relationships/webSettings" Target="webSettings.xml"/><Relationship Id="rId15" Type="http://schemas.openxmlformats.org/officeDocument/2006/relationships/hyperlink" Target="consultantplus://offline/ref=07A83F80D3020FE70BB3920E3B8E38D3D27CF026976ACD306462C127CFCFAF7952ABD4520850A5D0F8X0E" TargetMode="External"/><Relationship Id="rId23" Type="http://schemas.openxmlformats.org/officeDocument/2006/relationships/hyperlink" Target="consultantplus://offline/ref=07A83F80D3020FE70BB3920E3B8E38D3D27CF026976ACD306462C127CFCFAF7952ABD4520850A5D4F8X9E" TargetMode="External"/><Relationship Id="rId28" Type="http://schemas.openxmlformats.org/officeDocument/2006/relationships/hyperlink" Target="consultantplus://offline/ref=07A83F80D3020FE70BB3920E3B8E38D3D27CF026976ACD306462C127CFCFAF7952ABD4520850A5D5F8XEE" TargetMode="External"/><Relationship Id="rId36" Type="http://schemas.openxmlformats.org/officeDocument/2006/relationships/hyperlink" Target="consultantplus://offline/ref=07A83F80D3020FE70BB3920E3B8E38D3D27CF026976ACD306462C127CFCFAF7952ABD4520AF5X0E" TargetMode="External"/><Relationship Id="rId49" Type="http://schemas.openxmlformats.org/officeDocument/2006/relationships/hyperlink" Target="consultantplus://offline/ref=07A83F80D3020FE70BB3920E3B8E38D3D27CF026976ACD306462C127CFCFAF7952ABD4520850A5D4F8XCE" TargetMode="External"/><Relationship Id="rId57" Type="http://schemas.openxmlformats.org/officeDocument/2006/relationships/hyperlink" Target="consultantplus://offline/ref=07A83F80D3020FE70BB3920E3B8E38D3D27CF026976ACD306462C127CFCFAF7952ABD4520850A5D0F8XDE" TargetMode="External"/><Relationship Id="rId61" Type="http://schemas.openxmlformats.org/officeDocument/2006/relationships/hyperlink" Target="https://pravo-search.minjust.ru/bigs/showDocument.html?id=9CF2F1C3-393D-4051-A52D-9923B0E51C0C" TargetMode="External"/><Relationship Id="rId10" Type="http://schemas.openxmlformats.org/officeDocument/2006/relationships/hyperlink" Target="consultantplus://offline/ref=07A83F80D3020FE70BB3920E3B8E38D3D27CF026976ACD306462C127CFCFAF7952ABD4520850A4D1F8X9E" TargetMode="External"/><Relationship Id="rId19" Type="http://schemas.openxmlformats.org/officeDocument/2006/relationships/hyperlink" Target="consultantplus://offline/ref=07A83F80D3020FE70BB3920E3B8E38D3D27CF026976ACD306462C127CFCFAF7952ABD4520850A5D2F8X8E" TargetMode="External"/><Relationship Id="rId31" Type="http://schemas.openxmlformats.org/officeDocument/2006/relationships/hyperlink" Target="consultantplus://offline/ref=07A83F80D3020FE70BB3920E3B8E38D3D27CF026976ACD306462C127CFCFAF7952ABD45208F5X5E" TargetMode="External"/><Relationship Id="rId44" Type="http://schemas.openxmlformats.org/officeDocument/2006/relationships/hyperlink" Target="consultantplus://offline/ref=07A83F80D3020FE70BB3920E3B8E38D3D27CF026976ACD306462C127CFCFAF7952ABD4F5X1E" TargetMode="External"/><Relationship Id="rId52" Type="http://schemas.openxmlformats.org/officeDocument/2006/relationships/hyperlink" Target="consultantplus://offline/ref=07A83F80D3020FE70BB3920E3B8E38D3D27CF026976ACD306462C127CFCFAF7952ABD4520850A6D4F8X8E" TargetMode="External"/><Relationship Id="rId60" Type="http://schemas.openxmlformats.org/officeDocument/2006/relationships/hyperlink" Target="https://pravo-search.minjust.ru/bigs/showDocument.html?id=B11798FF-43B9-49DB-B06C-4223F9D555E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07A83F80D3020FE70BB3920E3B8E38D3D27CF026976ACD306462C127CFCFAF7952ABD4520850A5D0F8XDE" TargetMode="External"/><Relationship Id="rId22" Type="http://schemas.openxmlformats.org/officeDocument/2006/relationships/hyperlink" Target="consultantplus://offline/ref=07A83F80D3020FE70BB3920E3B8E38D3D27CF026976ACD306462C127CFCFAF7952ABD456F0X1E" TargetMode="External"/><Relationship Id="rId27" Type="http://schemas.openxmlformats.org/officeDocument/2006/relationships/hyperlink" Target="consultantplus://offline/ref=07A83F80D3020FE70BB3920E3B8E38D3D27CF026976ACD306462C127CFCFAF7952ABD4520850A5D5F8XBE" TargetMode="External"/><Relationship Id="rId30" Type="http://schemas.openxmlformats.org/officeDocument/2006/relationships/hyperlink" Target="consultantplus://offline/ref=07A83F80D3020FE70BB3920E3B8E38D3D27CF026976ACD306462C127CFCFAF7952ABD4520850A6D0F8XCE" TargetMode="External"/><Relationship Id="rId35" Type="http://schemas.openxmlformats.org/officeDocument/2006/relationships/hyperlink" Target="consultantplus://offline/ref=07A83F80D3020FE70BB3920E3B8E38D3D27CF026976ACD306462C127CFCFAF7952ABD4520850A6D7F8XEE" TargetMode="External"/><Relationship Id="rId43" Type="http://schemas.openxmlformats.org/officeDocument/2006/relationships/hyperlink" Target="consultantplus://offline/ref=07A83F80D3020FE70BB3920E3B8E38D3D27CF026976ACD306462C127CFCFAF7952ABD4520850A4D1F8X9E" TargetMode="External"/><Relationship Id="rId48" Type="http://schemas.openxmlformats.org/officeDocument/2006/relationships/hyperlink" Target="consultantplus://offline/ref=07A83F80D3020FE70BB3920E3B8E38D3D27CF026976ACD306462C127CFCFAF7952ABD450F0XAE" TargetMode="External"/><Relationship Id="rId56" Type="http://schemas.openxmlformats.org/officeDocument/2006/relationships/hyperlink" Target="consultantplus://offline/ref=07A83F80D3020FE70BB3920E3B8E38D3D27CF026976ACD306462C127CFCFAF7952ABD4520AF5X0E" TargetMode="External"/><Relationship Id="rId8" Type="http://schemas.openxmlformats.org/officeDocument/2006/relationships/image" Target="media/image1.jpeg"/><Relationship Id="rId51" Type="http://schemas.openxmlformats.org/officeDocument/2006/relationships/hyperlink" Target="consultantplus://offline/ref=07A83F80D3020FE70BB3920E3B8E38D3D27CF026976ACD306462C127CFCFAF7952ABD4520850A6D0F8XCE" TargetMode="External"/><Relationship Id="rId3" Type="http://schemas.openxmlformats.org/officeDocument/2006/relationships/styles" Target="styles.xml"/><Relationship Id="rId12" Type="http://schemas.openxmlformats.org/officeDocument/2006/relationships/hyperlink" Target="consultantplus://offline/ref=07A83F80D3020FE70BB3920E3B8E38D3D27CF026976ACD306462C127CFCFAF7952ABD4520850A4D9F8XBE" TargetMode="External"/><Relationship Id="rId17" Type="http://schemas.openxmlformats.org/officeDocument/2006/relationships/hyperlink" Target="consultantplus://offline/ref=07A83F80D3020FE70BB3920E3B8E38D3D27CF026976ACD306462C127CFCFAF7952ABD450F0XAE" TargetMode="External"/><Relationship Id="rId25" Type="http://schemas.openxmlformats.org/officeDocument/2006/relationships/hyperlink" Target="consultantplus://offline/ref=07A83F80D3020FE70BB3920E3B8E38D3D27CF026976ACD306462C127CFCFAF7952ABD4520850A5D4F8XFE" TargetMode="External"/><Relationship Id="rId33" Type="http://schemas.openxmlformats.org/officeDocument/2006/relationships/hyperlink" Target="consultantplus://offline/ref=07A83F80D3020FE70BB3920E3B8E38D3D27CF026976ACD306462C127CFCFAF7952ABD45209F5X8E" TargetMode="External"/><Relationship Id="rId38" Type="http://schemas.openxmlformats.org/officeDocument/2006/relationships/hyperlink" Target="consultantplus://offline/ref=07A83F80D3020FE70BB3920E3B8E38D3D27CF026976ACD306462C127CFCFAF7952ABD455F0XBE" TargetMode="External"/><Relationship Id="rId46" Type="http://schemas.openxmlformats.org/officeDocument/2006/relationships/hyperlink" Target="consultantplus://offline/ref=07A83F80D3020FE70BB3920E3B8E38D3D27CF026976ACD306462C127CFCFAF7952ABD4520850A5D0F8X0E" TargetMode="External"/><Relationship Id="rId59" Type="http://schemas.openxmlformats.org/officeDocument/2006/relationships/hyperlink" Target="consultantplus://offline/ref=07A83F80D3020FE70BB3920E3B8E38D3D27CF026976ACD306462C127CFCFAF7952ABD4520850A5D0F8X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305A-4B65-4C5A-8897-3EF1B97A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13368</Words>
  <Characters>76204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Маша</dc:creator>
  <cp:lastModifiedBy>Анна Шумская</cp:lastModifiedBy>
  <cp:revision>3</cp:revision>
  <cp:lastPrinted>2024-01-12T03:15:00Z</cp:lastPrinted>
  <dcterms:created xsi:type="dcterms:W3CDTF">2024-12-27T10:54:00Z</dcterms:created>
  <dcterms:modified xsi:type="dcterms:W3CDTF">2024-12-27T11:05:00Z</dcterms:modified>
</cp:coreProperties>
</file>