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6"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493155">
        <w:rPr>
          <w:rFonts w:ascii="Times New Roman" w:hAnsi="Times New Roman" w:cs="Times New Roman"/>
          <w:sz w:val="28"/>
          <w:szCs w:val="28"/>
        </w:rPr>
        <w:t>40</w:t>
      </w:r>
    </w:p>
    <w:p w:rsidR="004F2675" w:rsidRPr="004F2675" w:rsidRDefault="004F2675" w:rsidP="004F2675">
      <w:pPr>
        <w:spacing w:after="0"/>
        <w:jc w:val="center"/>
        <w:rPr>
          <w:rFonts w:ascii="Times New Roman" w:hAnsi="Times New Roman" w:cs="Times New Roman"/>
          <w:sz w:val="28"/>
          <w:szCs w:val="28"/>
        </w:rPr>
      </w:pPr>
    </w:p>
    <w:p w:rsidR="005A1303" w:rsidRDefault="00493155" w:rsidP="004F2675">
      <w:pPr>
        <w:spacing w:after="0"/>
        <w:jc w:val="center"/>
        <w:rPr>
          <w:rFonts w:ascii="Times New Roman" w:hAnsi="Times New Roman" w:cs="Times New Roman"/>
          <w:sz w:val="28"/>
          <w:szCs w:val="28"/>
        </w:rPr>
      </w:pPr>
      <w:r>
        <w:rPr>
          <w:rFonts w:ascii="Times New Roman" w:hAnsi="Times New Roman" w:cs="Times New Roman"/>
          <w:sz w:val="28"/>
          <w:szCs w:val="28"/>
        </w:rPr>
        <w:t>01</w:t>
      </w:r>
      <w:r w:rsidR="004F2675" w:rsidRPr="004F2675">
        <w:rPr>
          <w:rFonts w:ascii="Times New Roman" w:hAnsi="Times New Roman" w:cs="Times New Roman"/>
          <w:sz w:val="28"/>
          <w:szCs w:val="28"/>
        </w:rPr>
        <w:t>.</w:t>
      </w:r>
      <w:r w:rsidR="00DE41DC">
        <w:rPr>
          <w:rFonts w:ascii="Times New Roman" w:hAnsi="Times New Roman" w:cs="Times New Roman"/>
          <w:sz w:val="28"/>
          <w:szCs w:val="28"/>
        </w:rPr>
        <w:t>1</w:t>
      </w:r>
      <w:r>
        <w:rPr>
          <w:rFonts w:ascii="Times New Roman" w:hAnsi="Times New Roman" w:cs="Times New Roman"/>
          <w:sz w:val="28"/>
          <w:szCs w:val="28"/>
        </w:rPr>
        <w:t>2</w:t>
      </w:r>
      <w:r w:rsidR="004F2675" w:rsidRPr="004F2675">
        <w:rPr>
          <w:rFonts w:ascii="Times New Roman" w:hAnsi="Times New Roman" w:cs="Times New Roman"/>
          <w:sz w:val="28"/>
          <w:szCs w:val="28"/>
        </w:rPr>
        <w:t>.2021</w:t>
      </w:r>
    </w:p>
    <w:p w:rsidR="005D3BD2" w:rsidRDefault="005D3BD2" w:rsidP="004F2675">
      <w:pPr>
        <w:spacing w:after="0"/>
        <w:jc w:val="center"/>
        <w:rPr>
          <w:rFonts w:ascii="Times New Roman" w:hAnsi="Times New Roman" w:cs="Times New Roman"/>
          <w:sz w:val="28"/>
          <w:szCs w:val="28"/>
        </w:rPr>
      </w:pP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rPr>
          <w:sz w:val="2"/>
          <w:szCs w:val="2"/>
        </w:rPr>
      </w:pPr>
      <w:r w:rsidRPr="00CA1062">
        <w:rPr>
          <w:noProof/>
          <w:sz w:val="24"/>
          <w:szCs w:val="24"/>
        </w:rPr>
        <w:lastRenderedPageBreak/>
        <w:pict>
          <v:rect id="Rectangle 40" o:spid="_x0000_s1026" style="position:absolute;margin-left:289.65pt;margin-top:25.9pt;width:43.7pt;height:48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" fillcolor="#a9adb3" stroked="f">
            <w10:wrap anchorx="page" anchory="page"/>
          </v:rect>
        </w:pict>
      </w:r>
    </w:p>
    <w:p w:rsidR="00493155" w:rsidRDefault="00493155" w:rsidP="00493155">
      <w:pPr>
        <w:framePr w:wrap="none" w:vAnchor="page" w:hAnchor="page" w:x="5794" w:y="519"/>
        <w:rPr>
          <w:sz w:val="2"/>
          <w:szCs w:val="2"/>
        </w:rPr>
      </w:pPr>
      <w:r>
        <w:rPr>
          <w:noProof/>
        </w:rPr>
        <w:drawing>
          <wp:inline distT="0" distB="0" distL="0" distR="0">
            <wp:extent cx="561975" cy="676275"/>
            <wp:effectExtent l="0" t="0" r="0" b="0"/>
            <wp:docPr id="3" name="Рисунок 3" descr="C:\Users\51FB~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1FB~1\AppData\Local\Temp\FineReader12.00\media\image3.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76275"/>
                    </a:xfrm>
                    <a:prstGeom prst="rect">
                      <a:avLst/>
                    </a:prstGeom>
                    <a:noFill/>
                    <a:ln>
                      <a:noFill/>
                    </a:ln>
                  </pic:spPr>
                </pic:pic>
              </a:graphicData>
            </a:graphic>
          </wp:inline>
        </w:drawing>
      </w:r>
    </w:p>
    <w:p w:rsidR="00493155" w:rsidRDefault="00493155" w:rsidP="00493155">
      <w:pPr>
        <w:pStyle w:val="34"/>
        <w:framePr w:w="9793" w:h="1031" w:hRule="exact" w:wrap="none" w:vAnchor="page" w:hAnchor="page" w:x="1541" w:y="1548"/>
        <w:shd w:val="clear" w:color="auto" w:fill="auto"/>
        <w:spacing w:after="0"/>
        <w:ind w:left="1392" w:right="1421"/>
      </w:pPr>
      <w:r>
        <w:t>СОВЕТ ДЕПУТАТОВ КЫШТОВСКОГО РАЙОНА</w:t>
      </w:r>
      <w:r>
        <w:br/>
        <w:t>НОВОСИБИРСКОЙ ОБЛАСТИ</w:t>
      </w:r>
      <w:proofErr w:type="gramStart"/>
      <w:r>
        <w:br/>
        <w:t>Ч</w:t>
      </w:r>
      <w:proofErr w:type="gramEnd"/>
      <w:r>
        <w:t>етвертого созыва</w:t>
      </w:r>
    </w:p>
    <w:p w:rsidR="00493155" w:rsidRDefault="00493155" w:rsidP="00493155">
      <w:pPr>
        <w:pStyle w:val="36"/>
        <w:framePr w:w="9408" w:h="702" w:hRule="exact" w:wrap="none" w:vAnchor="page" w:hAnchor="page" w:x="1541" w:y="3205"/>
        <w:shd w:val="clear" w:color="auto" w:fill="auto"/>
        <w:spacing w:before="0" w:after="0" w:line="320" w:lineRule="exact"/>
        <w:ind w:left="20"/>
      </w:pPr>
      <w:bookmarkStart w:id="0" w:name="bookmark1"/>
      <w:r>
        <w:t>РЕШЕНИЕ</w:t>
      </w:r>
      <w:bookmarkEnd w:id="0"/>
    </w:p>
    <w:p w:rsidR="00493155" w:rsidRDefault="00493155" w:rsidP="00493155">
      <w:pPr>
        <w:framePr w:w="9408" w:h="702" w:hRule="exact" w:wrap="none" w:vAnchor="page" w:hAnchor="page" w:x="1541" w:y="3205"/>
        <w:spacing w:after="0" w:line="280" w:lineRule="exact"/>
        <w:ind w:left="20"/>
      </w:pPr>
      <w:r>
        <w:t xml:space="preserve">                                                                                 (десятой сессии)</w:t>
      </w:r>
    </w:p>
    <w:p w:rsidR="00493155" w:rsidRDefault="00493155" w:rsidP="00493155">
      <w:pPr>
        <w:framePr w:wrap="none" w:vAnchor="page" w:hAnchor="page" w:x="1541" w:y="4202"/>
        <w:spacing w:after="0" w:line="280" w:lineRule="exact"/>
      </w:pPr>
      <w:r>
        <w:t>От 29.11.2021г.</w:t>
      </w:r>
    </w:p>
    <w:p w:rsidR="00493155" w:rsidRDefault="00493155" w:rsidP="00493155">
      <w:pPr>
        <w:framePr w:wrap="none" w:vAnchor="page" w:hAnchor="page" w:x="5343" w:y="4211"/>
        <w:spacing w:after="0" w:line="280" w:lineRule="exact"/>
      </w:pPr>
      <w:proofErr w:type="gramStart"/>
      <w:r>
        <w:t>с</w:t>
      </w:r>
      <w:proofErr w:type="gramEnd"/>
      <w:r>
        <w:t>. Кыштовка</w:t>
      </w:r>
    </w:p>
    <w:p w:rsidR="00493155" w:rsidRDefault="00493155" w:rsidP="00493155">
      <w:pPr>
        <w:framePr w:wrap="none" w:vAnchor="page" w:hAnchor="page" w:x="9552" w:y="4188"/>
        <w:spacing w:after="0" w:line="280" w:lineRule="exact"/>
      </w:pPr>
      <w:r>
        <w:t>№ 64</w:t>
      </w:r>
    </w:p>
    <w:p w:rsidR="00493155" w:rsidRDefault="00493155" w:rsidP="00493155">
      <w:pPr>
        <w:framePr w:w="9408" w:h="1675" w:hRule="exact" w:wrap="none" w:vAnchor="page" w:hAnchor="page" w:x="1541" w:y="5144"/>
        <w:spacing w:after="0" w:line="322" w:lineRule="exact"/>
        <w:ind w:left="20"/>
      </w:pPr>
      <w:r>
        <w:t>О передаче вакантного мандата депутата Совета депутатов Кыштовского</w:t>
      </w:r>
      <w:r>
        <w:br/>
        <w:t>района Новосибирской области четвертого созыва зарегистрированному</w:t>
      </w:r>
      <w:r>
        <w:br/>
        <w:t>кандидату по единому избирательному округу, выдвинутого местным</w:t>
      </w:r>
      <w:r>
        <w:br/>
        <w:t>отделением Политической партии «Единая Россия» Кыштовского района</w:t>
      </w:r>
      <w:r>
        <w:br/>
        <w:t>Новосибирской области, Кузнецову Виктору Петровичу</w:t>
      </w:r>
    </w:p>
    <w:p w:rsidR="00493155" w:rsidRDefault="00493155" w:rsidP="00493155">
      <w:pPr>
        <w:framePr w:w="9408" w:h="3911" w:hRule="exact" w:wrap="none" w:vAnchor="page" w:hAnchor="page" w:x="1541" w:y="7731"/>
        <w:spacing w:after="0" w:line="322" w:lineRule="exact"/>
        <w:ind w:firstLine="760"/>
        <w:jc w:val="both"/>
      </w:pPr>
      <w:proofErr w:type="gramStart"/>
      <w:r>
        <w:t xml:space="preserve">Заслушав информацию заместителя председателя территориальной избирательной комиссии Кыштовского района Новосибирской области </w:t>
      </w:r>
      <w:proofErr w:type="spellStart"/>
      <w:r>
        <w:t>Селивошко</w:t>
      </w:r>
      <w:proofErr w:type="spellEnd"/>
      <w:r>
        <w:t xml:space="preserve"> Д.А. «О передаче вакантного мандата депутата Совета депутатов Кыштовского района Новосибирской области четвертого созыва зарегистрированному кандидату по единому избирательному округу, выдвинутого местным отделением Политической партии «Единая Россия» Кыштовского района Новосибирской области, Кузнецову Виктору Петровичу </w:t>
      </w:r>
      <w:r>
        <w:rPr>
          <w:rStyle w:val="27"/>
          <w:rFonts w:eastAsiaTheme="minorEastAsia"/>
        </w:rPr>
        <w:t>Совет депутатов Кыштовского района Новосибирской области РЕШИЛ:</w:t>
      </w:r>
      <w:proofErr w:type="gramEnd"/>
    </w:p>
    <w:p w:rsidR="00493155" w:rsidRDefault="00493155" w:rsidP="00493155">
      <w:pPr>
        <w:framePr w:w="9408" w:h="3911" w:hRule="exact" w:wrap="none" w:vAnchor="page" w:hAnchor="page" w:x="1541" w:y="7731"/>
        <w:widowControl w:val="0"/>
        <w:numPr>
          <w:ilvl w:val="0"/>
          <w:numId w:val="2"/>
        </w:numPr>
        <w:tabs>
          <w:tab w:val="left" w:pos="1058"/>
        </w:tabs>
        <w:spacing w:after="0" w:line="322" w:lineRule="exact"/>
        <w:ind w:firstLine="760"/>
        <w:jc w:val="both"/>
      </w:pPr>
      <w:r>
        <w:t>Информацию принять к сведению.</w:t>
      </w:r>
    </w:p>
    <w:p w:rsidR="00493155" w:rsidRDefault="00493155" w:rsidP="00493155">
      <w:pPr>
        <w:framePr w:w="9408" w:h="3911" w:hRule="exact" w:wrap="none" w:vAnchor="page" w:hAnchor="page" w:x="1541" w:y="7731"/>
        <w:widowControl w:val="0"/>
        <w:numPr>
          <w:ilvl w:val="0"/>
          <w:numId w:val="2"/>
        </w:numPr>
        <w:tabs>
          <w:tab w:val="left" w:pos="1205"/>
        </w:tabs>
        <w:spacing w:after="0" w:line="322" w:lineRule="exact"/>
        <w:ind w:firstLine="760"/>
        <w:jc w:val="both"/>
      </w:pPr>
      <w:r>
        <w:t>Опубликовать решение в периодическом печатном издании «Бюллетень органов местного самоуправления Кыштовского района Новосибирской области».</w:t>
      </w:r>
    </w:p>
    <w:p w:rsidR="00493155" w:rsidRDefault="00493155" w:rsidP="00493155">
      <w:pPr>
        <w:framePr w:wrap="none" w:vAnchor="page" w:hAnchor="page" w:x="1541" w:y="12261"/>
        <w:spacing w:after="0" w:line="280" w:lineRule="exact"/>
        <w:ind w:left="5"/>
      </w:pPr>
      <w:r>
        <w:t>Председатель Совета депутатов</w:t>
      </w:r>
    </w:p>
    <w:p w:rsidR="00493155" w:rsidRDefault="00493155" w:rsidP="00493155">
      <w:pPr>
        <w:framePr w:wrap="none" w:vAnchor="page" w:hAnchor="page" w:x="5530" w:y="11487"/>
        <w:rPr>
          <w:sz w:val="2"/>
          <w:szCs w:val="2"/>
        </w:rPr>
      </w:pPr>
      <w:r>
        <w:rPr>
          <w:noProof/>
        </w:rPr>
        <w:drawing>
          <wp:inline distT="0" distB="0" distL="0" distR="0">
            <wp:extent cx="1343025" cy="1295400"/>
            <wp:effectExtent l="0" t="0" r="0" b="0"/>
            <wp:docPr id="2" name="Рисунок 4" descr="C:\Users\51FB~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1FB~1\AppData\Local\Temp\FineReader12.00\media\image4.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1295400"/>
                    </a:xfrm>
                    <a:prstGeom prst="rect">
                      <a:avLst/>
                    </a:prstGeom>
                    <a:noFill/>
                    <a:ln>
                      <a:noFill/>
                    </a:ln>
                  </pic:spPr>
                </pic:pic>
              </a:graphicData>
            </a:graphic>
          </wp:inline>
        </w:drawing>
      </w:r>
    </w:p>
    <w:p w:rsidR="00493155" w:rsidRDefault="00493155" w:rsidP="00493155">
      <w:pPr>
        <w:pStyle w:val="aff5"/>
        <w:framePr w:wrap="none" w:vAnchor="page" w:hAnchor="page" w:x="7743" w:y="12271"/>
        <w:shd w:val="clear" w:color="auto" w:fill="auto"/>
        <w:spacing w:line="280" w:lineRule="exact"/>
      </w:pPr>
      <w:r>
        <w:t xml:space="preserve">А. Н. </w:t>
      </w:r>
      <w:proofErr w:type="spellStart"/>
      <w:r>
        <w:t>Щевровский</w:t>
      </w:r>
      <w:proofErr w:type="spell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40"/>
        <w:framePr w:w="10018" w:h="665" w:hRule="exact" w:wrap="none" w:vAnchor="page" w:hAnchor="page" w:x="1016" w:y="2630"/>
        <w:shd w:val="clear" w:color="auto" w:fill="auto"/>
        <w:spacing w:after="0" w:line="280" w:lineRule="exact"/>
        <w:ind w:left="40"/>
      </w:pPr>
      <w:bookmarkStart w:id="1" w:name="bookmark2"/>
      <w:r>
        <w:lastRenderedPageBreak/>
        <w:t>Совет депутатов Кыштовского района Новосибирской области</w:t>
      </w:r>
      <w:bookmarkEnd w:id="1"/>
    </w:p>
    <w:p w:rsidR="00493155" w:rsidRDefault="00493155" w:rsidP="00493155">
      <w:pPr>
        <w:pStyle w:val="40"/>
        <w:framePr w:w="10018" w:h="665" w:hRule="exact" w:wrap="none" w:vAnchor="page" w:hAnchor="page" w:x="1016" w:y="2630"/>
        <w:shd w:val="clear" w:color="auto" w:fill="auto"/>
        <w:spacing w:after="0" w:line="280" w:lineRule="exact"/>
        <w:ind w:left="40"/>
      </w:pPr>
      <w:bookmarkStart w:id="2" w:name="bookmark3"/>
      <w:r>
        <w:t>Четвертого созыва</w:t>
      </w:r>
      <w:bookmarkEnd w:id="2"/>
    </w:p>
    <w:p w:rsidR="00493155" w:rsidRDefault="00493155" w:rsidP="00493155">
      <w:pPr>
        <w:pStyle w:val="40"/>
        <w:framePr w:w="10018" w:h="338" w:hRule="exact" w:wrap="none" w:vAnchor="page" w:hAnchor="page" w:x="1016" w:y="3926"/>
        <w:shd w:val="clear" w:color="auto" w:fill="auto"/>
        <w:spacing w:after="0" w:line="280" w:lineRule="exact"/>
        <w:ind w:left="40"/>
      </w:pPr>
      <w:bookmarkStart w:id="3" w:name="bookmark4"/>
      <w:r>
        <w:t>РЕШЕНИЕ</w:t>
      </w:r>
      <w:bookmarkEnd w:id="3"/>
    </w:p>
    <w:p w:rsidR="00493155" w:rsidRDefault="00493155" w:rsidP="00493155">
      <w:pPr>
        <w:framePr w:wrap="none" w:vAnchor="page" w:hAnchor="page" w:x="1016" w:y="4555"/>
        <w:spacing w:after="0" w:line="280" w:lineRule="exact"/>
      </w:pPr>
      <w:r>
        <w:t>«29» ноября 2021 г.</w:t>
      </w:r>
    </w:p>
    <w:p w:rsidR="00493155" w:rsidRDefault="00493155" w:rsidP="00493155">
      <w:pPr>
        <w:framePr w:wrap="none" w:vAnchor="page" w:hAnchor="page" w:x="5000" w:y="4243"/>
        <w:spacing w:after="0" w:line="280" w:lineRule="exact"/>
      </w:pPr>
      <w:r>
        <w:t>(десятой сессии)</w:t>
      </w:r>
    </w:p>
    <w:p w:rsidR="00493155" w:rsidRDefault="00493155" w:rsidP="00493155">
      <w:pPr>
        <w:framePr w:wrap="none" w:vAnchor="page" w:hAnchor="page" w:x="9142" w:y="4565"/>
        <w:spacing w:after="0" w:line="280" w:lineRule="exact"/>
      </w:pPr>
      <w:r>
        <w:t>№66</w:t>
      </w:r>
    </w:p>
    <w:p w:rsidR="00493155" w:rsidRDefault="00493155" w:rsidP="00493155">
      <w:pPr>
        <w:framePr w:w="10018" w:h="1316" w:hRule="exact" w:wrap="none" w:vAnchor="page" w:hAnchor="page" w:x="1016" w:y="4886"/>
        <w:spacing w:after="313" w:line="280" w:lineRule="exact"/>
        <w:ind w:right="20"/>
      </w:pPr>
      <w:r>
        <w:t xml:space="preserve">                                                                                         </w:t>
      </w:r>
      <w:proofErr w:type="gramStart"/>
      <w:r>
        <w:t>с</w:t>
      </w:r>
      <w:proofErr w:type="gramEnd"/>
      <w:r>
        <w:t>. Кыштовка</w:t>
      </w:r>
    </w:p>
    <w:p w:rsidR="00493155" w:rsidRDefault="00493155" w:rsidP="00493155">
      <w:pPr>
        <w:framePr w:w="10018" w:h="1316" w:hRule="exact" w:wrap="none" w:vAnchor="page" w:hAnchor="page" w:x="1016" w:y="4886"/>
        <w:spacing w:after="0" w:line="322" w:lineRule="exact"/>
        <w:ind w:right="20"/>
      </w:pPr>
      <w:r>
        <w:t>«О районном бюджете Кыштовского района Новосибирской области</w:t>
      </w:r>
      <w:r>
        <w:br/>
        <w:t>на 2022 год и плановый период 2023 и 2024 годов»</w:t>
      </w:r>
    </w:p>
    <w:p w:rsidR="00493155" w:rsidRDefault="00493155" w:rsidP="00493155">
      <w:pPr>
        <w:framePr w:w="10018" w:h="9401" w:hRule="exact" w:wrap="none" w:vAnchor="page" w:hAnchor="page" w:x="1016" w:y="6792"/>
        <w:spacing w:after="300" w:line="322" w:lineRule="exact"/>
        <w:ind w:firstLine="720"/>
        <w:jc w:val="both"/>
      </w:pPr>
      <w:r>
        <w:t>Руководствуясь Бюджетным кодексом Российской Федерации, федеральными законами "Об общих принципах организации местного само</w:t>
      </w:r>
      <w:r>
        <w:softHyphen/>
        <w:t>управления в Российской Федерации", проектом Закона Новосибирской области "Об областном бюджете Новосибирской области на 2022 год и плановый период 2023 и 2024 годов", Положением "О бюджетном процессе в Кыштовском районе Новосибирской области».</w:t>
      </w:r>
    </w:p>
    <w:p w:rsidR="00493155" w:rsidRDefault="00493155" w:rsidP="00493155">
      <w:pPr>
        <w:pStyle w:val="40"/>
        <w:framePr w:w="10018" w:h="9401" w:hRule="exact" w:wrap="none" w:vAnchor="page" w:hAnchor="page" w:x="1016" w:y="6792"/>
        <w:shd w:val="clear" w:color="auto" w:fill="auto"/>
        <w:spacing w:after="0" w:line="322" w:lineRule="exact"/>
        <w:ind w:left="2420"/>
        <w:jc w:val="left"/>
      </w:pPr>
      <w:bookmarkStart w:id="4" w:name="bookmark5"/>
      <w:r>
        <w:t>Совет депутатов Кыштовского района решил:</w:t>
      </w:r>
      <w:bookmarkEnd w:id="4"/>
    </w:p>
    <w:p w:rsidR="00493155" w:rsidRDefault="00493155" w:rsidP="00493155">
      <w:pPr>
        <w:pStyle w:val="34"/>
        <w:framePr w:w="10018" w:h="9401" w:hRule="exact" w:wrap="none" w:vAnchor="page" w:hAnchor="page" w:x="1016" w:y="6792"/>
        <w:shd w:val="clear" w:color="auto" w:fill="auto"/>
        <w:spacing w:after="0"/>
        <w:jc w:val="left"/>
      </w:pPr>
      <w:r>
        <w:t>Пункт 1.</w:t>
      </w:r>
    </w:p>
    <w:p w:rsidR="00493155" w:rsidRDefault="00493155" w:rsidP="00493155">
      <w:pPr>
        <w:framePr w:w="10018" w:h="9401" w:hRule="exact" w:wrap="none" w:vAnchor="page" w:hAnchor="page" w:x="1016" w:y="6792"/>
        <w:widowControl w:val="0"/>
        <w:numPr>
          <w:ilvl w:val="0"/>
          <w:numId w:val="3"/>
        </w:numPr>
        <w:tabs>
          <w:tab w:val="left" w:pos="1019"/>
        </w:tabs>
        <w:spacing w:after="0" w:line="322" w:lineRule="exact"/>
        <w:ind w:firstLine="720"/>
        <w:jc w:val="both"/>
      </w:pPr>
      <w:r>
        <w:t>Утвердить основные характеристики районного бюджета Кыштовского района Новосибирской области (далее - районный бюджет) на 2022 год:</w:t>
      </w:r>
    </w:p>
    <w:p w:rsidR="00493155" w:rsidRDefault="00493155" w:rsidP="00493155">
      <w:pPr>
        <w:framePr w:w="10018" w:h="9401" w:hRule="exact" w:wrap="none" w:vAnchor="page" w:hAnchor="page" w:x="1016" w:y="6792"/>
        <w:widowControl w:val="0"/>
        <w:numPr>
          <w:ilvl w:val="0"/>
          <w:numId w:val="4"/>
        </w:numPr>
        <w:tabs>
          <w:tab w:val="left" w:pos="1067"/>
        </w:tabs>
        <w:spacing w:after="0" w:line="322" w:lineRule="exact"/>
        <w:ind w:firstLine="720"/>
        <w:jc w:val="both"/>
      </w:pPr>
      <w:proofErr w:type="gramStart"/>
      <w:r>
        <w:t>прогнозируемый общий объем доходов районного бюджета в сумме 874 524 417,00 рублей, в том числе объем безвозмездных поступлений в сумме 808 747 217,00 рублей, из них объем межбюджетных трансфертов, получаемых из других бюджетов бюджетной системы Российской Федерации, в сумме 808 747 217,00 рублей, в том числе объем субсидий, субвенций и иных межбюджетных трансфертов, имеющих целевое назначение, в сумме 737 520</w:t>
      </w:r>
      <w:proofErr w:type="gramEnd"/>
      <w:r>
        <w:t xml:space="preserve"> 517,00 рублей;</w:t>
      </w:r>
    </w:p>
    <w:p w:rsidR="00493155" w:rsidRDefault="00493155" w:rsidP="00493155">
      <w:pPr>
        <w:framePr w:w="10018" w:h="9401" w:hRule="exact" w:wrap="none" w:vAnchor="page" w:hAnchor="page" w:x="1016" w:y="6792"/>
        <w:widowControl w:val="0"/>
        <w:numPr>
          <w:ilvl w:val="0"/>
          <w:numId w:val="4"/>
        </w:numPr>
        <w:tabs>
          <w:tab w:val="left" w:pos="1060"/>
        </w:tabs>
        <w:spacing w:after="0" w:line="322" w:lineRule="exact"/>
        <w:ind w:firstLine="720"/>
        <w:jc w:val="both"/>
      </w:pPr>
      <w:r>
        <w:t>общий объем расходов районного бюджета в сумме 874 524 417,00 рублей;</w:t>
      </w:r>
    </w:p>
    <w:p w:rsidR="00493155" w:rsidRDefault="00493155" w:rsidP="00493155">
      <w:pPr>
        <w:framePr w:w="10018" w:h="9401" w:hRule="exact" w:wrap="none" w:vAnchor="page" w:hAnchor="page" w:x="1016" w:y="6792"/>
        <w:widowControl w:val="0"/>
        <w:numPr>
          <w:ilvl w:val="0"/>
          <w:numId w:val="4"/>
        </w:numPr>
        <w:tabs>
          <w:tab w:val="left" w:pos="1086"/>
        </w:tabs>
        <w:spacing w:after="0" w:line="322" w:lineRule="exact"/>
        <w:ind w:firstLine="720"/>
        <w:jc w:val="both"/>
      </w:pPr>
      <w:r>
        <w:t>дефицит (</w:t>
      </w:r>
      <w:proofErr w:type="spellStart"/>
      <w:r>
        <w:t>профицит</w:t>
      </w:r>
      <w:proofErr w:type="spellEnd"/>
      <w:r>
        <w:t>) районного бюджета в сумме 0,00 рублей.</w:t>
      </w:r>
    </w:p>
    <w:p w:rsidR="00493155" w:rsidRDefault="00493155" w:rsidP="00493155">
      <w:pPr>
        <w:framePr w:w="10018" w:h="9401" w:hRule="exact" w:wrap="none" w:vAnchor="page" w:hAnchor="page" w:x="1016" w:y="6792"/>
        <w:widowControl w:val="0"/>
        <w:numPr>
          <w:ilvl w:val="0"/>
          <w:numId w:val="3"/>
        </w:numPr>
        <w:tabs>
          <w:tab w:val="left" w:pos="1019"/>
        </w:tabs>
        <w:spacing w:after="0" w:line="322" w:lineRule="exact"/>
        <w:ind w:firstLine="720"/>
        <w:jc w:val="both"/>
      </w:pPr>
      <w:r>
        <w:t>Утвердить основные характеристики районного бюджета на 2023 год и 2024 год:</w:t>
      </w:r>
    </w:p>
    <w:p w:rsidR="00493155" w:rsidRDefault="00493155" w:rsidP="00493155">
      <w:pPr>
        <w:framePr w:w="10018" w:h="9401" w:hRule="exact" w:wrap="none" w:vAnchor="page" w:hAnchor="page" w:x="1016" w:y="6792"/>
        <w:widowControl w:val="0"/>
        <w:numPr>
          <w:ilvl w:val="0"/>
          <w:numId w:val="5"/>
        </w:numPr>
        <w:tabs>
          <w:tab w:val="left" w:pos="1062"/>
        </w:tabs>
        <w:spacing w:after="0" w:line="322" w:lineRule="exact"/>
        <w:ind w:firstLine="720"/>
        <w:jc w:val="both"/>
      </w:pPr>
      <w:r>
        <w:t>прогнозируемый общий объем доходов районного бюджета на 2023 год в сумме 554 725 910,00 рублей, в том числе объем безвозмездных поступлений в сумме 498 153 300,00 рублей, из них объем межбюджетных трансфертов, получаемых из других бюджетов бюджетной системы Российской Федерации, в сумме 498 153 300,00 рублей, в том числе объем субсидий, субвенций и иных межбюджетных трансфертов, имеющих целевое назначение</w:t>
      </w:r>
      <w:proofErr w:type="gramStart"/>
      <w:r>
        <w:t xml:space="preserve"> ,</w:t>
      </w:r>
      <w:proofErr w:type="gramEnd"/>
      <w:r>
        <w:t xml:space="preserve"> в  </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37" w:h="14587" w:hRule="exact" w:wrap="none" w:vAnchor="page" w:hAnchor="page" w:x="1006" w:y="1215"/>
        <w:tabs>
          <w:tab w:val="left" w:pos="1062"/>
        </w:tabs>
        <w:spacing w:after="0" w:line="322" w:lineRule="exact"/>
        <w:jc w:val="both"/>
      </w:pPr>
      <w:proofErr w:type="gramStart"/>
      <w:r>
        <w:lastRenderedPageBreak/>
        <w:t>сумме 425 249 900,00 рублей и на 2024 год в сумме 625 395 890,00 рублей, в том числе объем безвозмездных поступлений в сумме 565 856 200,00 рублей, из них объем межбюджетных трансфертов, получаемых из других бюджетов бюджетной системы Российской Федерации, в сумме 565 856 200,00 рублей, в том числе объем субсидий, субвенций и иных межбюджетных трансфертов, имеющих целевое назначение, в</w:t>
      </w:r>
      <w:proofErr w:type="gramEnd"/>
      <w:r>
        <w:t xml:space="preserve"> сумме 522 947 200,00 рублей;</w:t>
      </w:r>
    </w:p>
    <w:p w:rsidR="00493155" w:rsidRDefault="00493155" w:rsidP="00493155">
      <w:pPr>
        <w:framePr w:w="10037" w:h="14587" w:hRule="exact" w:wrap="none" w:vAnchor="page" w:hAnchor="page" w:x="1006" w:y="1215"/>
        <w:widowControl w:val="0"/>
        <w:numPr>
          <w:ilvl w:val="0"/>
          <w:numId w:val="5"/>
        </w:numPr>
        <w:tabs>
          <w:tab w:val="left" w:pos="1023"/>
        </w:tabs>
        <w:spacing w:after="0" w:line="322" w:lineRule="exact"/>
        <w:ind w:firstLine="720"/>
        <w:jc w:val="both"/>
      </w:pPr>
      <w:r>
        <w:t>общий объем расходов районного бюджета на 2023 год в сумме 554 725 910,00 рублей, в том числе условно утвержденные расходы в сумме 3 500 000,00 рублей, и на 2024 год в сумме 625 395 890,00 рублей, в том числе условно утвержденные расходы в сумме 5 500 000,00 рублей;</w:t>
      </w:r>
    </w:p>
    <w:p w:rsidR="00493155" w:rsidRDefault="00493155" w:rsidP="00493155">
      <w:pPr>
        <w:framePr w:w="10037" w:h="14587" w:hRule="exact" w:wrap="none" w:vAnchor="page" w:hAnchor="page" w:x="1006" w:y="1215"/>
        <w:widowControl w:val="0"/>
        <w:numPr>
          <w:ilvl w:val="0"/>
          <w:numId w:val="5"/>
        </w:numPr>
        <w:tabs>
          <w:tab w:val="left" w:pos="1023"/>
        </w:tabs>
        <w:spacing w:after="0" w:line="322" w:lineRule="exact"/>
        <w:ind w:firstLine="720"/>
        <w:jc w:val="both"/>
      </w:pPr>
      <w:r>
        <w:t>дефицит (</w:t>
      </w:r>
      <w:proofErr w:type="spellStart"/>
      <w:r>
        <w:t>профицит</w:t>
      </w:r>
      <w:proofErr w:type="spellEnd"/>
      <w:r>
        <w:t>) районного бюджета на 2023 год в сумме 0,00 рублей, дефицит (</w:t>
      </w:r>
      <w:proofErr w:type="spellStart"/>
      <w:r>
        <w:t>профицит</w:t>
      </w:r>
      <w:proofErr w:type="spellEnd"/>
      <w:r>
        <w:t>) районного бюджета на 2024 год в сумме 0,00 рублей.</w:t>
      </w:r>
    </w:p>
    <w:p w:rsidR="00493155" w:rsidRDefault="00493155" w:rsidP="00493155">
      <w:pPr>
        <w:pStyle w:val="34"/>
        <w:framePr w:w="10037" w:h="14587" w:hRule="exact" w:wrap="none" w:vAnchor="page" w:hAnchor="page" w:x="1006" w:y="1215"/>
        <w:shd w:val="clear" w:color="auto" w:fill="auto"/>
        <w:spacing w:after="0"/>
        <w:jc w:val="both"/>
      </w:pPr>
      <w:r>
        <w:t>Пункт 2.</w:t>
      </w:r>
    </w:p>
    <w:p w:rsidR="00493155" w:rsidRDefault="00493155" w:rsidP="00493155">
      <w:pPr>
        <w:framePr w:w="10037" w:h="14587" w:hRule="exact" w:wrap="none" w:vAnchor="page" w:hAnchor="page" w:x="1006" w:y="1215"/>
        <w:spacing w:after="0" w:line="322" w:lineRule="exact"/>
        <w:ind w:firstLine="720"/>
        <w:jc w:val="both"/>
      </w:pPr>
      <w:r>
        <w:t xml:space="preserve">1. </w:t>
      </w:r>
      <w:proofErr w:type="gramStart"/>
      <w:r>
        <w:t>Установить, что доходы районного бюджета на 2022 год и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предусмотренных специальными налоговыми режимами, региональных и местных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w:t>
      </w:r>
      <w:proofErr w:type="gramEnd"/>
      <w:r>
        <w:t xml:space="preserve"> (</w:t>
      </w:r>
      <w:proofErr w:type="gramStart"/>
      <w:r>
        <w:t>далее - местные бюджеты) от налога на доходы физических лиц, установленных частью 1 статьи 1 Закона Новосибирской области от 7 ноября 2011 года № 132-03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w:t>
      </w:r>
      <w:proofErr w:type="gramEnd"/>
      <w:r>
        <w:t xml:space="preserve"> </w:t>
      </w:r>
      <w:proofErr w:type="gramStart"/>
      <w:r>
        <w:t>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за счет дополнительного норматива отчислений от НДФЛ, утвержденный областным законом Новосибирской области на очередной 2022 год и плановый период 2023-2024 годы.</w:t>
      </w:r>
      <w:proofErr w:type="gramEnd"/>
    </w:p>
    <w:p w:rsidR="00493155" w:rsidRDefault="00493155" w:rsidP="00493155">
      <w:pPr>
        <w:pStyle w:val="34"/>
        <w:framePr w:w="10037" w:h="14587" w:hRule="exact" w:wrap="none" w:vAnchor="page" w:hAnchor="page" w:x="1006" w:y="1215"/>
        <w:shd w:val="clear" w:color="auto" w:fill="auto"/>
        <w:spacing w:after="0"/>
        <w:jc w:val="both"/>
      </w:pPr>
      <w:r>
        <w:t>Пункт 3.</w:t>
      </w:r>
    </w:p>
    <w:p w:rsidR="00493155" w:rsidRDefault="00493155" w:rsidP="00493155">
      <w:pPr>
        <w:framePr w:w="10037" w:h="14587" w:hRule="exact" w:wrap="none" w:vAnchor="page" w:hAnchor="page" w:x="1006" w:y="1215"/>
        <w:spacing w:after="0" w:line="322" w:lineRule="exact"/>
        <w:ind w:firstLine="720"/>
        <w:jc w:val="both"/>
      </w:pPr>
      <w:r>
        <w:t xml:space="preserve">Утвердить нормативы распределения доходов между бюджетами поселений и бюджетом муниципального района в случае, если они не установлены Бюджетным кодексом Российской Федерации, законами Новосибирской области, принятыми в соответствии с положениями Бюджетного кодекса Российской Федерации, на 2022 год и плановый период 2023 и 2024 годов </w:t>
      </w:r>
      <w:proofErr w:type="gramStart"/>
      <w:r>
        <w:t>согласно приложения</w:t>
      </w:r>
      <w:proofErr w:type="gramEnd"/>
      <w:r>
        <w:t xml:space="preserve"> 1 к настоящему Решению.</w:t>
      </w:r>
    </w:p>
    <w:p w:rsidR="00493155" w:rsidRDefault="00493155" w:rsidP="00493155">
      <w:pPr>
        <w:pStyle w:val="34"/>
        <w:framePr w:w="10037" w:h="14587" w:hRule="exact" w:wrap="none" w:vAnchor="page" w:hAnchor="page" w:x="1006" w:y="1215"/>
        <w:shd w:val="clear" w:color="auto" w:fill="auto"/>
        <w:spacing w:after="0"/>
        <w:jc w:val="both"/>
      </w:pPr>
      <w:r>
        <w:t>Пункт 4.</w:t>
      </w:r>
    </w:p>
    <w:p w:rsidR="00493155" w:rsidRDefault="00493155" w:rsidP="00493155">
      <w:pPr>
        <w:framePr w:w="10037" w:h="14587" w:hRule="exact" w:wrap="none" w:vAnchor="page" w:hAnchor="page" w:x="1006" w:y="1215"/>
        <w:spacing w:after="0" w:line="322" w:lineRule="exact"/>
        <w:ind w:firstLine="720"/>
        <w:jc w:val="both"/>
      </w:pPr>
      <w:r>
        <w:t>Установить, что муниципальные унитарные предприятия за использование муниципального имущества Кыштовского района освобождены от уплаты в районный бюджет части прибыли, остающейся после уплаты налогов и иных обязательных платежей.</w:t>
      </w:r>
    </w:p>
    <w:p w:rsidR="00493155" w:rsidRDefault="00493155" w:rsidP="00493155">
      <w:pPr>
        <w:pStyle w:val="34"/>
        <w:framePr w:w="10037" w:h="14587" w:hRule="exact" w:wrap="none" w:vAnchor="page" w:hAnchor="page" w:x="1006" w:y="1215"/>
        <w:shd w:val="clear" w:color="auto" w:fill="auto"/>
        <w:spacing w:after="0"/>
        <w:jc w:val="both"/>
      </w:pPr>
      <w:r>
        <w:t xml:space="preserve">Пункт 5. </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42" w:h="14898" w:hRule="exact" w:wrap="none" w:vAnchor="page" w:hAnchor="page" w:x="1004" w:y="1229"/>
        <w:widowControl w:val="0"/>
        <w:numPr>
          <w:ilvl w:val="0"/>
          <w:numId w:val="6"/>
        </w:numPr>
        <w:tabs>
          <w:tab w:val="left" w:pos="1081"/>
        </w:tabs>
        <w:spacing w:after="0" w:line="322" w:lineRule="exact"/>
        <w:ind w:firstLine="780"/>
        <w:jc w:val="both"/>
      </w:pPr>
      <w:r>
        <w:lastRenderedPageBreak/>
        <w:t>Установить в пределах общего объема расходов, установленного пунктом 1 настоящего Решения, распределение бюджетных ассигнований:</w:t>
      </w:r>
    </w:p>
    <w:p w:rsidR="00493155" w:rsidRDefault="00493155" w:rsidP="00493155">
      <w:pPr>
        <w:framePr w:w="10042" w:h="14898" w:hRule="exact" w:wrap="none" w:vAnchor="page" w:hAnchor="page" w:x="1004" w:y="1229"/>
        <w:widowControl w:val="0"/>
        <w:numPr>
          <w:ilvl w:val="0"/>
          <w:numId w:val="7"/>
        </w:numPr>
        <w:tabs>
          <w:tab w:val="left" w:pos="1286"/>
        </w:tabs>
        <w:spacing w:after="0" w:line="322" w:lineRule="exact"/>
        <w:ind w:firstLine="780"/>
        <w:jc w:val="both"/>
      </w:pPr>
      <w:r>
        <w:t xml:space="preserve">по разделам, подразделам, целевым статьям (муниципальным программам и </w:t>
      </w:r>
      <w:proofErr w:type="spellStart"/>
      <w:r>
        <w:t>непрограммным</w:t>
      </w:r>
      <w:proofErr w:type="spellEnd"/>
      <w:r>
        <w:t xml:space="preserve"> направлениям деятельности), группам и подгруппам </w:t>
      </w:r>
      <w:proofErr w:type="gramStart"/>
      <w:r>
        <w:t>видов расходов классификации расходов бюджетов</w:t>
      </w:r>
      <w:proofErr w:type="gramEnd"/>
      <w:r>
        <w:t xml:space="preserve"> на 2022 год и плановый период 2023 и 2024 годов согласно приложению 2 к настоящему Решению;</w:t>
      </w:r>
    </w:p>
    <w:p w:rsidR="00493155" w:rsidRDefault="00493155" w:rsidP="00493155">
      <w:pPr>
        <w:framePr w:w="10042" w:h="14898" w:hRule="exact" w:wrap="none" w:vAnchor="page" w:hAnchor="page" w:x="1004" w:y="1229"/>
        <w:widowControl w:val="0"/>
        <w:numPr>
          <w:ilvl w:val="0"/>
          <w:numId w:val="7"/>
        </w:numPr>
        <w:tabs>
          <w:tab w:val="left" w:pos="1150"/>
        </w:tabs>
        <w:spacing w:after="0" w:line="322" w:lineRule="exact"/>
        <w:ind w:firstLine="780"/>
        <w:jc w:val="both"/>
      </w:pPr>
      <w:r>
        <w:t xml:space="preserve">Утвердить ведомственную структуру расходов районного бюджета </w:t>
      </w:r>
      <w:proofErr w:type="gramStart"/>
      <w:r>
        <w:t>на</w:t>
      </w:r>
      <w:proofErr w:type="gramEnd"/>
    </w:p>
    <w:p w:rsidR="00493155" w:rsidRDefault="00493155" w:rsidP="00493155">
      <w:pPr>
        <w:framePr w:w="10042" w:h="14898" w:hRule="exact" w:wrap="none" w:vAnchor="page" w:hAnchor="page" w:x="1004" w:y="1229"/>
        <w:widowControl w:val="0"/>
        <w:numPr>
          <w:ilvl w:val="0"/>
          <w:numId w:val="8"/>
        </w:numPr>
        <w:tabs>
          <w:tab w:val="left" w:pos="770"/>
        </w:tabs>
        <w:spacing w:after="0" w:line="322" w:lineRule="exact"/>
        <w:jc w:val="both"/>
      </w:pPr>
      <w:r>
        <w:t>год и плановый период 2023 и 2024 годов согласно приложению 3 к настоящему Решению;</w:t>
      </w:r>
    </w:p>
    <w:p w:rsidR="00493155" w:rsidRDefault="00493155" w:rsidP="00493155">
      <w:pPr>
        <w:framePr w:w="10042" w:h="14898" w:hRule="exact" w:wrap="none" w:vAnchor="page" w:hAnchor="page" w:x="1004" w:y="1229"/>
        <w:widowControl w:val="0"/>
        <w:numPr>
          <w:ilvl w:val="0"/>
          <w:numId w:val="6"/>
        </w:numPr>
        <w:tabs>
          <w:tab w:val="left" w:pos="1086"/>
        </w:tabs>
        <w:spacing w:after="0" w:line="322" w:lineRule="exact"/>
        <w:ind w:firstLine="780"/>
        <w:jc w:val="both"/>
      </w:pPr>
      <w:r>
        <w:t>Установить общий объем бюджетных ассигнований, направленных на исполнение публичных нормативных обязательств, на 2022 год в сумме 1 824 314,64 рублей, в плановом периоде 2023-2024 годов в сумме 0,00 рублей ежегодно.</w:t>
      </w:r>
    </w:p>
    <w:p w:rsidR="00493155" w:rsidRDefault="00493155" w:rsidP="00493155">
      <w:pPr>
        <w:framePr w:w="10042" w:h="14898" w:hRule="exact" w:wrap="none" w:vAnchor="page" w:hAnchor="page" w:x="1004" w:y="1229"/>
        <w:widowControl w:val="0"/>
        <w:numPr>
          <w:ilvl w:val="0"/>
          <w:numId w:val="6"/>
        </w:numPr>
        <w:tabs>
          <w:tab w:val="left" w:pos="1130"/>
        </w:tabs>
        <w:spacing w:after="0" w:line="322" w:lineRule="exact"/>
        <w:ind w:firstLine="780"/>
        <w:jc w:val="both"/>
      </w:pPr>
      <w:r>
        <w:t>Утвердить распределение бюджетных ассигнований на исполнение публичных нормативных обязательств, подлежащих исполнению за счет районного бюджета на 2022 год и плановый период 2023 и 2024 годов согласно приложению 4 к настоящему решению;</w:t>
      </w:r>
    </w:p>
    <w:p w:rsidR="00493155" w:rsidRDefault="00493155" w:rsidP="00493155">
      <w:pPr>
        <w:framePr w:w="10042" w:h="14898" w:hRule="exact" w:wrap="none" w:vAnchor="page" w:hAnchor="page" w:x="1004" w:y="1229"/>
        <w:widowControl w:val="0"/>
        <w:numPr>
          <w:ilvl w:val="0"/>
          <w:numId w:val="6"/>
        </w:numPr>
        <w:tabs>
          <w:tab w:val="left" w:pos="1090"/>
        </w:tabs>
        <w:spacing w:after="0" w:line="322" w:lineRule="exact"/>
        <w:ind w:firstLine="780"/>
        <w:jc w:val="both"/>
      </w:pPr>
      <w:r>
        <w:t>Установить размер резервного фонда администрации Кыштовского района на 2022 год в сумме 1 000 000,00 рублей, в плановом периоде 2023-2024 годов в сумме 0,00 рублей ежегодно.</w:t>
      </w:r>
    </w:p>
    <w:p w:rsidR="00493155" w:rsidRDefault="00493155" w:rsidP="00493155">
      <w:pPr>
        <w:framePr w:w="10042" w:h="14898" w:hRule="exact" w:wrap="none" w:vAnchor="page" w:hAnchor="page" w:x="1004" w:y="1229"/>
        <w:widowControl w:val="0"/>
        <w:numPr>
          <w:ilvl w:val="0"/>
          <w:numId w:val="6"/>
        </w:numPr>
        <w:tabs>
          <w:tab w:val="left" w:pos="1062"/>
        </w:tabs>
        <w:spacing w:after="0" w:line="322" w:lineRule="exact"/>
        <w:ind w:firstLine="780"/>
        <w:jc w:val="both"/>
      </w:pPr>
      <w:proofErr w:type="gramStart"/>
      <w:r>
        <w:t>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решениями сессий Совета депутатов Кыштовского района, и в пределах бюджетных ассигнований, предусмотренных ведомственной структурой расходов бюджета Кыштовского района на 2022 год и плановый период 2023-2024 годы</w:t>
      </w:r>
      <w:proofErr w:type="gramEnd"/>
    </w:p>
    <w:p w:rsidR="00493155" w:rsidRDefault="00493155" w:rsidP="00493155">
      <w:pPr>
        <w:framePr w:w="10042" w:h="14898" w:hRule="exact" w:wrap="none" w:vAnchor="page" w:hAnchor="page" w:x="1004" w:y="1229"/>
        <w:spacing w:after="0" w:line="322" w:lineRule="exact"/>
        <w:ind w:firstLine="780"/>
        <w:jc w:val="both"/>
      </w:pPr>
      <w:r>
        <w:t>Порядок предоставления указанных субсидий устанавливается Администрацией Кыштовского района Новосибирской области.</w:t>
      </w:r>
    </w:p>
    <w:p w:rsidR="00493155" w:rsidRDefault="00493155" w:rsidP="00493155">
      <w:pPr>
        <w:framePr w:w="10042" w:h="14898" w:hRule="exact" w:wrap="none" w:vAnchor="page" w:hAnchor="page" w:x="1004" w:y="1229"/>
        <w:tabs>
          <w:tab w:val="left" w:pos="1066"/>
        </w:tabs>
        <w:spacing w:after="0" w:line="322" w:lineRule="exact"/>
        <w:ind w:firstLine="780"/>
        <w:jc w:val="both"/>
      </w:pPr>
      <w:r>
        <w:t>а)</w:t>
      </w:r>
      <w:r>
        <w:tab/>
        <w:t>Предоставить субсидию за счет районного бюджета Кыштовского района МУП «</w:t>
      </w:r>
      <w:proofErr w:type="spellStart"/>
      <w:r>
        <w:t>Кыштовское</w:t>
      </w:r>
      <w:proofErr w:type="spellEnd"/>
      <w:r>
        <w:t xml:space="preserve"> АТП» МОКР на 2022 год - в размере 200 000,00 рублей, </w:t>
      </w:r>
      <w:proofErr w:type="gramStart"/>
      <w:r>
        <w:t>на</w:t>
      </w:r>
      <w:proofErr w:type="gramEnd"/>
    </w:p>
    <w:p w:rsidR="00493155" w:rsidRDefault="00493155" w:rsidP="00493155">
      <w:pPr>
        <w:framePr w:w="10042" w:h="14898" w:hRule="exact" w:wrap="none" w:vAnchor="page" w:hAnchor="page" w:x="1004" w:y="1229"/>
        <w:widowControl w:val="0"/>
        <w:numPr>
          <w:ilvl w:val="0"/>
          <w:numId w:val="8"/>
        </w:numPr>
        <w:tabs>
          <w:tab w:val="left" w:pos="770"/>
        </w:tabs>
        <w:spacing w:after="0" w:line="322" w:lineRule="exact"/>
        <w:jc w:val="both"/>
      </w:pPr>
      <w:r>
        <w:t xml:space="preserve">год - 0,00 рублей, на 2024 год - 0,00 рублей с целью осуществления финансирования деятельности, связанной с перевозкой отдельных категорий граждан на транспорте МУП </w:t>
      </w:r>
      <w:proofErr w:type="spellStart"/>
      <w:r>
        <w:t>Кыштовское</w:t>
      </w:r>
      <w:proofErr w:type="spellEnd"/>
      <w:r>
        <w:t xml:space="preserve"> АТП в пределах Кыштовского района.</w:t>
      </w:r>
    </w:p>
    <w:p w:rsidR="00493155" w:rsidRDefault="00493155" w:rsidP="00493155">
      <w:pPr>
        <w:framePr w:w="10042" w:h="14898" w:hRule="exact" w:wrap="none" w:vAnchor="page" w:hAnchor="page" w:x="1004" w:y="1229"/>
        <w:tabs>
          <w:tab w:val="left" w:pos="1076"/>
        </w:tabs>
        <w:spacing w:after="0" w:line="322" w:lineRule="exact"/>
        <w:ind w:firstLine="780"/>
        <w:jc w:val="both"/>
      </w:pPr>
      <w:r>
        <w:t>б)</w:t>
      </w:r>
      <w:r>
        <w:tab/>
        <w:t xml:space="preserve">Предоставить субсидию за счет бюджета района ООО «УК Союз» на 2022 год в сумме 3 543 839,00 рублей, на 2023 год в сумме 3 864 300,00 рублей и </w:t>
      </w:r>
      <w:proofErr w:type="gramStart"/>
      <w:r>
        <w:t>на</w:t>
      </w:r>
      <w:proofErr w:type="gramEnd"/>
    </w:p>
    <w:p w:rsidR="00493155" w:rsidRDefault="00493155" w:rsidP="00493155">
      <w:pPr>
        <w:framePr w:w="10042" w:h="14898" w:hRule="exact" w:wrap="none" w:vAnchor="page" w:hAnchor="page" w:x="1004" w:y="1229"/>
        <w:widowControl w:val="0"/>
        <w:numPr>
          <w:ilvl w:val="0"/>
          <w:numId w:val="8"/>
        </w:numPr>
        <w:tabs>
          <w:tab w:val="left" w:pos="770"/>
        </w:tabs>
        <w:spacing w:after="0" w:line="322" w:lineRule="exact"/>
        <w:jc w:val="both"/>
      </w:pPr>
      <w:r>
        <w:t xml:space="preserve">год в сумме 3 864 300,00 рублей для осуществления полномочий Кыштовского района в сфере ЖКХ для возмещения затрат по приобретению топливных ресурсов в рамках подпрограммы "Безопасность </w:t>
      </w:r>
      <w:proofErr w:type="spellStart"/>
      <w:r>
        <w:t>жилищно</w:t>
      </w:r>
      <w:proofErr w:type="spellEnd"/>
      <w:r>
        <w:t>- коммунального хозяйства" государственной программы Новосибирской области "Жилищно-коммунальное хозяйство Новосибирской области ".</w:t>
      </w:r>
    </w:p>
    <w:p w:rsidR="00493155" w:rsidRDefault="00493155" w:rsidP="00493155">
      <w:pPr>
        <w:framePr w:w="10042" w:h="14898" w:hRule="exact" w:wrap="none" w:vAnchor="page" w:hAnchor="page" w:x="1004" w:y="1229"/>
        <w:tabs>
          <w:tab w:val="left" w:pos="1459"/>
        </w:tabs>
        <w:spacing w:after="0" w:line="322" w:lineRule="exact"/>
        <w:ind w:firstLine="780"/>
        <w:jc w:val="both"/>
      </w:pPr>
      <w:r>
        <w:t>в)</w:t>
      </w:r>
      <w:r>
        <w:tab/>
        <w:t>Установить, что использование бюджетных ассигнований, предусмотренных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№761 «О Национальной стратегии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42" w:h="14915" w:hRule="exact" w:wrap="none" w:vAnchor="page" w:hAnchor="page" w:x="1004" w:y="1225"/>
        <w:tabs>
          <w:tab w:val="left" w:pos="1459"/>
        </w:tabs>
        <w:spacing w:after="0" w:line="326" w:lineRule="exact"/>
        <w:jc w:val="both"/>
      </w:pPr>
      <w:r>
        <w:lastRenderedPageBreak/>
        <w:t>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493155" w:rsidRDefault="00493155" w:rsidP="00493155">
      <w:pPr>
        <w:pStyle w:val="34"/>
        <w:framePr w:w="10042" w:h="14915" w:hRule="exact" w:wrap="none" w:vAnchor="page" w:hAnchor="page" w:x="1004" w:y="1225"/>
        <w:shd w:val="clear" w:color="auto" w:fill="auto"/>
        <w:spacing w:after="0" w:line="326" w:lineRule="exact"/>
        <w:jc w:val="both"/>
      </w:pPr>
      <w:r>
        <w:t>Пункт 6.</w:t>
      </w:r>
    </w:p>
    <w:p w:rsidR="00493155" w:rsidRDefault="00493155" w:rsidP="00493155">
      <w:pPr>
        <w:framePr w:w="10042" w:h="14915" w:hRule="exact" w:wrap="none" w:vAnchor="page" w:hAnchor="page" w:x="1004" w:y="1225"/>
        <w:spacing w:after="0" w:line="326" w:lineRule="exact"/>
        <w:ind w:firstLine="760"/>
        <w:jc w:val="both"/>
      </w:pPr>
      <w:r>
        <w:t>Установить, что казенные, бюджетные учреждения и исполнительные органы власти Кыштовского района при заключении договоров (муниципальных контрактов) вправе предусматривать авансовые платежи:</w:t>
      </w:r>
    </w:p>
    <w:p w:rsidR="00493155" w:rsidRDefault="00493155" w:rsidP="00493155">
      <w:pPr>
        <w:framePr w:w="10042" w:h="14915" w:hRule="exact" w:wrap="none" w:vAnchor="page" w:hAnchor="page" w:x="1004" w:y="1225"/>
        <w:widowControl w:val="0"/>
        <w:numPr>
          <w:ilvl w:val="0"/>
          <w:numId w:val="9"/>
        </w:numPr>
        <w:tabs>
          <w:tab w:val="left" w:pos="777"/>
        </w:tabs>
        <w:spacing w:after="0" w:line="331" w:lineRule="exact"/>
        <w:ind w:left="760" w:hanging="340"/>
        <w:jc w:val="both"/>
      </w:pPr>
      <w:r>
        <w:t>в размере 100 процентов суммы договора (муниципального контракта) - по договорам (муниципальным контрактам):</w:t>
      </w:r>
    </w:p>
    <w:p w:rsidR="00493155" w:rsidRDefault="00493155" w:rsidP="00493155">
      <w:pPr>
        <w:framePr w:w="10042" w:h="14915" w:hRule="exact" w:wrap="none" w:vAnchor="page" w:hAnchor="page" w:x="1004" w:y="1225"/>
        <w:tabs>
          <w:tab w:val="left" w:pos="1136"/>
        </w:tabs>
        <w:spacing w:after="0" w:line="331" w:lineRule="exact"/>
        <w:ind w:left="760"/>
        <w:jc w:val="both"/>
      </w:pPr>
      <w:r>
        <w:t>а)</w:t>
      </w:r>
      <w:r>
        <w:tab/>
        <w:t>о предоставлении услуг связи, услуг проживания в гостиницах;</w:t>
      </w:r>
    </w:p>
    <w:p w:rsidR="00493155" w:rsidRDefault="00493155" w:rsidP="00493155">
      <w:pPr>
        <w:framePr w:w="10042" w:h="14915" w:hRule="exact" w:wrap="none" w:vAnchor="page" w:hAnchor="page" w:x="1004" w:y="1225"/>
        <w:tabs>
          <w:tab w:val="left" w:pos="1155"/>
        </w:tabs>
        <w:spacing w:after="0" w:line="331" w:lineRule="exact"/>
        <w:ind w:left="760"/>
        <w:jc w:val="both"/>
      </w:pPr>
      <w:r>
        <w:t>б)</w:t>
      </w:r>
      <w:r>
        <w:tab/>
        <w:t>о подписке на периодические издания и об их приобретении;</w:t>
      </w:r>
    </w:p>
    <w:p w:rsidR="00493155" w:rsidRDefault="00493155" w:rsidP="00493155">
      <w:pPr>
        <w:framePr w:w="10042" w:h="14915" w:hRule="exact" w:wrap="none" w:vAnchor="page" w:hAnchor="page" w:x="1004" w:y="1225"/>
        <w:tabs>
          <w:tab w:val="left" w:pos="1250"/>
        </w:tabs>
        <w:spacing w:after="0" w:line="322" w:lineRule="exact"/>
        <w:ind w:left="760"/>
        <w:jc w:val="both"/>
      </w:pPr>
      <w:r>
        <w:t>в)</w:t>
      </w:r>
      <w:r>
        <w:tab/>
        <w:t>на получение дополнительного профессионального образования;</w:t>
      </w:r>
    </w:p>
    <w:p w:rsidR="00493155" w:rsidRDefault="00493155" w:rsidP="00493155">
      <w:pPr>
        <w:framePr w:w="10042" w:h="14915" w:hRule="exact" w:wrap="none" w:vAnchor="page" w:hAnchor="page" w:x="1004" w:y="1225"/>
        <w:tabs>
          <w:tab w:val="left" w:pos="1145"/>
        </w:tabs>
        <w:spacing w:after="0" w:line="322" w:lineRule="exact"/>
        <w:ind w:left="760"/>
        <w:jc w:val="both"/>
      </w:pPr>
      <w:r>
        <w:t>г)</w:t>
      </w:r>
      <w:r>
        <w:tab/>
        <w:t>о приобретении ави</w:t>
      </w:r>
      <w:proofErr w:type="gramStart"/>
      <w:r>
        <w:t>а-</w:t>
      </w:r>
      <w:proofErr w:type="gramEnd"/>
      <w:r>
        <w:t xml:space="preserve"> и железнодорожных билетов, билетов для проезда городским и пригородным транспортом, путевок на </w:t>
      </w:r>
      <w:proofErr w:type="spellStart"/>
      <w:r>
        <w:t>санитарно</w:t>
      </w:r>
      <w:r>
        <w:softHyphen/>
        <w:t>курортное</w:t>
      </w:r>
      <w:proofErr w:type="spellEnd"/>
      <w:r>
        <w:t xml:space="preserve"> лечение;</w:t>
      </w:r>
    </w:p>
    <w:p w:rsidR="00493155" w:rsidRDefault="00493155" w:rsidP="00493155">
      <w:pPr>
        <w:framePr w:w="10042" w:h="14915" w:hRule="exact" w:wrap="none" w:vAnchor="page" w:hAnchor="page" w:x="1004" w:y="1225"/>
        <w:tabs>
          <w:tab w:val="left" w:pos="1160"/>
        </w:tabs>
        <w:spacing w:after="5" w:line="280" w:lineRule="exact"/>
        <w:ind w:left="760"/>
        <w:jc w:val="both"/>
      </w:pPr>
      <w:proofErr w:type="spellStart"/>
      <w:r>
        <w:t>д</w:t>
      </w:r>
      <w:proofErr w:type="spellEnd"/>
      <w:r>
        <w:t>)</w:t>
      </w:r>
      <w:r>
        <w:tab/>
        <w:t>страхования;</w:t>
      </w:r>
    </w:p>
    <w:p w:rsidR="00493155" w:rsidRDefault="00493155" w:rsidP="00493155">
      <w:pPr>
        <w:framePr w:w="10042" w:h="14915" w:hRule="exact" w:wrap="none" w:vAnchor="page" w:hAnchor="page" w:x="1004" w:y="1225"/>
        <w:tabs>
          <w:tab w:val="left" w:pos="1422"/>
        </w:tabs>
        <w:spacing w:after="0" w:line="326" w:lineRule="exact"/>
        <w:ind w:left="760"/>
        <w:jc w:val="both"/>
      </w:pPr>
      <w:r>
        <w:t>е)</w:t>
      </w:r>
      <w:r>
        <w:tab/>
        <w:t>подлежащим оплате за счет средств, полученных от предпринимательской и иной приносящей доход деятельности;</w:t>
      </w:r>
    </w:p>
    <w:p w:rsidR="00493155" w:rsidRDefault="00493155" w:rsidP="00493155">
      <w:pPr>
        <w:framePr w:w="10042" w:h="14915" w:hRule="exact" w:wrap="none" w:vAnchor="page" w:hAnchor="page" w:x="1004" w:y="1225"/>
        <w:tabs>
          <w:tab w:val="left" w:pos="1203"/>
        </w:tabs>
        <w:spacing w:after="0" w:line="326" w:lineRule="exact"/>
        <w:ind w:left="760"/>
        <w:jc w:val="both"/>
      </w:pPr>
      <w:r>
        <w:t>ж)</w:t>
      </w:r>
      <w:r>
        <w:tab/>
        <w:t>аренды;</w:t>
      </w:r>
    </w:p>
    <w:p w:rsidR="00493155" w:rsidRDefault="00493155" w:rsidP="00493155">
      <w:pPr>
        <w:framePr w:w="10042" w:h="14915" w:hRule="exact" w:wrap="none" w:vAnchor="page" w:hAnchor="page" w:x="1004" w:y="1225"/>
        <w:tabs>
          <w:tab w:val="left" w:pos="1203"/>
        </w:tabs>
        <w:spacing w:after="0" w:line="317" w:lineRule="exact"/>
        <w:ind w:left="760"/>
        <w:jc w:val="both"/>
      </w:pPr>
      <w:proofErr w:type="spellStart"/>
      <w:r>
        <w:t>з</w:t>
      </w:r>
      <w:proofErr w:type="spellEnd"/>
      <w:r>
        <w:t>)</w:t>
      </w:r>
      <w:r>
        <w:tab/>
        <w:t>об оплате услуг по зачислению денежных средств (социальных выплат и пособий) на счета физических лиц;</w:t>
      </w:r>
    </w:p>
    <w:p w:rsidR="00493155" w:rsidRDefault="00493155" w:rsidP="00493155">
      <w:pPr>
        <w:framePr w:w="10042" w:h="14915" w:hRule="exact" w:wrap="none" w:vAnchor="page" w:hAnchor="page" w:x="1004" w:y="1225"/>
        <w:tabs>
          <w:tab w:val="left" w:pos="1203"/>
        </w:tabs>
        <w:spacing w:after="0" w:line="317" w:lineRule="exact"/>
        <w:ind w:left="760"/>
        <w:jc w:val="both"/>
      </w:pPr>
      <w:r>
        <w:t>и)</w:t>
      </w:r>
      <w:r>
        <w:tab/>
        <w:t>об оплате нотариальных действий и иных услуг, оказываемых при осуществлении нотариальных действий;</w:t>
      </w:r>
    </w:p>
    <w:p w:rsidR="00493155" w:rsidRDefault="00493155" w:rsidP="00493155">
      <w:pPr>
        <w:framePr w:w="10042" w:h="14915" w:hRule="exact" w:wrap="none" w:vAnchor="page" w:hAnchor="page" w:x="1004" w:y="1225"/>
        <w:tabs>
          <w:tab w:val="left" w:pos="1250"/>
        </w:tabs>
        <w:spacing w:after="0" w:line="326" w:lineRule="exact"/>
        <w:ind w:left="760"/>
        <w:jc w:val="both"/>
      </w:pPr>
      <w:r>
        <w:t>к)</w:t>
      </w:r>
      <w:r>
        <w:tab/>
        <w:t>об оказании услуг, связанных с предоставлением оператором электронной площадки доступа на электронную площадку;</w:t>
      </w:r>
    </w:p>
    <w:p w:rsidR="00493155" w:rsidRDefault="00493155" w:rsidP="00493155">
      <w:pPr>
        <w:framePr w:w="10042" w:h="14915" w:hRule="exact" w:wrap="none" w:vAnchor="page" w:hAnchor="page" w:x="1004" w:y="1225"/>
        <w:widowControl w:val="0"/>
        <w:numPr>
          <w:ilvl w:val="0"/>
          <w:numId w:val="9"/>
        </w:numPr>
        <w:tabs>
          <w:tab w:val="left" w:pos="805"/>
        </w:tabs>
        <w:spacing w:after="0" w:line="326" w:lineRule="exact"/>
        <w:ind w:left="760" w:hanging="340"/>
        <w:jc w:val="both"/>
      </w:pPr>
      <w:r>
        <w:t>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93155" w:rsidRDefault="00493155" w:rsidP="00493155">
      <w:pPr>
        <w:framePr w:w="10042" w:h="14915" w:hRule="exact" w:wrap="none" w:vAnchor="page" w:hAnchor="page" w:x="1004" w:y="1225"/>
        <w:widowControl w:val="0"/>
        <w:numPr>
          <w:ilvl w:val="0"/>
          <w:numId w:val="9"/>
        </w:numPr>
        <w:tabs>
          <w:tab w:val="left" w:pos="805"/>
        </w:tabs>
        <w:spacing w:after="0" w:line="326" w:lineRule="exact"/>
        <w:ind w:left="760" w:hanging="340"/>
        <w:jc w:val="both"/>
      </w:pPr>
      <w:r>
        <w:t>в размере 20 процентов суммы договора (муниципального контракта), если иное не предусмотрено федеральным и областным законодательством - по остальным договорам (муниципальным контрактам);</w:t>
      </w:r>
    </w:p>
    <w:p w:rsidR="00493155" w:rsidRDefault="00493155" w:rsidP="00493155">
      <w:pPr>
        <w:framePr w:w="10042" w:h="14915" w:hRule="exact" w:wrap="none" w:vAnchor="page" w:hAnchor="page" w:x="1004" w:y="1225"/>
        <w:widowControl w:val="0"/>
        <w:numPr>
          <w:ilvl w:val="0"/>
          <w:numId w:val="9"/>
        </w:numPr>
        <w:tabs>
          <w:tab w:val="left" w:pos="805"/>
        </w:tabs>
        <w:spacing w:after="0" w:line="326" w:lineRule="exact"/>
        <w:ind w:left="760" w:hanging="340"/>
        <w:jc w:val="both"/>
      </w:pPr>
      <w:r>
        <w:t>в размере до 100 процентов включительно цены договора (муниципального контракта) - по распоряжению Главы Кыштовского района Новосибирской области.</w:t>
      </w:r>
    </w:p>
    <w:p w:rsidR="00493155" w:rsidRDefault="00493155" w:rsidP="00493155">
      <w:pPr>
        <w:pStyle w:val="34"/>
        <w:framePr w:w="10042" w:h="14915" w:hRule="exact" w:wrap="none" w:vAnchor="page" w:hAnchor="page" w:x="1004" w:y="1225"/>
        <w:shd w:val="clear" w:color="auto" w:fill="auto"/>
        <w:spacing w:after="0"/>
        <w:jc w:val="both"/>
      </w:pPr>
      <w:r>
        <w:t>Пункт 7.</w:t>
      </w:r>
    </w:p>
    <w:p w:rsidR="00493155" w:rsidRDefault="00493155" w:rsidP="00493155">
      <w:pPr>
        <w:framePr w:w="10042" w:h="14915" w:hRule="exact" w:wrap="none" w:vAnchor="page" w:hAnchor="page" w:x="1004" w:y="1225"/>
        <w:spacing w:after="0" w:line="322" w:lineRule="exact"/>
        <w:ind w:firstLine="920"/>
        <w:jc w:val="both"/>
      </w:pPr>
      <w:r>
        <w:t xml:space="preserve">1. </w:t>
      </w:r>
      <w:proofErr w:type="gramStart"/>
      <w:r>
        <w:t>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Кыштовского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распорядителей, получателей бюджетных средств осуществляется Администрацией Кыштовского района Новосибирской области</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32" w:h="14822" w:hRule="exact" w:wrap="none" w:vAnchor="page" w:hAnchor="page" w:x="1009" w:y="1249"/>
        <w:spacing w:after="0" w:line="322" w:lineRule="exact"/>
        <w:jc w:val="both"/>
      </w:pPr>
      <w:r>
        <w:lastRenderedPageBreak/>
        <w:t>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493155" w:rsidRDefault="00493155" w:rsidP="00493155">
      <w:pPr>
        <w:framePr w:w="10032" w:h="14822" w:hRule="exact" w:wrap="none" w:vAnchor="page" w:hAnchor="page" w:x="1009" w:y="1249"/>
        <w:widowControl w:val="0"/>
        <w:numPr>
          <w:ilvl w:val="0"/>
          <w:numId w:val="10"/>
        </w:numPr>
        <w:tabs>
          <w:tab w:val="left" w:pos="1006"/>
        </w:tabs>
        <w:spacing w:after="0" w:line="322" w:lineRule="exact"/>
        <w:ind w:firstLine="620"/>
        <w:jc w:val="both"/>
      </w:pPr>
      <w:proofErr w:type="gramStart"/>
      <w:r>
        <w:t>Установить, что при отсутствии решения и (или) иного нормативного правового акта администрации Кыштовского района Новосибирской области, устанавливающих расходные обязательства Кыштовского района Новосибирской области, доведение лимитов бюджетных обязательств по соответствующим расходам районного бюджета до главных распорядителей средств районного бюджета осуществляется Администрацией Кыштовского района Новосибирской области после принятия соответствующего решения и (или) иного нормативного правового акта администрации Кыштовского района Новосибирской области.</w:t>
      </w:r>
      <w:proofErr w:type="gramEnd"/>
    </w:p>
    <w:p w:rsidR="00493155" w:rsidRDefault="00493155" w:rsidP="00493155">
      <w:pPr>
        <w:framePr w:w="10032" w:h="14822" w:hRule="exact" w:wrap="none" w:vAnchor="page" w:hAnchor="page" w:x="1009" w:y="1249"/>
        <w:widowControl w:val="0"/>
        <w:numPr>
          <w:ilvl w:val="0"/>
          <w:numId w:val="10"/>
        </w:numPr>
        <w:tabs>
          <w:tab w:val="left" w:pos="1006"/>
        </w:tabs>
        <w:spacing w:after="0" w:line="322" w:lineRule="exact"/>
        <w:ind w:firstLine="620"/>
        <w:jc w:val="both"/>
      </w:pPr>
      <w:r>
        <w:t>Установить, что при отсутствии нормативного правового акта администрации Кыштовского района Новосибирской области, регламентирующего порядок исполнения расходного обязательства Кыштовского района Новосибирской области, санкционирование оплаты денежных обязательств по нему осуществляется администрацией Кыштовского района Новосибирской области после принятия соответствующего нормативного правового акта Кыштовского района Новосибирской области.</w:t>
      </w:r>
    </w:p>
    <w:p w:rsidR="00493155" w:rsidRDefault="00493155" w:rsidP="00493155">
      <w:pPr>
        <w:pStyle w:val="34"/>
        <w:framePr w:w="10032" w:h="14822" w:hRule="exact" w:wrap="none" w:vAnchor="page" w:hAnchor="page" w:x="1009" w:y="1249"/>
        <w:shd w:val="clear" w:color="auto" w:fill="auto"/>
        <w:spacing w:after="0"/>
        <w:jc w:val="both"/>
      </w:pPr>
      <w:r>
        <w:t>Пункт 8.</w:t>
      </w:r>
    </w:p>
    <w:p w:rsidR="00493155" w:rsidRDefault="00493155" w:rsidP="00493155">
      <w:pPr>
        <w:framePr w:w="10032" w:h="14822" w:hRule="exact" w:wrap="none" w:vAnchor="page" w:hAnchor="page" w:x="1009" w:y="1249"/>
        <w:spacing w:after="0" w:line="322" w:lineRule="exact"/>
        <w:ind w:firstLine="620"/>
        <w:jc w:val="both"/>
      </w:pPr>
      <w:r>
        <w:t>Установить в качестве критериев выравнивания расчетной бюджетной обеспеченности уровень расчетной бюджетной обеспеченности для поселений, входящих в состав Кыштовского района Новосибирской области на 2022 год КВБ01 - 4,275357; на 2023 год КВБ01 - 1,69693; на 2024 год КВБ01 - 1,36015</w:t>
      </w:r>
    </w:p>
    <w:p w:rsidR="00493155" w:rsidRDefault="00493155" w:rsidP="00493155">
      <w:pPr>
        <w:pStyle w:val="34"/>
        <w:framePr w:w="10032" w:h="14822" w:hRule="exact" w:wrap="none" w:vAnchor="page" w:hAnchor="page" w:x="1009" w:y="1249"/>
        <w:shd w:val="clear" w:color="auto" w:fill="auto"/>
        <w:spacing w:after="0" w:line="302" w:lineRule="exact"/>
        <w:jc w:val="both"/>
      </w:pPr>
      <w:r>
        <w:t>Пункт 9.</w:t>
      </w:r>
    </w:p>
    <w:p w:rsidR="00493155" w:rsidRDefault="00493155" w:rsidP="00493155">
      <w:pPr>
        <w:framePr w:w="10032" w:h="14822" w:hRule="exact" w:wrap="none" w:vAnchor="page" w:hAnchor="page" w:x="1009" w:y="1249"/>
        <w:widowControl w:val="0"/>
        <w:numPr>
          <w:ilvl w:val="0"/>
          <w:numId w:val="11"/>
        </w:numPr>
        <w:tabs>
          <w:tab w:val="left" w:pos="1073"/>
        </w:tabs>
        <w:spacing w:after="0" w:line="302" w:lineRule="exact"/>
        <w:ind w:left="740"/>
        <w:jc w:val="both"/>
      </w:pPr>
      <w:r>
        <w:t>Утвердить объем дотации поселениям Кыштовского района:</w:t>
      </w:r>
    </w:p>
    <w:p w:rsidR="00493155" w:rsidRDefault="00493155" w:rsidP="00493155">
      <w:pPr>
        <w:framePr w:w="10032" w:h="14822" w:hRule="exact" w:wrap="none" w:vAnchor="page" w:hAnchor="page" w:x="1009" w:y="1249"/>
        <w:widowControl w:val="0"/>
        <w:numPr>
          <w:ilvl w:val="0"/>
          <w:numId w:val="12"/>
        </w:numPr>
        <w:tabs>
          <w:tab w:val="left" w:pos="372"/>
        </w:tabs>
        <w:spacing w:after="0" w:line="302" w:lineRule="exact"/>
        <w:jc w:val="both"/>
      </w:pPr>
      <w:r>
        <w:t>на 2022 год в сумме 78 200 100,00 рублей;</w:t>
      </w:r>
    </w:p>
    <w:p w:rsidR="00493155" w:rsidRDefault="00493155" w:rsidP="00493155">
      <w:pPr>
        <w:framePr w:w="10032" w:h="14822" w:hRule="exact" w:wrap="none" w:vAnchor="page" w:hAnchor="page" w:x="1009" w:y="1249"/>
        <w:widowControl w:val="0"/>
        <w:numPr>
          <w:ilvl w:val="0"/>
          <w:numId w:val="12"/>
        </w:numPr>
        <w:tabs>
          <w:tab w:val="left" w:pos="405"/>
        </w:tabs>
        <w:spacing w:after="0" w:line="302" w:lineRule="exact"/>
        <w:jc w:val="both"/>
      </w:pPr>
      <w:r>
        <w:t>на 2023 год в сумме 27 844 400,00 рублей, на 2024 год в сумме 21 050 700,00 рублей.</w:t>
      </w:r>
    </w:p>
    <w:p w:rsidR="00493155" w:rsidRDefault="00493155" w:rsidP="00493155">
      <w:pPr>
        <w:framePr w:w="10032" w:h="14822" w:hRule="exact" w:wrap="none" w:vAnchor="page" w:hAnchor="page" w:x="1009" w:y="1249"/>
        <w:widowControl w:val="0"/>
        <w:numPr>
          <w:ilvl w:val="0"/>
          <w:numId w:val="11"/>
        </w:numPr>
        <w:tabs>
          <w:tab w:val="left" w:pos="1097"/>
        </w:tabs>
        <w:spacing w:after="0" w:line="302" w:lineRule="exact"/>
        <w:ind w:left="740"/>
        <w:jc w:val="both"/>
      </w:pPr>
      <w:r>
        <w:t>Утвердить распределение дотации поселениям Кыштовского района</w:t>
      </w:r>
    </w:p>
    <w:p w:rsidR="00493155" w:rsidRDefault="00493155" w:rsidP="00493155">
      <w:pPr>
        <w:framePr w:w="10032" w:h="14822" w:hRule="exact" w:wrap="none" w:vAnchor="page" w:hAnchor="page" w:x="1009" w:y="1249"/>
        <w:spacing w:after="0" w:line="302" w:lineRule="exact"/>
        <w:jc w:val="both"/>
      </w:pPr>
      <w:r>
        <w:t xml:space="preserve">на 2022 год и плановый период 2023 и 2024 годов </w:t>
      </w:r>
      <w:proofErr w:type="gramStart"/>
      <w:r>
        <w:t>согласно приложения</w:t>
      </w:r>
      <w:proofErr w:type="gramEnd"/>
      <w:r>
        <w:t xml:space="preserve"> 5 к настоящему Решению.</w:t>
      </w:r>
    </w:p>
    <w:p w:rsidR="00493155" w:rsidRDefault="00493155" w:rsidP="00493155">
      <w:pPr>
        <w:pStyle w:val="34"/>
        <w:framePr w:w="10032" w:h="14822" w:hRule="exact" w:wrap="none" w:vAnchor="page" w:hAnchor="page" w:x="1009" w:y="1249"/>
        <w:shd w:val="clear" w:color="auto" w:fill="auto"/>
        <w:spacing w:after="0" w:line="302" w:lineRule="exact"/>
        <w:jc w:val="both"/>
      </w:pPr>
      <w:r>
        <w:t>Пункт 10.</w:t>
      </w:r>
    </w:p>
    <w:p w:rsidR="00493155" w:rsidRDefault="00493155" w:rsidP="00493155">
      <w:pPr>
        <w:framePr w:w="10032" w:h="14822" w:hRule="exact" w:wrap="none" w:vAnchor="page" w:hAnchor="page" w:x="1009" w:y="1249"/>
        <w:widowControl w:val="0"/>
        <w:numPr>
          <w:ilvl w:val="0"/>
          <w:numId w:val="13"/>
        </w:numPr>
        <w:tabs>
          <w:tab w:val="left" w:pos="1169"/>
        </w:tabs>
        <w:spacing w:after="0" w:line="302" w:lineRule="exact"/>
        <w:ind w:firstLine="860"/>
        <w:jc w:val="both"/>
      </w:pPr>
      <w:r>
        <w:t>Утвердить объем субвенций, предоставляемых из районного бюджета местным бюджетам поселений Кыштовского района:</w:t>
      </w:r>
    </w:p>
    <w:p w:rsidR="00493155" w:rsidRDefault="00493155" w:rsidP="00493155">
      <w:pPr>
        <w:framePr w:w="10032" w:h="14822" w:hRule="exact" w:wrap="none" w:vAnchor="page" w:hAnchor="page" w:x="1009" w:y="1249"/>
        <w:widowControl w:val="0"/>
        <w:numPr>
          <w:ilvl w:val="0"/>
          <w:numId w:val="14"/>
        </w:numPr>
        <w:tabs>
          <w:tab w:val="left" w:pos="372"/>
        </w:tabs>
        <w:spacing w:after="0" w:line="302" w:lineRule="exact"/>
        <w:jc w:val="both"/>
      </w:pPr>
      <w:r>
        <w:t>на 2022 год в сумме 2 107 100,00 рублей;</w:t>
      </w:r>
    </w:p>
    <w:p w:rsidR="00493155" w:rsidRDefault="00493155" w:rsidP="00493155">
      <w:pPr>
        <w:framePr w:w="10032" w:h="14822" w:hRule="exact" w:wrap="none" w:vAnchor="page" w:hAnchor="page" w:x="1009" w:y="1249"/>
        <w:widowControl w:val="0"/>
        <w:numPr>
          <w:ilvl w:val="0"/>
          <w:numId w:val="14"/>
        </w:numPr>
        <w:tabs>
          <w:tab w:val="left" w:pos="401"/>
        </w:tabs>
        <w:spacing w:after="0" w:line="302" w:lineRule="exact"/>
        <w:jc w:val="both"/>
      </w:pPr>
      <w:r>
        <w:t>на 2023 год в 2 176 600,00 рублей, на 2024 год в сумме 2 253 800,00 рублей.</w:t>
      </w:r>
    </w:p>
    <w:p w:rsidR="00493155" w:rsidRDefault="00493155" w:rsidP="00493155">
      <w:pPr>
        <w:framePr w:w="10032" w:h="14822" w:hRule="exact" w:wrap="none" w:vAnchor="page" w:hAnchor="page" w:x="1009" w:y="1249"/>
        <w:widowControl w:val="0"/>
        <w:numPr>
          <w:ilvl w:val="0"/>
          <w:numId w:val="13"/>
        </w:numPr>
        <w:tabs>
          <w:tab w:val="left" w:pos="1173"/>
        </w:tabs>
        <w:spacing w:after="0" w:line="302" w:lineRule="exact"/>
        <w:ind w:firstLine="860"/>
        <w:jc w:val="both"/>
      </w:pPr>
      <w:r>
        <w:t xml:space="preserve">Утвердить распределение субвенций, предоставляемых из районного бюджета местным бюджетам поселений на 2022 год и плановый период 2023 и 2024 годов </w:t>
      </w:r>
      <w:proofErr w:type="gramStart"/>
      <w:r>
        <w:t>согласно приложения</w:t>
      </w:r>
      <w:proofErr w:type="gramEnd"/>
      <w:r>
        <w:t xml:space="preserve"> 6 к настоящему Решению.</w:t>
      </w:r>
    </w:p>
    <w:p w:rsidR="00493155" w:rsidRDefault="00493155" w:rsidP="00493155">
      <w:pPr>
        <w:pStyle w:val="34"/>
        <w:framePr w:w="10032" w:h="14822" w:hRule="exact" w:wrap="none" w:vAnchor="page" w:hAnchor="page" w:x="1009" w:y="1249"/>
        <w:shd w:val="clear" w:color="auto" w:fill="auto"/>
        <w:spacing w:after="0" w:line="302" w:lineRule="exact"/>
        <w:jc w:val="both"/>
      </w:pPr>
      <w:r>
        <w:t>Пун КТ 11.</w:t>
      </w:r>
    </w:p>
    <w:p w:rsidR="00493155" w:rsidRDefault="00493155" w:rsidP="00493155">
      <w:pPr>
        <w:framePr w:w="10032" w:h="14822" w:hRule="exact" w:wrap="none" w:vAnchor="page" w:hAnchor="page" w:x="1009" w:y="1249"/>
        <w:spacing w:after="0" w:line="302" w:lineRule="exact"/>
        <w:ind w:firstLine="740"/>
      </w:pPr>
      <w:r>
        <w:t>1.Утвердить объем субсидий, предоставляемых местным бюджетам поселений из районного бюджета, за счет средств областного бюджета:</w:t>
      </w:r>
    </w:p>
    <w:p w:rsidR="00493155" w:rsidRDefault="00493155" w:rsidP="00493155">
      <w:pPr>
        <w:framePr w:w="10032" w:h="14822" w:hRule="exact" w:wrap="none" w:vAnchor="page" w:hAnchor="page" w:x="1009" w:y="1249"/>
        <w:widowControl w:val="0"/>
        <w:numPr>
          <w:ilvl w:val="0"/>
          <w:numId w:val="15"/>
        </w:numPr>
        <w:spacing w:after="0" w:line="302" w:lineRule="exact"/>
        <w:jc w:val="both"/>
      </w:pPr>
      <w:r>
        <w:t xml:space="preserve"> на 2022 год в сумме 28 231 100,00 рублей;</w:t>
      </w:r>
    </w:p>
    <w:p w:rsidR="00493155" w:rsidRDefault="00493155" w:rsidP="00493155">
      <w:pPr>
        <w:framePr w:w="10032" w:h="14822" w:hRule="exact" w:wrap="none" w:vAnchor="page" w:hAnchor="page" w:x="1009" w:y="1249"/>
        <w:widowControl w:val="0"/>
        <w:numPr>
          <w:ilvl w:val="0"/>
          <w:numId w:val="15"/>
        </w:numPr>
        <w:spacing w:after="0" w:line="302" w:lineRule="exact"/>
        <w:jc w:val="both"/>
      </w:pPr>
      <w:r>
        <w:t xml:space="preserve"> на 2023 год в сумме 31 395 700,00 рублей, и на 2024 год в сумме 31 175 000,00 рублей.</w:t>
      </w:r>
    </w:p>
    <w:p w:rsidR="00493155" w:rsidRDefault="00493155" w:rsidP="00493155">
      <w:pPr>
        <w:framePr w:w="10032" w:h="14822" w:hRule="exact" w:wrap="none" w:vAnchor="page" w:hAnchor="page" w:x="1009" w:y="1249"/>
        <w:spacing w:after="0" w:line="302" w:lineRule="exact"/>
        <w:ind w:firstLine="620"/>
        <w:jc w:val="both"/>
      </w:pPr>
      <w:r>
        <w:t>2. Утвердить распределение субсидий из районного бюджета местным бюджетам поселений, за счет средств областного бюджета на 2022 год 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27" w:h="14423" w:hRule="exact" w:wrap="none" w:vAnchor="page" w:hAnchor="page" w:x="1011" w:y="1229"/>
        <w:spacing w:after="0" w:line="322" w:lineRule="exact"/>
        <w:jc w:val="both"/>
      </w:pPr>
      <w:r>
        <w:lastRenderedPageBreak/>
        <w:t xml:space="preserve">плановый период 2023 и 2024 годов </w:t>
      </w:r>
      <w:proofErr w:type="gramStart"/>
      <w:r>
        <w:t>согласно приложения</w:t>
      </w:r>
      <w:proofErr w:type="gramEnd"/>
      <w:r>
        <w:t xml:space="preserve"> 7 к настоящему Решению.</w:t>
      </w:r>
    </w:p>
    <w:p w:rsidR="00493155" w:rsidRDefault="00493155" w:rsidP="00493155">
      <w:pPr>
        <w:pStyle w:val="34"/>
        <w:framePr w:w="10027" w:h="14423" w:hRule="exact" w:wrap="none" w:vAnchor="page" w:hAnchor="page" w:x="1011" w:y="1229"/>
        <w:shd w:val="clear" w:color="auto" w:fill="auto"/>
        <w:spacing w:after="0"/>
        <w:jc w:val="both"/>
      </w:pPr>
      <w:r>
        <w:t>Пункт 12.</w:t>
      </w:r>
    </w:p>
    <w:p w:rsidR="00493155" w:rsidRDefault="00493155" w:rsidP="00493155">
      <w:pPr>
        <w:framePr w:w="10027" w:h="14423" w:hRule="exact" w:wrap="none" w:vAnchor="page" w:hAnchor="page" w:x="1011" w:y="1229"/>
        <w:spacing w:after="0" w:line="322" w:lineRule="exact"/>
        <w:ind w:firstLine="840"/>
        <w:jc w:val="both"/>
      </w:pPr>
      <w:r>
        <w:t>1.Утвердить объем иных межбюджетных трансфертов, предоставляемых местным бюджетам поселений, за счет средств областного бюджета:</w:t>
      </w:r>
    </w:p>
    <w:p w:rsidR="00493155" w:rsidRDefault="00493155" w:rsidP="00493155">
      <w:pPr>
        <w:framePr w:w="10027" w:h="14423" w:hRule="exact" w:wrap="none" w:vAnchor="page" w:hAnchor="page" w:x="1011" w:y="1229"/>
        <w:widowControl w:val="0"/>
        <w:numPr>
          <w:ilvl w:val="0"/>
          <w:numId w:val="16"/>
        </w:numPr>
        <w:tabs>
          <w:tab w:val="left" w:pos="402"/>
        </w:tabs>
        <w:spacing w:after="0" w:line="322" w:lineRule="exact"/>
        <w:jc w:val="both"/>
      </w:pPr>
      <w:r>
        <w:t>на 2022 год в сумме 24 240 100,00 рублей;</w:t>
      </w:r>
    </w:p>
    <w:p w:rsidR="00493155" w:rsidRDefault="00493155" w:rsidP="00493155">
      <w:pPr>
        <w:framePr w:w="10027" w:h="14423" w:hRule="exact" w:wrap="none" w:vAnchor="page" w:hAnchor="page" w:x="1011" w:y="1229"/>
        <w:widowControl w:val="0"/>
        <w:numPr>
          <w:ilvl w:val="0"/>
          <w:numId w:val="16"/>
        </w:numPr>
        <w:tabs>
          <w:tab w:val="left" w:pos="426"/>
        </w:tabs>
        <w:spacing w:after="0" w:line="322" w:lineRule="exact"/>
        <w:jc w:val="both"/>
      </w:pPr>
      <w:r>
        <w:t>на 2023 год в сумме 0,00 рублей, и на 2024 год в сумме 0,00 рублей.</w:t>
      </w:r>
    </w:p>
    <w:p w:rsidR="00493155" w:rsidRDefault="00493155" w:rsidP="00493155">
      <w:pPr>
        <w:framePr w:w="10027" w:h="14423" w:hRule="exact" w:wrap="none" w:vAnchor="page" w:hAnchor="page" w:x="1011" w:y="1229"/>
        <w:tabs>
          <w:tab w:val="left" w:pos="2695"/>
          <w:tab w:val="left" w:pos="4711"/>
          <w:tab w:val="left" w:pos="5647"/>
          <w:tab w:val="left" w:pos="7874"/>
          <w:tab w:val="left" w:pos="9674"/>
        </w:tabs>
        <w:spacing w:after="0" w:line="322" w:lineRule="exact"/>
        <w:ind w:left="960"/>
        <w:jc w:val="both"/>
      </w:pPr>
      <w:r>
        <w:t>2.Утвердить</w:t>
      </w:r>
      <w:r>
        <w:tab/>
        <w:t>распределение</w:t>
      </w:r>
      <w:r>
        <w:tab/>
        <w:t>иных</w:t>
      </w:r>
      <w:r>
        <w:tab/>
        <w:t>межбюджетных</w:t>
      </w:r>
      <w:r>
        <w:tab/>
        <w:t>трансфертов</w:t>
      </w:r>
      <w:r>
        <w:tab/>
      </w:r>
      <w:proofErr w:type="gramStart"/>
      <w:r>
        <w:t>из</w:t>
      </w:r>
      <w:proofErr w:type="gramEnd"/>
    </w:p>
    <w:p w:rsidR="00493155" w:rsidRDefault="00493155" w:rsidP="00493155">
      <w:pPr>
        <w:framePr w:w="10027" w:h="14423" w:hRule="exact" w:wrap="none" w:vAnchor="page" w:hAnchor="page" w:x="1011" w:y="1229"/>
        <w:spacing w:after="0" w:line="322" w:lineRule="exact"/>
        <w:jc w:val="both"/>
      </w:pPr>
      <w:r>
        <w:t xml:space="preserve">областного бюджета местным бюджетам поселений на 2022 год </w:t>
      </w:r>
      <w:proofErr w:type="gramStart"/>
      <w:r>
        <w:t>согласно приложения</w:t>
      </w:r>
      <w:proofErr w:type="gramEnd"/>
      <w:r>
        <w:t xml:space="preserve"> 8 к настоящему Решению.</w:t>
      </w:r>
    </w:p>
    <w:p w:rsidR="00493155" w:rsidRDefault="00493155" w:rsidP="00493155">
      <w:pPr>
        <w:pStyle w:val="34"/>
        <w:framePr w:w="10027" w:h="14423" w:hRule="exact" w:wrap="none" w:vAnchor="page" w:hAnchor="page" w:x="1011" w:y="1229"/>
        <w:shd w:val="clear" w:color="auto" w:fill="auto"/>
        <w:spacing w:after="0"/>
        <w:jc w:val="both"/>
      </w:pPr>
      <w:r>
        <w:t>Пункт 13.</w:t>
      </w:r>
    </w:p>
    <w:p w:rsidR="00493155" w:rsidRDefault="00493155" w:rsidP="00493155">
      <w:pPr>
        <w:framePr w:w="10027" w:h="14423" w:hRule="exact" w:wrap="none" w:vAnchor="page" w:hAnchor="page" w:x="1011" w:y="1229"/>
        <w:widowControl w:val="0"/>
        <w:numPr>
          <w:ilvl w:val="0"/>
          <w:numId w:val="17"/>
        </w:numPr>
        <w:spacing w:after="0" w:line="322" w:lineRule="exact"/>
        <w:ind w:firstLine="840"/>
        <w:jc w:val="both"/>
      </w:pPr>
      <w:r>
        <w:t>Утвердить объем иных межбюджетных трансфертов, предоставляемых местным бюджетам поселений, за счет средств районного бюджета:</w:t>
      </w:r>
    </w:p>
    <w:p w:rsidR="00493155" w:rsidRDefault="00493155" w:rsidP="00493155">
      <w:pPr>
        <w:framePr w:w="10027" w:h="14423" w:hRule="exact" w:wrap="none" w:vAnchor="page" w:hAnchor="page" w:x="1011" w:y="1229"/>
        <w:widowControl w:val="0"/>
        <w:numPr>
          <w:ilvl w:val="0"/>
          <w:numId w:val="18"/>
        </w:numPr>
        <w:tabs>
          <w:tab w:val="left" w:pos="397"/>
        </w:tabs>
        <w:spacing w:after="0" w:line="322" w:lineRule="exact"/>
        <w:jc w:val="both"/>
      </w:pPr>
      <w:r>
        <w:t>на 2022 год в сумме 2 487 900,00 рублей;</w:t>
      </w:r>
    </w:p>
    <w:p w:rsidR="00493155" w:rsidRDefault="00493155" w:rsidP="00493155">
      <w:pPr>
        <w:framePr w:w="10027" w:h="14423" w:hRule="exact" w:wrap="none" w:vAnchor="page" w:hAnchor="page" w:x="1011" w:y="1229"/>
        <w:widowControl w:val="0"/>
        <w:numPr>
          <w:ilvl w:val="0"/>
          <w:numId w:val="18"/>
        </w:numPr>
        <w:tabs>
          <w:tab w:val="left" w:pos="430"/>
        </w:tabs>
        <w:spacing w:after="0" w:line="322" w:lineRule="exact"/>
        <w:jc w:val="both"/>
      </w:pPr>
      <w:r>
        <w:t>на 2023 год в сумме 2 518 500,00 рублей, и на 2024 год в сумме 2 549 700,00 рублей.</w:t>
      </w:r>
    </w:p>
    <w:p w:rsidR="00493155" w:rsidRDefault="00493155" w:rsidP="00493155">
      <w:pPr>
        <w:framePr w:w="10027" w:h="14423" w:hRule="exact" w:wrap="none" w:vAnchor="page" w:hAnchor="page" w:x="1011" w:y="1229"/>
        <w:tabs>
          <w:tab w:val="left" w:pos="2695"/>
          <w:tab w:val="left" w:pos="4711"/>
          <w:tab w:val="left" w:pos="5647"/>
          <w:tab w:val="left" w:pos="7874"/>
          <w:tab w:val="left" w:pos="9674"/>
        </w:tabs>
        <w:spacing w:after="0" w:line="322" w:lineRule="exact"/>
        <w:ind w:left="960"/>
        <w:jc w:val="both"/>
      </w:pPr>
      <w:r>
        <w:t>2.Утвердить</w:t>
      </w:r>
      <w:r>
        <w:tab/>
        <w:t>распределение</w:t>
      </w:r>
      <w:r>
        <w:tab/>
        <w:t>иных</w:t>
      </w:r>
      <w:r>
        <w:tab/>
        <w:t>межбюджетных</w:t>
      </w:r>
      <w:r>
        <w:tab/>
        <w:t>трансфертов</w:t>
      </w:r>
      <w:r>
        <w:tab/>
      </w:r>
      <w:proofErr w:type="gramStart"/>
      <w:r>
        <w:t>из</w:t>
      </w:r>
      <w:proofErr w:type="gramEnd"/>
    </w:p>
    <w:p w:rsidR="00493155" w:rsidRDefault="00493155" w:rsidP="00493155">
      <w:pPr>
        <w:framePr w:w="10027" w:h="14423" w:hRule="exact" w:wrap="none" w:vAnchor="page" w:hAnchor="page" w:x="1011" w:y="1229"/>
        <w:spacing w:after="0" w:line="322" w:lineRule="exact"/>
        <w:jc w:val="both"/>
      </w:pPr>
      <w:r>
        <w:t xml:space="preserve">районного бюджета местным бюджетам поселений на 2022 год </w:t>
      </w:r>
      <w:proofErr w:type="gramStart"/>
      <w:r>
        <w:t>согласно приложения</w:t>
      </w:r>
      <w:proofErr w:type="gramEnd"/>
      <w:r>
        <w:t xml:space="preserve"> 9 к настоящему Решению.</w:t>
      </w:r>
    </w:p>
    <w:p w:rsidR="00493155" w:rsidRDefault="00493155" w:rsidP="00493155">
      <w:pPr>
        <w:pStyle w:val="34"/>
        <w:framePr w:w="10027" w:h="14423" w:hRule="exact" w:wrap="none" w:vAnchor="page" w:hAnchor="page" w:x="1011" w:y="1229"/>
        <w:shd w:val="clear" w:color="auto" w:fill="auto"/>
        <w:spacing w:after="83" w:line="280" w:lineRule="exact"/>
        <w:jc w:val="both"/>
      </w:pPr>
      <w:r>
        <w:t>Пункт 14.</w:t>
      </w:r>
    </w:p>
    <w:p w:rsidR="00493155" w:rsidRDefault="00493155" w:rsidP="00493155">
      <w:pPr>
        <w:framePr w:w="10027" w:h="14423" w:hRule="exact" w:wrap="none" w:vAnchor="page" w:hAnchor="page" w:x="1011" w:y="1229"/>
        <w:spacing w:after="0" w:line="298" w:lineRule="exact"/>
        <w:ind w:firstLine="500"/>
        <w:jc w:val="both"/>
      </w:pPr>
      <w:r>
        <w:t xml:space="preserve">1. Утвердить перечень муниципальных программ, предусмотренных к финансированию из районного бюджета на 2022 год и плановый период 2023 и 2024 годов </w:t>
      </w:r>
      <w:proofErr w:type="gramStart"/>
      <w:r>
        <w:t>согласно приложения</w:t>
      </w:r>
      <w:proofErr w:type="gramEnd"/>
      <w:r>
        <w:t xml:space="preserve"> 10 к настоящему Решению.</w:t>
      </w:r>
    </w:p>
    <w:p w:rsidR="00493155" w:rsidRDefault="00493155" w:rsidP="00493155">
      <w:pPr>
        <w:pStyle w:val="34"/>
        <w:framePr w:w="10027" w:h="14423" w:hRule="exact" w:wrap="none" w:vAnchor="page" w:hAnchor="page" w:x="1011" w:y="1229"/>
        <w:shd w:val="clear" w:color="auto" w:fill="auto"/>
        <w:spacing w:after="0"/>
        <w:jc w:val="both"/>
      </w:pPr>
      <w:r>
        <w:t>Пункт 15.</w:t>
      </w:r>
    </w:p>
    <w:p w:rsidR="00493155" w:rsidRDefault="00493155" w:rsidP="00493155">
      <w:pPr>
        <w:framePr w:w="10027" w:h="14423" w:hRule="exact" w:wrap="none" w:vAnchor="page" w:hAnchor="page" w:x="1011" w:y="1229"/>
        <w:spacing w:after="0" w:line="322" w:lineRule="exact"/>
        <w:ind w:firstLine="660"/>
        <w:jc w:val="both"/>
      </w:pPr>
      <w:r>
        <w:t xml:space="preserve">Утвердить распределение ассигнований на капитальные вложения из районного бюджета по направлениям и объектам на 2022 год и плановый период 2023 и 2024 годов </w:t>
      </w:r>
      <w:proofErr w:type="gramStart"/>
      <w:r>
        <w:t>согласно приложения</w:t>
      </w:r>
      <w:proofErr w:type="gramEnd"/>
      <w:r>
        <w:t xml:space="preserve"> 11 к настоящему Решению.</w:t>
      </w:r>
    </w:p>
    <w:p w:rsidR="00493155" w:rsidRDefault="00493155" w:rsidP="00493155">
      <w:pPr>
        <w:pStyle w:val="34"/>
        <w:framePr w:w="10027" w:h="14423" w:hRule="exact" w:wrap="none" w:vAnchor="page" w:hAnchor="page" w:x="1011" w:y="1229"/>
        <w:shd w:val="clear" w:color="auto" w:fill="auto"/>
        <w:spacing w:after="0"/>
        <w:jc w:val="both"/>
      </w:pPr>
      <w:r>
        <w:t>Пункт 16.</w:t>
      </w:r>
    </w:p>
    <w:p w:rsidR="00493155" w:rsidRDefault="00493155" w:rsidP="00493155">
      <w:pPr>
        <w:framePr w:w="10027" w:h="14423" w:hRule="exact" w:wrap="none" w:vAnchor="page" w:hAnchor="page" w:x="1011" w:y="1229"/>
        <w:spacing w:after="0" w:line="322" w:lineRule="exact"/>
        <w:ind w:firstLine="840"/>
        <w:jc w:val="both"/>
      </w:pPr>
      <w:r>
        <w:t>Утвердить объем бюджетных ассигнований дорожного фонда Кыштовского района:</w:t>
      </w:r>
    </w:p>
    <w:p w:rsidR="00493155" w:rsidRDefault="00493155" w:rsidP="00493155">
      <w:pPr>
        <w:framePr w:w="10027" w:h="14423" w:hRule="exact" w:wrap="none" w:vAnchor="page" w:hAnchor="page" w:x="1011" w:y="1229"/>
        <w:widowControl w:val="0"/>
        <w:numPr>
          <w:ilvl w:val="0"/>
          <w:numId w:val="19"/>
        </w:numPr>
        <w:tabs>
          <w:tab w:val="left" w:pos="1232"/>
        </w:tabs>
        <w:spacing w:after="0" w:line="322" w:lineRule="exact"/>
        <w:ind w:firstLine="840"/>
        <w:jc w:val="both"/>
      </w:pPr>
      <w:r>
        <w:t>на 2022 год согласно в сумме 22 487 900,00 рублей;</w:t>
      </w:r>
    </w:p>
    <w:p w:rsidR="00493155" w:rsidRDefault="00493155" w:rsidP="00493155">
      <w:pPr>
        <w:framePr w:w="10027" w:h="14423" w:hRule="exact" w:wrap="none" w:vAnchor="page" w:hAnchor="page" w:x="1011" w:y="1229"/>
        <w:widowControl w:val="0"/>
        <w:numPr>
          <w:ilvl w:val="0"/>
          <w:numId w:val="19"/>
        </w:numPr>
        <w:tabs>
          <w:tab w:val="left" w:pos="1174"/>
        </w:tabs>
        <w:spacing w:after="0" w:line="322" w:lineRule="exact"/>
        <w:ind w:firstLine="840"/>
        <w:jc w:val="both"/>
      </w:pPr>
      <w:r>
        <w:t>на 2023 год в сумме 25 777 800,00 рублей и на 2024 год в сумме 25 175 200,00 рублей.</w:t>
      </w:r>
    </w:p>
    <w:p w:rsidR="00493155" w:rsidRDefault="00493155" w:rsidP="00493155">
      <w:pPr>
        <w:pStyle w:val="34"/>
        <w:framePr w:w="10027" w:h="14423" w:hRule="exact" w:wrap="none" w:vAnchor="page" w:hAnchor="page" w:x="1011" w:y="1229"/>
        <w:shd w:val="clear" w:color="auto" w:fill="auto"/>
        <w:spacing w:after="0"/>
        <w:jc w:val="both"/>
      </w:pPr>
      <w:r>
        <w:t>Пункт 17.</w:t>
      </w:r>
    </w:p>
    <w:p w:rsidR="00493155" w:rsidRDefault="00493155" w:rsidP="00493155">
      <w:pPr>
        <w:framePr w:w="10027" w:h="14423" w:hRule="exact" w:wrap="none" w:vAnchor="page" w:hAnchor="page" w:x="1011" w:y="1229"/>
        <w:spacing w:after="0" w:line="322" w:lineRule="exact"/>
        <w:ind w:firstLine="840"/>
        <w:jc w:val="both"/>
      </w:pPr>
      <w:r>
        <w:t xml:space="preserve">Установить источники финансирования дефицита районного бюджета на 2022 год и плановый период 2023 и 2024 годов </w:t>
      </w:r>
      <w:proofErr w:type="gramStart"/>
      <w:r>
        <w:t>согласно приложения</w:t>
      </w:r>
      <w:proofErr w:type="gramEnd"/>
      <w:r>
        <w:t xml:space="preserve"> 12 к настоящему Решению.</w:t>
      </w:r>
    </w:p>
    <w:p w:rsidR="00493155" w:rsidRDefault="00493155" w:rsidP="00493155">
      <w:pPr>
        <w:pStyle w:val="34"/>
        <w:framePr w:w="10027" w:h="14423" w:hRule="exact" w:wrap="none" w:vAnchor="page" w:hAnchor="page" w:x="1011" w:y="1229"/>
        <w:shd w:val="clear" w:color="auto" w:fill="auto"/>
        <w:spacing w:after="0"/>
        <w:ind w:firstLine="840"/>
        <w:jc w:val="both"/>
      </w:pPr>
      <w:r>
        <w:t>Пункт 18.</w:t>
      </w:r>
    </w:p>
    <w:p w:rsidR="00493155" w:rsidRDefault="00493155" w:rsidP="00493155">
      <w:pPr>
        <w:framePr w:w="10027" w:h="14423" w:hRule="exact" w:wrap="none" w:vAnchor="page" w:hAnchor="page" w:x="1011" w:y="1229"/>
        <w:spacing w:after="0" w:line="322" w:lineRule="exact"/>
        <w:ind w:firstLine="840"/>
        <w:jc w:val="both"/>
      </w:pPr>
      <w:r>
        <w:t>Установить верхний предел муниципального долга на 01.01.2023 года в сумме 0,00 рублей, на 01.01.2024 года в сумме 0,00 рублей, на 01.01.2025 года в сумме 0,00 рублей.</w:t>
      </w:r>
    </w:p>
    <w:p w:rsidR="00493155" w:rsidRDefault="00493155" w:rsidP="00493155">
      <w:pPr>
        <w:framePr w:w="10027" w:h="14423" w:hRule="exact" w:wrap="none" w:vAnchor="page" w:hAnchor="page" w:x="1011" w:y="1229"/>
        <w:spacing w:after="0" w:line="322" w:lineRule="exact"/>
        <w:ind w:firstLine="840"/>
      </w:pPr>
      <w:r>
        <w:t xml:space="preserve">Установить предельный объем муниципального долга на 2022 год в сумме 0,00 рублей, на 2023 год в сумме 0,00 рублей и на 2024 год в сумме 0,00 рублей. </w:t>
      </w:r>
      <w:r>
        <w:rPr>
          <w:rStyle w:val="27"/>
          <w:rFonts w:eastAsiaTheme="minorEastAsia"/>
        </w:rPr>
        <w:t>Пункт 19.</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37" w:h="14884" w:hRule="exact" w:wrap="none" w:vAnchor="page" w:hAnchor="page" w:x="1006" w:y="1253"/>
        <w:widowControl w:val="0"/>
        <w:numPr>
          <w:ilvl w:val="0"/>
          <w:numId w:val="20"/>
        </w:numPr>
        <w:tabs>
          <w:tab w:val="left" w:pos="1086"/>
        </w:tabs>
        <w:spacing w:after="0" w:line="322" w:lineRule="exact"/>
        <w:ind w:firstLine="720"/>
        <w:jc w:val="both"/>
      </w:pPr>
      <w:proofErr w:type="gramStart"/>
      <w:r>
        <w:lastRenderedPageBreak/>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Кыштовского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w:t>
      </w:r>
      <w:proofErr w:type="gramEnd"/>
      <w:r>
        <w:t xml:space="preserve"> </w:t>
      </w:r>
      <w:proofErr w:type="gramStart"/>
      <w:r>
        <w:t>случае</w:t>
      </w:r>
      <w:proofErr w:type="gramEnd"/>
      <w:r>
        <w:t>, если бюджетные ассигнования на оплату муниципальных контрактов на поставку товаров, выполнение работ, оказание услуг не предусмотрено настоящим Решением.</w:t>
      </w:r>
    </w:p>
    <w:p w:rsidR="00493155" w:rsidRDefault="00493155" w:rsidP="00493155">
      <w:pPr>
        <w:pStyle w:val="34"/>
        <w:framePr w:w="10037" w:h="14884" w:hRule="exact" w:wrap="none" w:vAnchor="page" w:hAnchor="page" w:x="1006" w:y="1253"/>
        <w:shd w:val="clear" w:color="auto" w:fill="auto"/>
        <w:spacing w:after="0"/>
        <w:jc w:val="both"/>
      </w:pPr>
      <w:r>
        <w:t>Пункт 20.</w:t>
      </w:r>
    </w:p>
    <w:p w:rsidR="00493155" w:rsidRDefault="00493155" w:rsidP="00493155">
      <w:pPr>
        <w:framePr w:w="10037" w:h="14884" w:hRule="exact" w:wrap="none" w:vAnchor="page" w:hAnchor="page" w:x="1006" w:y="1253"/>
        <w:spacing w:after="0" w:line="322" w:lineRule="exact"/>
        <w:ind w:firstLine="720"/>
        <w:jc w:val="both"/>
      </w:pPr>
      <w:r>
        <w:t xml:space="preserve">Установить, что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Кыштовского района вправе принимать решения о заключении мировых соглашений, </w:t>
      </w:r>
      <w:proofErr w:type="gramStart"/>
      <w:r>
        <w:t>устанавливая условия</w:t>
      </w:r>
      <w:proofErr w:type="gramEnd"/>
      <w:r>
        <w:t xml:space="preserve"> урегулировании задолженности должников по денежным обязательствам перед </w:t>
      </w:r>
      <w:proofErr w:type="spellStart"/>
      <w:r>
        <w:t>Кыштовским</w:t>
      </w:r>
      <w:proofErr w:type="spellEnd"/>
      <w:r>
        <w:t xml:space="preserve"> районом следующими способами:</w:t>
      </w:r>
    </w:p>
    <w:p w:rsidR="00493155" w:rsidRDefault="00493155" w:rsidP="00493155">
      <w:pPr>
        <w:framePr w:w="10037" w:h="14884" w:hRule="exact" w:wrap="none" w:vAnchor="page" w:hAnchor="page" w:x="1006" w:y="1253"/>
        <w:widowControl w:val="0"/>
        <w:numPr>
          <w:ilvl w:val="0"/>
          <w:numId w:val="21"/>
        </w:numPr>
        <w:tabs>
          <w:tab w:val="left" w:pos="1052"/>
        </w:tabs>
        <w:spacing w:after="0" w:line="322" w:lineRule="exact"/>
        <w:ind w:firstLine="720"/>
        <w:jc w:val="both"/>
      </w:pPr>
      <w:r>
        <w:t>предоставление отступного;</w:t>
      </w:r>
    </w:p>
    <w:p w:rsidR="00493155" w:rsidRDefault="00493155" w:rsidP="00493155">
      <w:pPr>
        <w:framePr w:w="10037" w:h="14884" w:hRule="exact" w:wrap="none" w:vAnchor="page" w:hAnchor="page" w:x="1006" w:y="1253"/>
        <w:widowControl w:val="0"/>
        <w:numPr>
          <w:ilvl w:val="0"/>
          <w:numId w:val="21"/>
        </w:numPr>
        <w:tabs>
          <w:tab w:val="left" w:pos="1081"/>
        </w:tabs>
        <w:spacing w:after="0" w:line="322" w:lineRule="exact"/>
        <w:ind w:firstLine="720"/>
        <w:jc w:val="both"/>
      </w:pPr>
      <w:r>
        <w:t>обмен требований на доли в уставном капитале должника;</w:t>
      </w:r>
    </w:p>
    <w:p w:rsidR="00493155" w:rsidRDefault="00493155" w:rsidP="00493155">
      <w:pPr>
        <w:framePr w:w="10037" w:h="14884" w:hRule="exact" w:wrap="none" w:vAnchor="page" w:hAnchor="page" w:x="1006" w:y="1253"/>
        <w:widowControl w:val="0"/>
        <w:numPr>
          <w:ilvl w:val="0"/>
          <w:numId w:val="21"/>
        </w:numPr>
        <w:tabs>
          <w:tab w:val="left" w:pos="1047"/>
        </w:tabs>
        <w:spacing w:after="0" w:line="322" w:lineRule="exact"/>
        <w:ind w:firstLine="720"/>
        <w:jc w:val="both"/>
      </w:pPr>
      <w:r>
        <w:t>предоставление акций, конвертируемых в акции облигаций или иных ценных бумаг;</w:t>
      </w:r>
    </w:p>
    <w:p w:rsidR="00493155" w:rsidRDefault="00493155" w:rsidP="00493155">
      <w:pPr>
        <w:framePr w:w="10037" w:h="14884" w:hRule="exact" w:wrap="none" w:vAnchor="page" w:hAnchor="page" w:x="1006" w:y="1253"/>
        <w:widowControl w:val="0"/>
        <w:numPr>
          <w:ilvl w:val="0"/>
          <w:numId w:val="21"/>
        </w:numPr>
        <w:tabs>
          <w:tab w:val="left" w:pos="1081"/>
        </w:tabs>
        <w:spacing w:after="0" w:line="322" w:lineRule="exact"/>
        <w:ind w:firstLine="720"/>
        <w:jc w:val="both"/>
      </w:pPr>
      <w:r>
        <w:t>новация обязательств;</w:t>
      </w:r>
    </w:p>
    <w:p w:rsidR="00493155" w:rsidRDefault="00493155" w:rsidP="00493155">
      <w:pPr>
        <w:framePr w:w="10037" w:h="14884" w:hRule="exact" w:wrap="none" w:vAnchor="page" w:hAnchor="page" w:x="1006" w:y="1253"/>
        <w:widowControl w:val="0"/>
        <w:numPr>
          <w:ilvl w:val="0"/>
          <w:numId w:val="21"/>
        </w:numPr>
        <w:tabs>
          <w:tab w:val="left" w:pos="1081"/>
        </w:tabs>
        <w:spacing w:after="0" w:line="322" w:lineRule="exact"/>
        <w:ind w:firstLine="720"/>
        <w:jc w:val="both"/>
      </w:pPr>
      <w:r>
        <w:t>прощение долга;</w:t>
      </w:r>
    </w:p>
    <w:p w:rsidR="00493155" w:rsidRDefault="00493155" w:rsidP="00493155">
      <w:pPr>
        <w:framePr w:w="10037" w:h="14884" w:hRule="exact" w:wrap="none" w:vAnchor="page" w:hAnchor="page" w:x="1006" w:y="1253"/>
        <w:widowControl w:val="0"/>
        <w:numPr>
          <w:ilvl w:val="0"/>
          <w:numId w:val="21"/>
        </w:numPr>
        <w:tabs>
          <w:tab w:val="left" w:pos="1030"/>
        </w:tabs>
        <w:spacing w:after="0" w:line="322" w:lineRule="exact"/>
        <w:ind w:firstLine="720"/>
        <w:jc w:val="both"/>
      </w:pPr>
      <w:r>
        <w:t>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493155" w:rsidRDefault="00493155" w:rsidP="00493155">
      <w:pPr>
        <w:pStyle w:val="34"/>
        <w:framePr w:w="10037" w:h="14884" w:hRule="exact" w:wrap="none" w:vAnchor="page" w:hAnchor="page" w:x="1006" w:y="1253"/>
        <w:shd w:val="clear" w:color="auto" w:fill="auto"/>
        <w:spacing w:after="0"/>
        <w:jc w:val="both"/>
      </w:pPr>
      <w:r>
        <w:t>Пункт 21.</w:t>
      </w:r>
    </w:p>
    <w:p w:rsidR="00493155" w:rsidRDefault="00493155" w:rsidP="00493155">
      <w:pPr>
        <w:framePr w:w="10037" w:h="14884" w:hRule="exact" w:wrap="none" w:vAnchor="page" w:hAnchor="page" w:x="1006" w:y="1253"/>
        <w:spacing w:after="0" w:line="322" w:lineRule="exact"/>
        <w:ind w:left="480"/>
      </w:pPr>
      <w:r>
        <w:t>1. Установить, что казначейскому сопровождению подлежат:</w:t>
      </w:r>
    </w:p>
    <w:p w:rsidR="00493155" w:rsidRDefault="00493155" w:rsidP="00493155">
      <w:pPr>
        <w:framePr w:w="10037" w:h="14884" w:hRule="exact" w:wrap="none" w:vAnchor="page" w:hAnchor="page" w:x="1006" w:y="1253"/>
        <w:widowControl w:val="0"/>
        <w:numPr>
          <w:ilvl w:val="0"/>
          <w:numId w:val="22"/>
        </w:numPr>
        <w:tabs>
          <w:tab w:val="left" w:pos="383"/>
        </w:tabs>
        <w:spacing w:after="0" w:line="322" w:lineRule="exact"/>
        <w:jc w:val="both"/>
      </w:pPr>
      <w:r>
        <w:t xml:space="preserve">авансовые платежи по муниципальным контрактам о поставке товаров, выполнении работ, оказании услуг, заключаемым получателями средств районного бюджета, источником финансового </w:t>
      </w:r>
      <w:proofErr w:type="gramStart"/>
      <w:r>
        <w:t>обеспечения</w:t>
      </w:r>
      <w:proofErr w:type="gramEnd"/>
      <w:r>
        <w:t xml:space="preserve"> исполнения которых являются средства районного бюджета, на сумму 50 000,0 тыс. рублей и более;</w:t>
      </w:r>
    </w:p>
    <w:p w:rsidR="00493155" w:rsidRDefault="00493155" w:rsidP="00493155">
      <w:pPr>
        <w:framePr w:w="10037" w:h="14884" w:hRule="exact" w:wrap="none" w:vAnchor="page" w:hAnchor="page" w:x="1006" w:y="1253"/>
        <w:widowControl w:val="0"/>
        <w:numPr>
          <w:ilvl w:val="0"/>
          <w:numId w:val="22"/>
        </w:numPr>
        <w:tabs>
          <w:tab w:val="left" w:pos="383"/>
        </w:tabs>
        <w:spacing w:after="0" w:line="322" w:lineRule="exact"/>
        <w:jc w:val="both"/>
      </w:pPr>
      <w:r>
        <w:t xml:space="preserve">авансовые платежи по контрактам (договорам) о поставке товаров, выполнении работ, оказании услуг, заключаемым муниципальными бюджетными учреждениями Кыштовского района Новосибирской области, источником финансового </w:t>
      </w:r>
      <w:proofErr w:type="gramStart"/>
      <w:r>
        <w:t>обеспечения</w:t>
      </w:r>
      <w:proofErr w:type="gramEnd"/>
      <w:r>
        <w:t xml:space="preserve"> исполнения которых являются средства районного бюджета, на сумму 50 000,0 тыс. рублей и более;</w:t>
      </w:r>
    </w:p>
    <w:p w:rsidR="00493155" w:rsidRDefault="00493155" w:rsidP="00493155">
      <w:pPr>
        <w:framePr w:w="10037" w:h="14884" w:hRule="exact" w:wrap="none" w:vAnchor="page" w:hAnchor="page" w:x="1006" w:y="1253"/>
        <w:widowControl w:val="0"/>
        <w:numPr>
          <w:ilvl w:val="0"/>
          <w:numId w:val="22"/>
        </w:numPr>
        <w:tabs>
          <w:tab w:val="left" w:pos="383"/>
        </w:tabs>
        <w:spacing w:after="0" w:line="322" w:lineRule="exact"/>
        <w:jc w:val="both"/>
      </w:pPr>
      <w:r>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части, контрактов (договоров), предусмотренных пунктом 2 настоящей части;</w:t>
      </w:r>
    </w:p>
    <w:p w:rsidR="00493155" w:rsidRDefault="00493155" w:rsidP="00493155">
      <w:pPr>
        <w:framePr w:w="10037" w:h="14884" w:hRule="exact" w:wrap="none" w:vAnchor="page" w:hAnchor="page" w:x="1006" w:y="1253"/>
        <w:widowControl w:val="0"/>
        <w:numPr>
          <w:ilvl w:val="0"/>
          <w:numId w:val="22"/>
        </w:numPr>
        <w:tabs>
          <w:tab w:val="left" w:pos="383"/>
        </w:tabs>
        <w:spacing w:after="0" w:line="322" w:lineRule="exact"/>
        <w:jc w:val="both"/>
      </w:pPr>
      <w:r>
        <w:t>бюджетные инвестиции юридическим лицам из районного бюджета в соответствии со статьей 80 Бюджетного кодекса Российской Федерации;</w:t>
      </w:r>
    </w:p>
    <w:p w:rsidR="00493155" w:rsidRDefault="00493155" w:rsidP="00493155">
      <w:pPr>
        <w:framePr w:w="10037" w:h="14884" w:hRule="exact" w:wrap="none" w:vAnchor="page" w:hAnchor="page" w:x="1006" w:y="1253"/>
        <w:widowControl w:val="0"/>
        <w:numPr>
          <w:ilvl w:val="0"/>
          <w:numId w:val="22"/>
        </w:numPr>
        <w:tabs>
          <w:tab w:val="left" w:pos="383"/>
        </w:tabs>
        <w:spacing w:after="0" w:line="322" w:lineRule="exact"/>
        <w:jc w:val="both"/>
      </w:pPr>
      <w:r>
        <w:t>субсидии юридическим лицам из районного бюджета (за исключением субсидий муниципальным бюджетным учреждениям Кыштовского района Новосибирской области);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42" w:h="14895" w:hRule="exact" w:wrap="none" w:vAnchor="page" w:hAnchor="page" w:x="1004" w:y="1219"/>
        <w:widowControl w:val="0"/>
        <w:numPr>
          <w:ilvl w:val="0"/>
          <w:numId w:val="22"/>
        </w:numPr>
        <w:tabs>
          <w:tab w:val="left" w:pos="370"/>
        </w:tabs>
        <w:spacing w:after="0" w:line="322" w:lineRule="exact"/>
        <w:jc w:val="both"/>
      </w:pPr>
      <w:r>
        <w:lastRenderedPageBreak/>
        <w:t xml:space="preserve">взносы в уставные (складочные) капиталы (вклады в имущество) юридических лиц (их дочерних обществ), источником финансового </w:t>
      </w:r>
      <w:proofErr w:type="gramStart"/>
      <w:r>
        <w:t>обеспечения</w:t>
      </w:r>
      <w:proofErr w:type="gramEnd"/>
      <w:r>
        <w:t xml:space="preserve"> исполнения которых являются субсидии и бюджетные инвестиции, указанные в пунктах 4 и 5 настоящей части;</w:t>
      </w:r>
    </w:p>
    <w:p w:rsidR="00493155" w:rsidRDefault="00493155" w:rsidP="00493155">
      <w:pPr>
        <w:framePr w:w="10042" w:h="14895" w:hRule="exact" w:wrap="none" w:vAnchor="page" w:hAnchor="page" w:x="1004" w:y="1219"/>
        <w:widowControl w:val="0"/>
        <w:numPr>
          <w:ilvl w:val="0"/>
          <w:numId w:val="22"/>
        </w:numPr>
        <w:tabs>
          <w:tab w:val="left" w:pos="370"/>
        </w:tabs>
        <w:spacing w:after="0" w:line="322" w:lineRule="exact"/>
        <w:jc w:val="both"/>
      </w:pPr>
      <w:r>
        <w:t xml:space="preserve">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пунктах 4 и 5 настоящей части, а также получателями взносов (вкладов), указанных в пункте 6 настоящей части, источником финансового </w:t>
      </w:r>
      <w:proofErr w:type="gramStart"/>
      <w:r>
        <w:t>обеспечения</w:t>
      </w:r>
      <w:proofErr w:type="gramEnd"/>
      <w:r>
        <w:t xml:space="preserve"> исполнения которых являются такие субсидии, бюджетные инвестиции и взносы (вклады);</w:t>
      </w:r>
    </w:p>
    <w:p w:rsidR="00493155" w:rsidRDefault="00493155" w:rsidP="00493155">
      <w:pPr>
        <w:framePr w:w="10042" w:h="14895" w:hRule="exact" w:wrap="none" w:vAnchor="page" w:hAnchor="page" w:x="1004" w:y="1219"/>
        <w:widowControl w:val="0"/>
        <w:numPr>
          <w:ilvl w:val="0"/>
          <w:numId w:val="22"/>
        </w:numPr>
        <w:tabs>
          <w:tab w:val="left" w:pos="490"/>
        </w:tabs>
        <w:spacing w:after="0" w:line="322" w:lineRule="exact"/>
        <w:jc w:val="both"/>
      </w:pPr>
      <w:r>
        <w:t>авансовые платежи, получаемые юридическими лицами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пунктом 7 настоящей части.</w:t>
      </w:r>
    </w:p>
    <w:p w:rsidR="00493155" w:rsidRDefault="00493155" w:rsidP="00493155">
      <w:pPr>
        <w:framePr w:w="10042" w:h="14895" w:hRule="exact" w:wrap="none" w:vAnchor="page" w:hAnchor="page" w:x="1004" w:y="1219"/>
        <w:widowControl w:val="0"/>
        <w:numPr>
          <w:ilvl w:val="0"/>
          <w:numId w:val="20"/>
        </w:numPr>
        <w:tabs>
          <w:tab w:val="left" w:pos="355"/>
        </w:tabs>
        <w:spacing w:after="0" w:line="322" w:lineRule="exact"/>
        <w:jc w:val="both"/>
      </w:pPr>
      <w:r>
        <w:t>В случае если федеральным законом или актом Правительства Российской Федерации установлены иной порядок и (или) условия казначейского сопровождения, то казначейское сопровождение осуществляется в соответствии с данным порядком и (или) условиями.</w:t>
      </w:r>
    </w:p>
    <w:p w:rsidR="00493155" w:rsidRDefault="00493155" w:rsidP="00493155">
      <w:pPr>
        <w:pStyle w:val="34"/>
        <w:framePr w:w="10042" w:h="14895" w:hRule="exact" w:wrap="none" w:vAnchor="page" w:hAnchor="page" w:x="1004" w:y="1219"/>
        <w:shd w:val="clear" w:color="auto" w:fill="auto"/>
        <w:spacing w:after="0"/>
        <w:jc w:val="both"/>
      </w:pPr>
      <w:r>
        <w:t>Пункт 22.</w:t>
      </w:r>
    </w:p>
    <w:p w:rsidR="00493155" w:rsidRDefault="00493155" w:rsidP="00493155">
      <w:pPr>
        <w:framePr w:w="10042" w:h="14895" w:hRule="exact" w:wrap="none" w:vAnchor="page" w:hAnchor="page" w:x="1004" w:y="1219"/>
        <w:spacing w:after="0" w:line="322" w:lineRule="exact"/>
        <w:ind w:firstLine="1420"/>
        <w:jc w:val="both"/>
      </w:pPr>
      <w:r>
        <w:t>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главными распорядителями и получателями бюджетных средств районного бюджета:</w:t>
      </w:r>
    </w:p>
    <w:p w:rsidR="00493155" w:rsidRDefault="00493155" w:rsidP="00493155">
      <w:pPr>
        <w:framePr w:w="10042" w:h="14895" w:hRule="exact" w:wrap="none" w:vAnchor="page" w:hAnchor="page" w:x="1004" w:y="1219"/>
        <w:widowControl w:val="0"/>
        <w:numPr>
          <w:ilvl w:val="0"/>
          <w:numId w:val="23"/>
        </w:numPr>
        <w:tabs>
          <w:tab w:val="left" w:pos="1277"/>
        </w:tabs>
        <w:spacing w:after="0" w:line="322" w:lineRule="exact"/>
        <w:ind w:firstLine="760"/>
        <w:jc w:val="both"/>
      </w:pPr>
      <w:r>
        <w:t>перераспределение бюджетных ассигнований между разделами, подразделами и целевыми статьями и видами расходов классификации расходов бюджетов в случае реорганизации муниципального учреждения;</w:t>
      </w:r>
    </w:p>
    <w:p w:rsidR="00493155" w:rsidRDefault="00493155" w:rsidP="00493155">
      <w:pPr>
        <w:framePr w:w="10042" w:h="14895" w:hRule="exact" w:wrap="none" w:vAnchor="page" w:hAnchor="page" w:x="1004" w:y="1219"/>
        <w:widowControl w:val="0"/>
        <w:numPr>
          <w:ilvl w:val="0"/>
          <w:numId w:val="23"/>
        </w:numPr>
        <w:tabs>
          <w:tab w:val="left" w:pos="1086"/>
        </w:tabs>
        <w:spacing w:after="0" w:line="322" w:lineRule="exact"/>
        <w:ind w:firstLine="760"/>
        <w:jc w:val="both"/>
      </w:pPr>
      <w: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t>дств пр</w:t>
      </w:r>
      <w:proofErr w:type="gramEnd"/>
      <w:r>
        <w:t>и изменении порядка применения бюджетной классификации, установленной Министерством финансов Российской Федерации;</w:t>
      </w:r>
    </w:p>
    <w:p w:rsidR="00493155" w:rsidRDefault="00493155" w:rsidP="00493155">
      <w:pPr>
        <w:framePr w:w="10042" w:h="14895" w:hRule="exact" w:wrap="none" w:vAnchor="page" w:hAnchor="page" w:x="1004" w:y="1219"/>
        <w:widowControl w:val="0"/>
        <w:numPr>
          <w:ilvl w:val="0"/>
          <w:numId w:val="23"/>
        </w:numPr>
        <w:tabs>
          <w:tab w:val="left" w:pos="1086"/>
        </w:tabs>
        <w:spacing w:after="0" w:line="322" w:lineRule="exact"/>
        <w:ind w:firstLine="760"/>
        <w:jc w:val="both"/>
      </w:pPr>
      <w:proofErr w:type="gramStart"/>
      <w:r>
        <w:t>перераспределение бюджетных ассигнований, предусмотренных между главными распорядителями и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w:t>
      </w:r>
      <w:proofErr w:type="gramEnd"/>
      <w:r>
        <w:t xml:space="preserve"> 28 декабря 2012 года № 1688 «О некоторых мерах по реализации государственной политики в сфере защиты детей- сирот и детей, оставшихся без попечения родителей» в части повышения оплаты труда отдельных категорий работников;</w:t>
      </w:r>
    </w:p>
    <w:p w:rsidR="00493155" w:rsidRDefault="00493155" w:rsidP="00493155">
      <w:pPr>
        <w:framePr w:w="10042" w:h="14895" w:hRule="exact" w:wrap="none" w:vAnchor="page" w:hAnchor="page" w:x="1004" w:y="1219"/>
        <w:widowControl w:val="0"/>
        <w:numPr>
          <w:ilvl w:val="0"/>
          <w:numId w:val="23"/>
        </w:numPr>
        <w:tabs>
          <w:tab w:val="left" w:pos="1081"/>
        </w:tabs>
        <w:spacing w:after="0" w:line="322" w:lineRule="exact"/>
        <w:ind w:firstLine="760"/>
        <w:jc w:val="both"/>
      </w:pPr>
      <w:r>
        <w:t>перераспределение бюджетных ассигнований, предусмотренных главным распорядителям и получателям бюджетных средств районного бюджета за счет межбюджетных трансфертов из областного бюджета, между видами расходов, обусловленное изменением федерального, областного законодательства;</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51" w:h="14894" w:hRule="exact" w:wrap="none" w:vAnchor="page" w:hAnchor="page" w:x="999" w:y="1205"/>
        <w:widowControl w:val="0"/>
        <w:numPr>
          <w:ilvl w:val="0"/>
          <w:numId w:val="23"/>
        </w:numPr>
        <w:tabs>
          <w:tab w:val="left" w:pos="1227"/>
        </w:tabs>
        <w:spacing w:after="0" w:line="322" w:lineRule="exact"/>
        <w:ind w:firstLine="780"/>
        <w:jc w:val="both"/>
      </w:pPr>
      <w:proofErr w:type="gramStart"/>
      <w:r>
        <w:lastRenderedPageBreak/>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органов о наложении административных штрафов, предусматривающих обращение взыскания на средства</w:t>
      </w:r>
      <w:proofErr w:type="gramEnd"/>
      <w:r>
        <w:t xml:space="preserve"> районного бюджета;</w:t>
      </w:r>
    </w:p>
    <w:p w:rsidR="00493155" w:rsidRDefault="00493155" w:rsidP="00493155">
      <w:pPr>
        <w:framePr w:w="10051" w:h="14894" w:hRule="exact" w:wrap="none" w:vAnchor="page" w:hAnchor="page" w:x="999" w:y="1205"/>
        <w:widowControl w:val="0"/>
        <w:numPr>
          <w:ilvl w:val="0"/>
          <w:numId w:val="23"/>
        </w:numPr>
        <w:tabs>
          <w:tab w:val="left" w:pos="1227"/>
        </w:tabs>
        <w:spacing w:after="0" w:line="322" w:lineRule="exact"/>
        <w:ind w:firstLine="780"/>
        <w:jc w:val="both"/>
      </w:pPr>
      <w:proofErr w:type="gramStart"/>
      <w:r>
        <w:t>уменьшение бюджетных ассигнований, предусмотренных главным распорядителям средств бюджета района на предоставление межбюджетных трансфертов местным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поселений (за исключением субвенций) на основании уведомлений органов государственного финансового контроля о применении бюджетных мер принуждения;</w:t>
      </w:r>
      <w:proofErr w:type="gramEnd"/>
    </w:p>
    <w:p w:rsidR="00493155" w:rsidRDefault="00493155" w:rsidP="00493155">
      <w:pPr>
        <w:framePr w:w="10051" w:h="14894" w:hRule="exact" w:wrap="none" w:vAnchor="page" w:hAnchor="page" w:x="999" w:y="1205"/>
        <w:widowControl w:val="0"/>
        <w:numPr>
          <w:ilvl w:val="0"/>
          <w:numId w:val="23"/>
        </w:numPr>
        <w:tabs>
          <w:tab w:val="left" w:pos="1090"/>
        </w:tabs>
        <w:spacing w:after="0" w:line="322" w:lineRule="exact"/>
        <w:ind w:firstLine="780"/>
        <w:jc w:val="both"/>
      </w:pPr>
      <w:r>
        <w:t xml:space="preserve">изменение бюджетных ассигнований в части расходов, производимых за счет средств федерального бюджета, при доведении лимитов бюджетных обязательств в </w:t>
      </w:r>
      <w:proofErr w:type="gramStart"/>
      <w:r>
        <w:t>части</w:t>
      </w:r>
      <w:proofErr w:type="gramEnd"/>
      <w: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районного бюджета, источником финансового обеспечения которых являются данные межбюджетные трансферты, </w:t>
      </w:r>
      <w:proofErr w:type="gramStart"/>
      <w:r>
        <w:t>при</w:t>
      </w:r>
      <w:proofErr w:type="gramEnd"/>
      <w:r>
        <w:t xml:space="preserve"> уточнение объемов, утвержденных настоящим Решением;</w:t>
      </w:r>
    </w:p>
    <w:p w:rsidR="00493155" w:rsidRDefault="00493155" w:rsidP="00493155">
      <w:pPr>
        <w:framePr w:w="10051" w:h="14894" w:hRule="exact" w:wrap="none" w:vAnchor="page" w:hAnchor="page" w:x="999" w:y="1205"/>
        <w:widowControl w:val="0"/>
        <w:numPr>
          <w:ilvl w:val="0"/>
          <w:numId w:val="23"/>
        </w:numPr>
        <w:tabs>
          <w:tab w:val="left" w:pos="1227"/>
        </w:tabs>
        <w:spacing w:after="0" w:line="322" w:lineRule="exact"/>
        <w:ind w:firstLine="780"/>
        <w:jc w:val="both"/>
      </w:pPr>
      <w:r>
        <w:t>увеличение бюджетных ассигнований за счет безвозмездных поступлений, имеющих целевое назначение, в объемах и '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493155" w:rsidRDefault="00493155" w:rsidP="00493155">
      <w:pPr>
        <w:framePr w:w="10051" w:h="14894" w:hRule="exact" w:wrap="none" w:vAnchor="page" w:hAnchor="page" w:x="999" w:y="1205"/>
        <w:widowControl w:val="0"/>
        <w:numPr>
          <w:ilvl w:val="0"/>
          <w:numId w:val="23"/>
        </w:numPr>
        <w:tabs>
          <w:tab w:val="left" w:pos="1227"/>
        </w:tabs>
        <w:spacing w:after="0" w:line="322" w:lineRule="exact"/>
        <w:ind w:firstLine="780"/>
        <w:jc w:val="both"/>
      </w:pPr>
      <w:r>
        <w:t>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493155" w:rsidRDefault="00493155" w:rsidP="00493155">
      <w:pPr>
        <w:framePr w:w="10051" w:h="14894" w:hRule="exact" w:wrap="none" w:vAnchor="page" w:hAnchor="page" w:x="999" w:y="1205"/>
        <w:widowControl w:val="0"/>
        <w:numPr>
          <w:ilvl w:val="0"/>
          <w:numId w:val="23"/>
        </w:numPr>
        <w:tabs>
          <w:tab w:val="left" w:pos="1397"/>
        </w:tabs>
        <w:spacing w:after="0" w:line="322" w:lineRule="exact"/>
        <w:ind w:firstLine="780"/>
        <w:jc w:val="both"/>
      </w:pPr>
      <w:proofErr w:type="gramStart"/>
      <w: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и получателям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t>софинансирования</w:t>
      </w:r>
      <w:proofErr w:type="spellEnd"/>
      <w:r>
        <w:t xml:space="preserve"> расходного обязательства из областного бюджета;</w:t>
      </w:r>
      <w:proofErr w:type="gramEnd"/>
    </w:p>
    <w:p w:rsidR="00493155" w:rsidRDefault="00493155" w:rsidP="00493155">
      <w:pPr>
        <w:framePr w:w="10051" w:h="14894" w:hRule="exact" w:wrap="none" w:vAnchor="page" w:hAnchor="page" w:x="999" w:y="1205"/>
        <w:widowControl w:val="0"/>
        <w:numPr>
          <w:ilvl w:val="0"/>
          <w:numId w:val="23"/>
        </w:numPr>
        <w:tabs>
          <w:tab w:val="left" w:pos="1227"/>
        </w:tabs>
        <w:spacing w:after="0" w:line="322" w:lineRule="exact"/>
        <w:ind w:firstLine="780"/>
        <w:jc w:val="both"/>
      </w:pPr>
      <w:r>
        <w:t xml:space="preserve">увеличение бюджетных ассигнований за счет остатков субсидий и иных межбюджетных трансфертов, безвозмездных поступлений </w:t>
      </w:r>
      <w:proofErr w:type="gramStart"/>
      <w:r>
        <w:t>от</w:t>
      </w:r>
      <w:proofErr w:type="gramEnd"/>
      <w:r>
        <w:t xml:space="preserve"> физических 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03" w:h="712" w:hRule="exact" w:wrap="none" w:vAnchor="page" w:hAnchor="page" w:x="1023" w:y="1148"/>
        <w:tabs>
          <w:tab w:val="left" w:pos="1227"/>
        </w:tabs>
        <w:spacing w:after="0" w:line="326" w:lineRule="exact"/>
        <w:jc w:val="both"/>
      </w:pPr>
      <w:r>
        <w:lastRenderedPageBreak/>
        <w:t xml:space="preserve">юридических лиц, имеющих целевое назначение, не использованных на начало текущего финансового года, а также восстановленных в </w:t>
      </w:r>
      <w:proofErr w:type="gramStart"/>
      <w:r>
        <w:t>текущем</w:t>
      </w:r>
      <w:proofErr w:type="gramEnd"/>
      <w:r>
        <w:t xml:space="preserve"> финансовом</w:t>
      </w:r>
    </w:p>
    <w:p w:rsidR="00493155" w:rsidRDefault="00493155" w:rsidP="00493155">
      <w:pPr>
        <w:framePr w:w="10003" w:h="10056" w:hRule="exact" w:wrap="none" w:vAnchor="page" w:hAnchor="page" w:x="1023" w:y="2126"/>
        <w:widowControl w:val="0"/>
        <w:numPr>
          <w:ilvl w:val="0"/>
          <w:numId w:val="23"/>
        </w:numPr>
        <w:tabs>
          <w:tab w:val="left" w:pos="1396"/>
        </w:tabs>
        <w:spacing w:after="0" w:line="322" w:lineRule="exact"/>
        <w:ind w:firstLine="760"/>
        <w:jc w:val="both"/>
      </w:pPr>
      <w: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t>дств в т</w:t>
      </w:r>
      <w:proofErr w:type="gramEnd"/>
      <w: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493155" w:rsidRDefault="00493155" w:rsidP="00493155">
      <w:pPr>
        <w:framePr w:w="10003" w:h="10056" w:hRule="exact" w:wrap="none" w:vAnchor="page" w:hAnchor="page" w:x="1023" w:y="2126"/>
        <w:widowControl w:val="0"/>
        <w:numPr>
          <w:ilvl w:val="0"/>
          <w:numId w:val="23"/>
        </w:numPr>
        <w:tabs>
          <w:tab w:val="left" w:pos="1396"/>
          <w:tab w:val="left" w:pos="3858"/>
          <w:tab w:val="left" w:pos="5922"/>
          <w:tab w:val="left" w:pos="6278"/>
          <w:tab w:val="left" w:pos="7626"/>
          <w:tab w:val="left" w:pos="9335"/>
        </w:tabs>
        <w:spacing w:after="0" w:line="322" w:lineRule="exact"/>
        <w:ind w:firstLine="760"/>
        <w:jc w:val="both"/>
      </w:pPr>
      <w:r>
        <w:t>перераспределение</w:t>
      </w:r>
      <w:r>
        <w:tab/>
      </w:r>
      <w:proofErr w:type="gramStart"/>
      <w:r>
        <w:t>утвержденных</w:t>
      </w:r>
      <w:proofErr w:type="gramEnd"/>
      <w:r>
        <w:tab/>
        <w:t>в</w:t>
      </w:r>
      <w:r>
        <w:tab/>
        <w:t>текущем</w:t>
      </w:r>
      <w:r>
        <w:tab/>
        <w:t>финансовом</w:t>
      </w:r>
      <w:r>
        <w:tab/>
        <w:t>году</w:t>
      </w:r>
    </w:p>
    <w:p w:rsidR="00493155" w:rsidRDefault="00493155" w:rsidP="00493155">
      <w:pPr>
        <w:framePr w:w="10003" w:h="10056" w:hRule="exact" w:wrap="none" w:vAnchor="page" w:hAnchor="page" w:x="1023" w:y="2126"/>
        <w:spacing w:after="0" w:line="322" w:lineRule="exact"/>
        <w:jc w:val="both"/>
      </w:pPr>
      <w:r>
        <w:t>бюджетных ассигнований между главными распорядителями бюджетных средств, получателями бюджетных средств или в пределах ассигнований, предусмотренных главному распорядителю бюджетных средств, получателю бюджетных средств, в том числе между разделами, подразделами, целевыми статьями и видами расходов классификации расходов бюджетов, в целях недопущения кредиторской задолженности.</w:t>
      </w:r>
    </w:p>
    <w:p w:rsidR="00493155" w:rsidRDefault="00493155" w:rsidP="00493155">
      <w:pPr>
        <w:framePr w:w="10003" w:h="10056" w:hRule="exact" w:wrap="none" w:vAnchor="page" w:hAnchor="page" w:x="1023" w:y="2126"/>
        <w:widowControl w:val="0"/>
        <w:numPr>
          <w:ilvl w:val="0"/>
          <w:numId w:val="23"/>
        </w:numPr>
        <w:tabs>
          <w:tab w:val="left" w:pos="1396"/>
          <w:tab w:val="left" w:pos="3858"/>
          <w:tab w:val="left" w:pos="5922"/>
          <w:tab w:val="left" w:pos="6278"/>
          <w:tab w:val="left" w:pos="7626"/>
          <w:tab w:val="left" w:pos="9335"/>
        </w:tabs>
        <w:spacing w:after="0" w:line="322" w:lineRule="exact"/>
        <w:ind w:firstLine="760"/>
        <w:jc w:val="both"/>
      </w:pPr>
      <w:r>
        <w:t>перераспределение</w:t>
      </w:r>
      <w:r>
        <w:tab/>
      </w:r>
      <w:proofErr w:type="gramStart"/>
      <w:r>
        <w:t>утвержденных</w:t>
      </w:r>
      <w:proofErr w:type="gramEnd"/>
      <w:r>
        <w:tab/>
        <w:t>в</w:t>
      </w:r>
      <w:r>
        <w:tab/>
        <w:t>текущем</w:t>
      </w:r>
      <w:r>
        <w:tab/>
        <w:t>финансовом</w:t>
      </w:r>
      <w:r>
        <w:tab/>
        <w:t>году</w:t>
      </w:r>
    </w:p>
    <w:p w:rsidR="00493155" w:rsidRDefault="00493155" w:rsidP="00493155">
      <w:pPr>
        <w:framePr w:w="10003" w:h="10056" w:hRule="exact" w:wrap="none" w:vAnchor="page" w:hAnchor="page" w:x="1023" w:y="2126"/>
        <w:spacing w:after="0" w:line="322" w:lineRule="exact"/>
        <w:jc w:val="both"/>
      </w:pPr>
      <w:r>
        <w:t>бюджетных ассигнований между главными распорядителями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муниципальной власти Кыштовского района Новосибирской области ликвидационных и организационно-штатных мероприятий.</w:t>
      </w:r>
    </w:p>
    <w:p w:rsidR="00493155" w:rsidRDefault="00493155" w:rsidP="00493155">
      <w:pPr>
        <w:framePr w:w="10003" w:h="10056" w:hRule="exact" w:wrap="none" w:vAnchor="page" w:hAnchor="page" w:x="1023" w:y="2126"/>
        <w:widowControl w:val="0"/>
        <w:numPr>
          <w:ilvl w:val="0"/>
          <w:numId w:val="23"/>
        </w:numPr>
        <w:tabs>
          <w:tab w:val="left" w:pos="1225"/>
        </w:tabs>
        <w:spacing w:after="0" w:line="322" w:lineRule="exact"/>
        <w:ind w:firstLine="760"/>
        <w:jc w:val="both"/>
      </w:pPr>
      <w:proofErr w:type="gramStart"/>
      <w:r>
        <w:t>Установить, что в ходе исполнения районного бюджета в 2022 году в соответствии с решениями Администрации Кыштовского Новосибирской области в сводную бюджетную роспись районного бюджета без внесения изменений в настоящее Решение могут быть внесены изменения в случае перераспределения бюджетных ассигнований на увеличение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w:t>
      </w:r>
      <w:proofErr w:type="gramEnd"/>
      <w:r>
        <w:t xml:space="preserve"> экономики, с профилактикой и устранением последствий распространения </w:t>
      </w:r>
      <w:proofErr w:type="spellStart"/>
      <w:r>
        <w:t>короновирусной</w:t>
      </w:r>
      <w:proofErr w:type="spellEnd"/>
      <w:r>
        <w:t xml:space="preserve"> инфекции, а также на иные цели, определенные Администрацией Кыштовского района Новосибирской области.</w:t>
      </w:r>
    </w:p>
    <w:p w:rsidR="00493155" w:rsidRDefault="00493155" w:rsidP="00493155">
      <w:pPr>
        <w:framePr w:wrap="none" w:vAnchor="page" w:hAnchor="page" w:x="1023" w:y="1824"/>
        <w:tabs>
          <w:tab w:val="left" w:pos="1227"/>
        </w:tabs>
        <w:spacing w:after="0" w:line="280" w:lineRule="exact"/>
        <w:jc w:val="both"/>
      </w:pPr>
      <w:r>
        <w:t>году;</w:t>
      </w:r>
    </w:p>
    <w:p w:rsidR="00493155" w:rsidRDefault="00493155" w:rsidP="00493155">
      <w:pPr>
        <w:pStyle w:val="34"/>
        <w:framePr w:wrap="none" w:vAnchor="page" w:hAnchor="page" w:x="1023" w:y="12148"/>
        <w:shd w:val="clear" w:color="auto" w:fill="auto"/>
        <w:spacing w:after="0" w:line="280" w:lineRule="exact"/>
        <w:jc w:val="both"/>
      </w:pPr>
      <w:r>
        <w:t>Пункт 23.</w:t>
      </w:r>
    </w:p>
    <w:p w:rsidR="00493155" w:rsidRDefault="00493155" w:rsidP="00493155">
      <w:pPr>
        <w:framePr w:wrap="none" w:vAnchor="page" w:hAnchor="page" w:x="1023" w:y="12475"/>
        <w:spacing w:after="0" w:line="280" w:lineRule="exact"/>
        <w:ind w:firstLine="760"/>
        <w:jc w:val="both"/>
      </w:pPr>
      <w:r>
        <w:t>Настоящее решение вступает в силу с 1 января 2022 года.</w:t>
      </w:r>
    </w:p>
    <w:p w:rsidR="00493155" w:rsidRDefault="00493155" w:rsidP="00493155">
      <w:pPr>
        <w:framePr w:wrap="none" w:vAnchor="page" w:hAnchor="page" w:x="1047" w:y="13764"/>
        <w:rPr>
          <w:sz w:val="2"/>
          <w:szCs w:val="2"/>
        </w:rPr>
      </w:pPr>
      <w:r>
        <w:rPr>
          <w:noProof/>
        </w:rPr>
        <w:drawing>
          <wp:inline distT="0" distB="0" distL="0" distR="0">
            <wp:extent cx="1714500" cy="800100"/>
            <wp:effectExtent l="0" t="0" r="0" b="0"/>
            <wp:docPr id="5" name="Рисунок 5" descr="C:\Users\51FB~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1FB~1\AppData\Local\Temp\FineReader12.00\media\image5.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800100"/>
                    </a:xfrm>
                    <a:prstGeom prst="rect">
                      <a:avLst/>
                    </a:prstGeom>
                    <a:noFill/>
                    <a:ln>
                      <a:noFill/>
                    </a:ln>
                  </pic:spPr>
                </pic:pic>
              </a:graphicData>
            </a:graphic>
          </wp:inline>
        </w:drawing>
      </w:r>
    </w:p>
    <w:p w:rsidR="00493155" w:rsidRDefault="00493155" w:rsidP="00493155">
      <w:pPr>
        <w:pStyle w:val="aff5"/>
        <w:framePr w:wrap="none" w:vAnchor="page" w:hAnchor="page" w:x="1028" w:y="13387"/>
        <w:shd w:val="clear" w:color="auto" w:fill="auto"/>
        <w:spacing w:line="280" w:lineRule="exact"/>
      </w:pPr>
      <w:r>
        <w:t>Председатель Совета депутатов</w:t>
      </w:r>
    </w:p>
    <w:p w:rsidR="00493155" w:rsidRDefault="00493155" w:rsidP="00493155">
      <w:pPr>
        <w:framePr w:wrap="none" w:vAnchor="page" w:hAnchor="page" w:x="2444" w:y="12934"/>
        <w:rPr>
          <w:sz w:val="2"/>
          <w:szCs w:val="2"/>
        </w:rPr>
      </w:pPr>
      <w:r>
        <w:rPr>
          <w:noProof/>
        </w:rPr>
        <w:drawing>
          <wp:inline distT="0" distB="0" distL="0" distR="0">
            <wp:extent cx="561975" cy="266700"/>
            <wp:effectExtent l="0" t="0" r="0" b="0"/>
            <wp:docPr id="6" name="Рисунок 6" descr="C:\Users\51FB~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1FB~1\AppData\Local\Temp\FineReader12.00\media\image6.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266700"/>
                    </a:xfrm>
                    <a:prstGeom prst="rect">
                      <a:avLst/>
                    </a:prstGeom>
                    <a:noFill/>
                    <a:ln>
                      <a:noFill/>
                    </a:ln>
                  </pic:spPr>
                </pic:pic>
              </a:graphicData>
            </a:graphic>
          </wp:inline>
        </w:drawing>
      </w:r>
    </w:p>
    <w:p w:rsidR="00493155" w:rsidRDefault="00493155" w:rsidP="00493155">
      <w:pPr>
        <w:framePr w:w="2438" w:h="374" w:hRule="exact" w:wrap="none" w:vAnchor="page" w:hAnchor="page" w:x="2881" w:y="14067"/>
        <w:tabs>
          <w:tab w:val="left" w:pos="130"/>
        </w:tabs>
        <w:spacing w:line="90" w:lineRule="exact"/>
      </w:pPr>
      <w:r>
        <w:t>'</w:t>
      </w:r>
      <w:r>
        <w:tab/>
        <w:t xml:space="preserve">■■ </w:t>
      </w:r>
      <w:r>
        <w:rPr>
          <w:rStyle w:val="4FranklinGothicMediumCond4pt0pt"/>
        </w:rPr>
        <w:t>I</w:t>
      </w:r>
      <w:r>
        <w:rPr>
          <w:rStyle w:val="44pt0pt"/>
        </w:rPr>
        <w:t>I</w:t>
      </w:r>
      <w:r w:rsidRPr="00493155">
        <w:rPr>
          <w:rStyle w:val="44pt0pt"/>
          <w:lang w:val="ru-RU" w:bidi="ru-RU"/>
        </w:rPr>
        <w:t>''</w:t>
      </w:r>
    </w:p>
    <w:p w:rsidR="00493155" w:rsidRDefault="00493155" w:rsidP="00493155">
      <w:pPr>
        <w:framePr w:w="2438" w:h="374" w:hRule="exact" w:wrap="none" w:vAnchor="page" w:hAnchor="page" w:x="2881" w:y="14067"/>
        <w:spacing w:after="0" w:line="280" w:lineRule="exact"/>
      </w:pPr>
      <w:proofErr w:type="spellStart"/>
      <w:r>
        <w:t>д|А.Н</w:t>
      </w:r>
      <w:proofErr w:type="spellEnd"/>
      <w:r>
        <w:t xml:space="preserve">. </w:t>
      </w:r>
      <w:proofErr w:type="spellStart"/>
      <w:r>
        <w:t>Щевровский</w:t>
      </w:r>
      <w:proofErr w:type="spellEnd"/>
    </w:p>
    <w:p w:rsidR="00493155" w:rsidRDefault="00493155" w:rsidP="00493155">
      <w:pPr>
        <w:framePr w:wrap="none" w:vAnchor="page" w:hAnchor="page" w:x="6553" w:y="12905"/>
        <w:rPr>
          <w:sz w:val="2"/>
          <w:szCs w:val="2"/>
        </w:rPr>
      </w:pPr>
      <w:r>
        <w:rPr>
          <w:noProof/>
        </w:rPr>
        <w:drawing>
          <wp:inline distT="0" distB="0" distL="0" distR="0">
            <wp:extent cx="1562100" cy="1409700"/>
            <wp:effectExtent l="0" t="0" r="0" b="0"/>
            <wp:docPr id="7" name="Рисунок 7" descr="C:\Users\51FB~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1FB~1\AppData\Local\Temp\FineReader12.00\media\image7.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1409700"/>
                    </a:xfrm>
                    <a:prstGeom prst="rect">
                      <a:avLst/>
                    </a:prstGeom>
                    <a:noFill/>
                    <a:ln>
                      <a:noFill/>
                    </a:ln>
                  </pic:spPr>
                </pic:pic>
              </a:graphicData>
            </a:graphic>
          </wp:inline>
        </w:drawing>
      </w:r>
    </w:p>
    <w:p w:rsidR="00493155" w:rsidRDefault="00493155" w:rsidP="00493155">
      <w:pPr>
        <w:framePr w:wrap="none" w:vAnchor="page" w:hAnchor="page" w:x="8300" w:y="14102"/>
        <w:spacing w:after="0" w:line="280" w:lineRule="exact"/>
      </w:pPr>
      <w:proofErr w:type="spellStart"/>
      <w:proofErr w:type="gramStart"/>
      <w:r>
        <w:rPr>
          <w:rStyle w:val="28"/>
          <w:rFonts w:eastAsiaTheme="minorEastAsia"/>
          <w:lang w:val="en-US" w:eastAsia="en-US" w:bidi="en-US"/>
        </w:rPr>
        <w:t>fjy</w:t>
      </w:r>
      <w:proofErr w:type="spellEnd"/>
      <w:r w:rsidRPr="00D9068B">
        <w:rPr>
          <w:rStyle w:val="28"/>
          <w:rFonts w:eastAsiaTheme="minorEastAsia"/>
          <w:lang w:eastAsia="en-US" w:bidi="en-US"/>
        </w:rPr>
        <w:t>/</w:t>
      </w:r>
      <w:r>
        <w:rPr>
          <w:rStyle w:val="28"/>
          <w:rFonts w:eastAsiaTheme="minorEastAsia"/>
          <w:lang w:val="en-US" w:eastAsia="en-US" w:bidi="en-US"/>
        </w:rPr>
        <w:t>I</w:t>
      </w:r>
      <w:r>
        <w:rPr>
          <w:lang w:val="en-US" w:eastAsia="en-US" w:bidi="en-US"/>
        </w:rPr>
        <w:t>H</w:t>
      </w:r>
      <w:r w:rsidRPr="00D9068B">
        <w:rPr>
          <w:lang w:eastAsia="en-US" w:bidi="en-US"/>
        </w:rPr>
        <w:t>.</w:t>
      </w:r>
      <w:r>
        <w:rPr>
          <w:lang w:val="en-US" w:eastAsia="en-US" w:bidi="en-US"/>
        </w:rPr>
        <w:t>B</w:t>
      </w:r>
      <w:proofErr w:type="gramEnd"/>
      <w:r w:rsidRPr="00D9068B">
        <w:rPr>
          <w:lang w:eastAsia="en-US" w:bidi="en-US"/>
        </w:rPr>
        <w:t xml:space="preserve">. </w:t>
      </w:r>
      <w:r>
        <w:t>Кузнецов</w:t>
      </w:r>
    </w:p>
    <w:p w:rsidR="00493155" w:rsidRDefault="00493155" w:rsidP="00493155">
      <w:pPr>
        <w:pStyle w:val="aff5"/>
        <w:framePr w:wrap="none" w:vAnchor="page" w:hAnchor="page" w:x="8794" w:y="13425"/>
        <w:shd w:val="clear" w:color="auto" w:fill="auto"/>
        <w:spacing w:line="280" w:lineRule="exact"/>
      </w:pPr>
      <w:proofErr w:type="spellStart"/>
      <w:r>
        <w:t>товского</w:t>
      </w:r>
      <w:proofErr w:type="spell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34"/>
        <w:framePr w:w="9422" w:h="1031" w:hRule="exact" w:wrap="none" w:vAnchor="page" w:hAnchor="page" w:x="1313" w:y="2482"/>
        <w:shd w:val="clear" w:color="auto" w:fill="auto"/>
        <w:spacing w:after="0"/>
      </w:pPr>
      <w:r>
        <w:lastRenderedPageBreak/>
        <w:t>СОВЕТ ДЕПУТАТОВ КЫШТОВСКОГО РАЙОНА</w:t>
      </w:r>
      <w:r>
        <w:br/>
        <w:t>НОВОСИБИРСКОЙ ОБЛАСТИ</w:t>
      </w:r>
      <w:proofErr w:type="gramStart"/>
      <w:r>
        <w:br/>
        <w:t>Ч</w:t>
      </w:r>
      <w:proofErr w:type="gramEnd"/>
      <w:r>
        <w:t>етвертого созыва</w:t>
      </w:r>
    </w:p>
    <w:p w:rsidR="00493155" w:rsidRDefault="00493155" w:rsidP="00493155">
      <w:pPr>
        <w:pStyle w:val="34"/>
        <w:framePr w:w="9422" w:h="1297" w:hRule="exact" w:wrap="none" w:vAnchor="page" w:hAnchor="page" w:x="1313" w:y="4128"/>
        <w:shd w:val="clear" w:color="auto" w:fill="auto"/>
        <w:spacing w:after="0" w:line="280" w:lineRule="exact"/>
      </w:pPr>
      <w:r>
        <w:t>РЕШЕНИЕ</w:t>
      </w:r>
    </w:p>
    <w:p w:rsidR="00493155" w:rsidRDefault="00493155" w:rsidP="00493155">
      <w:pPr>
        <w:framePr w:w="9422" w:h="1297" w:hRule="exact" w:wrap="none" w:vAnchor="page" w:hAnchor="page" w:x="1313" w:y="4128"/>
        <w:spacing w:after="282" w:line="280" w:lineRule="exact"/>
      </w:pPr>
      <w:r>
        <w:t>(десятой сессии)</w:t>
      </w:r>
    </w:p>
    <w:p w:rsidR="00493155" w:rsidRDefault="00493155" w:rsidP="00493155">
      <w:pPr>
        <w:framePr w:w="9422" w:h="1297" w:hRule="exact" w:wrap="none" w:vAnchor="page" w:hAnchor="page" w:x="1313" w:y="4128"/>
        <w:tabs>
          <w:tab w:val="left" w:pos="3931"/>
          <w:tab w:val="left" w:pos="7656"/>
        </w:tabs>
        <w:spacing w:after="0" w:line="280" w:lineRule="exact"/>
        <w:jc w:val="both"/>
      </w:pPr>
      <w:r>
        <w:t>От 29.11.2021г.</w:t>
      </w:r>
      <w:r>
        <w:tab/>
      </w:r>
      <w:proofErr w:type="gramStart"/>
      <w:r>
        <w:t>с</w:t>
      </w:r>
      <w:proofErr w:type="gramEnd"/>
      <w:r>
        <w:t>. Кыштовка</w:t>
      </w:r>
      <w:r>
        <w:tab/>
        <w:t>№67</w:t>
      </w:r>
    </w:p>
    <w:p w:rsidR="00493155" w:rsidRDefault="00493155" w:rsidP="00493155">
      <w:pPr>
        <w:framePr w:w="9422" w:h="686" w:hRule="exact" w:wrap="none" w:vAnchor="page" w:hAnchor="page" w:x="1313" w:y="6036"/>
        <w:spacing w:after="0" w:line="312" w:lineRule="exact"/>
        <w:ind w:firstLine="180"/>
      </w:pPr>
      <w:r>
        <w:t>О внесении изменений в Положение о бюджетном процессе Кыштовского района Новосибирской области</w:t>
      </w:r>
    </w:p>
    <w:p w:rsidR="00493155" w:rsidRDefault="00493155" w:rsidP="00493155">
      <w:pPr>
        <w:framePr w:w="9422" w:h="8425" w:hRule="exact" w:wrap="none" w:vAnchor="page" w:hAnchor="page" w:x="1313" w:y="7324"/>
        <w:spacing w:after="296" w:line="317" w:lineRule="exact"/>
        <w:ind w:firstLine="420"/>
        <w:jc w:val="both"/>
      </w:pPr>
      <w:r>
        <w:t xml:space="preserve">Руководствуясь Федеральным законом от 6 октября 2003 г. </w:t>
      </w:r>
      <w:r>
        <w:rPr>
          <w:lang w:val="en-US" w:eastAsia="en-US" w:bidi="en-US"/>
        </w:rPr>
        <w:t>N</w:t>
      </w:r>
      <w:r>
        <w:t xml:space="preserve">131-ФЗ "Об общих принципах организации местного самоуправления в Российской Федерации", Бюджетным кодексом Российской Федерации от 31 июля 1998 г. </w:t>
      </w:r>
      <w:r>
        <w:rPr>
          <w:lang w:val="en-US" w:eastAsia="en-US" w:bidi="en-US"/>
        </w:rPr>
        <w:t>N</w:t>
      </w:r>
      <w:r>
        <w:t xml:space="preserve">145-ФЗ, </w:t>
      </w:r>
      <w:r>
        <w:rPr>
          <w:rStyle w:val="27"/>
          <w:rFonts w:eastAsiaTheme="minorEastAsia"/>
        </w:rPr>
        <w:t>Совет депутатов Кыштовского района Новосибирской области РЕШИЛ:</w:t>
      </w:r>
    </w:p>
    <w:p w:rsidR="00493155" w:rsidRDefault="00493155" w:rsidP="00493155">
      <w:pPr>
        <w:framePr w:w="9422" w:h="8425" w:hRule="exact" w:wrap="none" w:vAnchor="page" w:hAnchor="page" w:x="1313" w:y="7324"/>
        <w:spacing w:after="333" w:line="322" w:lineRule="exact"/>
        <w:jc w:val="both"/>
      </w:pPr>
      <w:r>
        <w:t>В соответствии со статьей 160.1 и 160.2 Бюджетного кодекса РФ внести в Положение о бюджетном процессе Кыштовского района Новосибирской области, утвержденное решением сессии совета депутатов Кыштовского района Новосибирской области от 20.02.2020года</w:t>
      </w:r>
      <w:proofErr w:type="gramStart"/>
      <w:r>
        <w:t>,с</w:t>
      </w:r>
      <w:proofErr w:type="gramEnd"/>
      <w:r>
        <w:t>ледующие изменения:</w:t>
      </w:r>
    </w:p>
    <w:p w:rsidR="00493155" w:rsidRDefault="00493155" w:rsidP="00493155">
      <w:pPr>
        <w:framePr w:w="9422" w:h="8425" w:hRule="exact" w:wrap="none" w:vAnchor="page" w:hAnchor="page" w:x="1313" w:y="7324"/>
        <w:widowControl w:val="0"/>
        <w:numPr>
          <w:ilvl w:val="0"/>
          <w:numId w:val="24"/>
        </w:numPr>
        <w:tabs>
          <w:tab w:val="left" w:pos="756"/>
        </w:tabs>
        <w:spacing w:after="253" w:line="280" w:lineRule="exact"/>
        <w:ind w:firstLine="420"/>
        <w:jc w:val="both"/>
      </w:pPr>
      <w:r>
        <w:t>Статью 17 изложить в следующей редакции:</w:t>
      </w:r>
    </w:p>
    <w:p w:rsidR="00493155" w:rsidRDefault="00493155" w:rsidP="00493155">
      <w:pPr>
        <w:framePr w:w="9422" w:h="8425" w:hRule="exact" w:wrap="none" w:vAnchor="page" w:hAnchor="page" w:x="1313" w:y="7324"/>
        <w:spacing w:after="0" w:line="322" w:lineRule="exact"/>
        <w:jc w:val="both"/>
      </w:pPr>
      <w:r>
        <w:t>1 .Планирование бюджетных ассигнований осуществляется в порядке и в соответствии с методикой, устанавливаемой финансовым органом.</w:t>
      </w:r>
    </w:p>
    <w:p w:rsidR="00493155" w:rsidRDefault="00493155" w:rsidP="00493155">
      <w:pPr>
        <w:framePr w:w="9422" w:h="8425" w:hRule="exact" w:wrap="none" w:vAnchor="page" w:hAnchor="page" w:x="1313" w:y="7324"/>
        <w:widowControl w:val="0"/>
        <w:numPr>
          <w:ilvl w:val="0"/>
          <w:numId w:val="24"/>
        </w:numPr>
        <w:tabs>
          <w:tab w:val="left" w:pos="397"/>
        </w:tabs>
        <w:spacing w:after="0" w:line="322" w:lineRule="exact"/>
        <w:jc w:val="both"/>
      </w:pPr>
      <w:r>
        <w:t>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493155" w:rsidRDefault="00493155" w:rsidP="00493155">
      <w:pPr>
        <w:framePr w:w="9422" w:h="8425" w:hRule="exact" w:wrap="none" w:vAnchor="page" w:hAnchor="page" w:x="1313" w:y="7324"/>
        <w:widowControl w:val="0"/>
        <w:numPr>
          <w:ilvl w:val="0"/>
          <w:numId w:val="24"/>
        </w:numPr>
        <w:tabs>
          <w:tab w:val="left" w:pos="397"/>
        </w:tabs>
        <w:spacing w:after="0" w:line="322" w:lineRule="exact"/>
        <w:jc w:val="both"/>
      </w:pPr>
      <w:r>
        <w:t xml:space="preserve">Бюджетные ассигнования на осуществление бюджетных инвестиций в объекты капитального строительства утверждаются в приложении к решению о районном бюджете, предусмотренному </w:t>
      </w:r>
      <w:r>
        <w:rPr>
          <w:rStyle w:val="28"/>
          <w:rFonts w:eastAsiaTheme="minorEastAsia"/>
        </w:rPr>
        <w:t>пунктами 6, 6.1 части 2 статьи 1</w:t>
      </w:r>
      <w:r>
        <w:t>9 настоящего Положения.</w:t>
      </w:r>
    </w:p>
    <w:p w:rsidR="00493155" w:rsidRDefault="00493155" w:rsidP="00493155">
      <w:pPr>
        <w:framePr w:w="9422" w:h="8425" w:hRule="exact" w:wrap="none" w:vAnchor="page" w:hAnchor="page" w:x="1313" w:y="7324"/>
        <w:widowControl w:val="0"/>
        <w:numPr>
          <w:ilvl w:val="0"/>
          <w:numId w:val="24"/>
        </w:numPr>
        <w:tabs>
          <w:tab w:val="left" w:pos="397"/>
        </w:tabs>
        <w:spacing w:after="0" w:line="322" w:lineRule="exact"/>
        <w:jc w:val="both"/>
      </w:pPr>
      <w:r>
        <w:t xml:space="preserve">Субсидии из районного бюджета в виде имущественного взноса в некоммерческие организации, учрежденные </w:t>
      </w:r>
      <w:proofErr w:type="spellStart"/>
      <w:r>
        <w:t>Кыштовским</w:t>
      </w:r>
      <w:proofErr w:type="spellEnd"/>
      <w:r>
        <w:t xml:space="preserve"> районом и не</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432" w:h="14890" w:hRule="exact" w:wrap="none" w:vAnchor="page" w:hAnchor="page" w:x="1309" w:y="1099"/>
        <w:tabs>
          <w:tab w:val="left" w:pos="397"/>
        </w:tabs>
        <w:spacing w:after="333" w:line="322" w:lineRule="exact"/>
        <w:jc w:val="both"/>
      </w:pPr>
      <w:r>
        <w:lastRenderedPageBreak/>
        <w:t>являющиеся муниципальными учреждениями Кыштовского района, утверждаются решением о районном бюджете путем включения в решение текстовой статьи с указанием юридического лица, объема и цели выделенных бюджетных ассигнований.</w:t>
      </w:r>
    </w:p>
    <w:p w:rsidR="00493155" w:rsidRDefault="00493155" w:rsidP="00493155">
      <w:pPr>
        <w:framePr w:w="9432" w:h="14890" w:hRule="exact" w:wrap="none" w:vAnchor="page" w:hAnchor="page" w:x="1309" w:y="1099"/>
        <w:widowControl w:val="0"/>
        <w:numPr>
          <w:ilvl w:val="0"/>
          <w:numId w:val="17"/>
        </w:numPr>
        <w:tabs>
          <w:tab w:val="left" w:pos="1115"/>
        </w:tabs>
        <w:spacing w:after="304" w:line="280" w:lineRule="exact"/>
        <w:ind w:firstLine="780"/>
        <w:jc w:val="both"/>
      </w:pPr>
      <w:r>
        <w:t>Статью 19 изложить в следующей редакции</w:t>
      </w:r>
    </w:p>
    <w:p w:rsidR="00493155" w:rsidRDefault="00493155" w:rsidP="00493155">
      <w:pPr>
        <w:framePr w:w="9432" w:h="14890" w:hRule="exact" w:wrap="none" w:vAnchor="page" w:hAnchor="page" w:x="1309" w:y="1099"/>
        <w:widowControl w:val="0"/>
        <w:numPr>
          <w:ilvl w:val="0"/>
          <w:numId w:val="25"/>
        </w:numPr>
        <w:tabs>
          <w:tab w:val="left" w:pos="913"/>
        </w:tabs>
        <w:spacing w:after="0" w:line="322" w:lineRule="exact"/>
        <w:ind w:firstLine="600"/>
        <w:jc w:val="both"/>
      </w:pPr>
      <w:r>
        <w:t>В статьях проекта решения о районном бюджете должны содержаться следующие показатели (при их наличии):</w:t>
      </w:r>
    </w:p>
    <w:p w:rsidR="00493155" w:rsidRDefault="00493155" w:rsidP="00493155">
      <w:pPr>
        <w:framePr w:w="9432" w:h="14890" w:hRule="exact" w:wrap="none" w:vAnchor="page" w:hAnchor="page" w:x="1309" w:y="1099"/>
        <w:widowControl w:val="0"/>
        <w:numPr>
          <w:ilvl w:val="0"/>
          <w:numId w:val="26"/>
        </w:numPr>
        <w:tabs>
          <w:tab w:val="left" w:pos="922"/>
        </w:tabs>
        <w:spacing w:after="0" w:line="322" w:lineRule="exact"/>
        <w:ind w:firstLine="600"/>
        <w:jc w:val="both"/>
      </w:pPr>
      <w:r>
        <w:t>основные характеристики районного бюджета, к которым относятся общий объем доходов, общий объем расходов, дефицит (</w:t>
      </w:r>
      <w:proofErr w:type="spellStart"/>
      <w:r>
        <w:t>профицит</w:t>
      </w:r>
      <w:proofErr w:type="spellEnd"/>
      <w:r>
        <w:t>) районного бюджета на очередной финансовый год и каждый год планового периода;</w:t>
      </w:r>
    </w:p>
    <w:p w:rsidR="00493155" w:rsidRDefault="00493155" w:rsidP="00493155">
      <w:pPr>
        <w:framePr w:w="9432" w:h="14890" w:hRule="exact" w:wrap="none" w:vAnchor="page" w:hAnchor="page" w:x="1309" w:y="1099"/>
        <w:widowControl w:val="0"/>
        <w:numPr>
          <w:ilvl w:val="0"/>
          <w:numId w:val="26"/>
        </w:numPr>
        <w:tabs>
          <w:tab w:val="left" w:pos="918"/>
        </w:tabs>
        <w:spacing w:after="0" w:line="322" w:lineRule="exact"/>
        <w:ind w:firstLine="600"/>
        <w:jc w:val="both"/>
      </w:pPr>
      <w:r>
        <w:t>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493155" w:rsidRDefault="00493155" w:rsidP="00493155">
      <w:pPr>
        <w:framePr w:w="9432" w:h="14890" w:hRule="exact" w:wrap="none" w:vAnchor="page" w:hAnchor="page" w:x="1309" w:y="1099"/>
        <w:widowControl w:val="0"/>
        <w:numPr>
          <w:ilvl w:val="0"/>
          <w:numId w:val="26"/>
        </w:numPr>
        <w:tabs>
          <w:tab w:val="left" w:pos="913"/>
        </w:tabs>
        <w:spacing w:after="0" w:line="322" w:lineRule="exact"/>
        <w:ind w:firstLine="600"/>
        <w:jc w:val="both"/>
      </w:pPr>
      <w:r>
        <w:t>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493155" w:rsidRDefault="00493155" w:rsidP="00493155">
      <w:pPr>
        <w:framePr w:w="9432" w:h="14890" w:hRule="exact" w:wrap="none" w:vAnchor="page" w:hAnchor="page" w:x="1309" w:y="1099"/>
        <w:widowControl w:val="0"/>
        <w:numPr>
          <w:ilvl w:val="0"/>
          <w:numId w:val="26"/>
        </w:numPr>
        <w:tabs>
          <w:tab w:val="left" w:pos="913"/>
        </w:tabs>
        <w:spacing w:after="0" w:line="322" w:lineRule="exact"/>
        <w:ind w:firstLine="600"/>
        <w:jc w:val="both"/>
      </w:pPr>
      <w:r>
        <w:t>общий объем условно утверждаемых (утвержденных) расходов на первый и второй годы планового периода;</w:t>
      </w:r>
    </w:p>
    <w:p w:rsidR="00493155" w:rsidRDefault="00493155" w:rsidP="00493155">
      <w:pPr>
        <w:framePr w:w="9432" w:h="14890" w:hRule="exact" w:wrap="none" w:vAnchor="page" w:hAnchor="page" w:x="1309" w:y="1099"/>
        <w:widowControl w:val="0"/>
        <w:numPr>
          <w:ilvl w:val="0"/>
          <w:numId w:val="26"/>
        </w:numPr>
        <w:tabs>
          <w:tab w:val="left" w:pos="932"/>
        </w:tabs>
        <w:spacing w:after="0" w:line="322" w:lineRule="exact"/>
        <w:ind w:firstLine="600"/>
        <w:jc w:val="both"/>
      </w:pPr>
      <w:r>
        <w:t>объем межбюджетных трансфертов, предоставляемых из районного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493155" w:rsidRDefault="00493155" w:rsidP="00493155">
      <w:pPr>
        <w:framePr w:w="9432" w:h="14890" w:hRule="exact" w:wrap="none" w:vAnchor="page" w:hAnchor="page" w:x="1309" w:y="1099"/>
        <w:widowControl w:val="0"/>
        <w:numPr>
          <w:ilvl w:val="0"/>
          <w:numId w:val="26"/>
        </w:numPr>
        <w:tabs>
          <w:tab w:val="left" w:pos="922"/>
        </w:tabs>
        <w:spacing w:after="0" w:line="322" w:lineRule="exact"/>
        <w:ind w:firstLine="600"/>
        <w:jc w:val="both"/>
      </w:pPr>
      <w:r>
        <w:t xml:space="preserve">верхний предел муниципального долга Кыштовского района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 Кыштовского района;</w:t>
      </w:r>
    </w:p>
    <w:p w:rsidR="00493155" w:rsidRDefault="00493155" w:rsidP="00493155">
      <w:pPr>
        <w:framePr w:w="9432" w:h="14890" w:hRule="exact" w:wrap="none" w:vAnchor="page" w:hAnchor="page" w:x="1309" w:y="1099"/>
        <w:widowControl w:val="0"/>
        <w:numPr>
          <w:ilvl w:val="0"/>
          <w:numId w:val="26"/>
        </w:numPr>
        <w:tabs>
          <w:tab w:val="left" w:pos="913"/>
        </w:tabs>
        <w:spacing w:after="0" w:line="322" w:lineRule="exact"/>
        <w:ind w:firstLine="600"/>
        <w:jc w:val="both"/>
      </w:pPr>
      <w:r>
        <w:t>предельный объем муниципального долга Кыштовского района на очередной финансовый год и каждый год планового периода;</w:t>
      </w:r>
    </w:p>
    <w:p w:rsidR="00493155" w:rsidRDefault="00493155" w:rsidP="00493155">
      <w:pPr>
        <w:framePr w:w="9432" w:h="14890" w:hRule="exact" w:wrap="none" w:vAnchor="page" w:hAnchor="page" w:x="1309" w:y="1099"/>
        <w:widowControl w:val="0"/>
        <w:numPr>
          <w:ilvl w:val="0"/>
          <w:numId w:val="26"/>
        </w:numPr>
        <w:tabs>
          <w:tab w:val="left" w:pos="918"/>
        </w:tabs>
        <w:spacing w:after="0" w:line="322" w:lineRule="exact"/>
        <w:ind w:firstLine="600"/>
        <w:jc w:val="both"/>
      </w:pPr>
      <w:r>
        <w:t>объем ассигнований муниципального дорожного фонда на очередной финансовый год и плановый период.</w:t>
      </w:r>
    </w:p>
    <w:p w:rsidR="00493155" w:rsidRDefault="00493155" w:rsidP="00493155">
      <w:pPr>
        <w:framePr w:w="9432" w:h="14890" w:hRule="exact" w:wrap="none" w:vAnchor="page" w:hAnchor="page" w:x="1309" w:y="1099"/>
        <w:widowControl w:val="0"/>
        <w:numPr>
          <w:ilvl w:val="0"/>
          <w:numId w:val="25"/>
        </w:numPr>
        <w:tabs>
          <w:tab w:val="left" w:pos="913"/>
        </w:tabs>
        <w:spacing w:after="0" w:line="322" w:lineRule="exact"/>
        <w:ind w:firstLine="600"/>
        <w:jc w:val="both"/>
      </w:pPr>
      <w:r>
        <w:t>В состав проекта решения о районном бюджете включаются следующие приложения (при наличии соответствующих показателей):</w:t>
      </w:r>
    </w:p>
    <w:p w:rsidR="00493155" w:rsidRDefault="00493155" w:rsidP="00493155">
      <w:pPr>
        <w:framePr w:w="9432" w:h="14890" w:hRule="exact" w:wrap="none" w:vAnchor="page" w:hAnchor="page" w:x="1309" w:y="1099"/>
        <w:widowControl w:val="0"/>
        <w:numPr>
          <w:ilvl w:val="0"/>
          <w:numId w:val="27"/>
        </w:numPr>
        <w:tabs>
          <w:tab w:val="left" w:pos="1115"/>
        </w:tabs>
        <w:spacing w:after="0" w:line="322" w:lineRule="exact"/>
        <w:ind w:firstLine="780"/>
        <w:jc w:val="both"/>
      </w:pPr>
      <w:r>
        <w:t>«Не установленные бюджетным законодательством Российской Федерации, законом Новосибирской области о бюджете, законами Новосибирской области и муниципальными правовыми актами Кыштовского района нормативы распределения доходов между бюджетами сельских поселений»;</w:t>
      </w:r>
    </w:p>
    <w:p w:rsidR="00493155" w:rsidRDefault="00493155" w:rsidP="00493155">
      <w:pPr>
        <w:framePr w:w="9432" w:h="14890" w:hRule="exact" w:wrap="none" w:vAnchor="page" w:hAnchor="page" w:x="1309" w:y="1099"/>
        <w:widowControl w:val="0"/>
        <w:numPr>
          <w:ilvl w:val="0"/>
          <w:numId w:val="27"/>
        </w:numPr>
        <w:tabs>
          <w:tab w:val="left" w:pos="1090"/>
        </w:tabs>
        <w:spacing w:after="0" w:line="322" w:lineRule="exact"/>
        <w:ind w:firstLine="780"/>
        <w:jc w:val="both"/>
      </w:pPr>
      <w:r>
        <w:t xml:space="preserve">«Распределение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очередной финансовый год и плановый период»;</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418" w:h="13205" w:hRule="exact" w:wrap="none" w:vAnchor="page" w:hAnchor="page" w:x="1316" w:y="1114"/>
        <w:widowControl w:val="0"/>
        <w:numPr>
          <w:ilvl w:val="0"/>
          <w:numId w:val="27"/>
        </w:numPr>
        <w:tabs>
          <w:tab w:val="left" w:pos="1176"/>
        </w:tabs>
        <w:spacing w:after="0" w:line="322" w:lineRule="exact"/>
        <w:ind w:firstLine="740"/>
        <w:jc w:val="both"/>
      </w:pPr>
      <w:r>
        <w:lastRenderedPageBreak/>
        <w:t>«Ведомственная структура расходов районного бюджета на очередной финансовый год и плановый период»;</w:t>
      </w:r>
    </w:p>
    <w:p w:rsidR="00493155" w:rsidRDefault="00493155" w:rsidP="00493155">
      <w:pPr>
        <w:framePr w:w="9418" w:h="13205" w:hRule="exact" w:wrap="none" w:vAnchor="page" w:hAnchor="page" w:x="1316" w:y="1114"/>
        <w:widowControl w:val="0"/>
        <w:numPr>
          <w:ilvl w:val="0"/>
          <w:numId w:val="27"/>
        </w:numPr>
        <w:tabs>
          <w:tab w:val="left" w:pos="1033"/>
        </w:tabs>
        <w:spacing w:after="0" w:line="322" w:lineRule="exact"/>
        <w:ind w:firstLine="740"/>
        <w:jc w:val="both"/>
      </w:pPr>
      <w:r>
        <w:t>«Распределение бюджетных ассигнований на исполнение публичных нормативных обязательств на исполнение на очередной финансовый год и плановый период»;</w:t>
      </w:r>
    </w:p>
    <w:p w:rsidR="00493155" w:rsidRDefault="00493155" w:rsidP="00493155">
      <w:pPr>
        <w:framePr w:w="9418" w:h="13205" w:hRule="exact" w:wrap="none" w:vAnchor="page" w:hAnchor="page" w:x="1316" w:y="1114"/>
        <w:widowControl w:val="0"/>
        <w:numPr>
          <w:ilvl w:val="0"/>
          <w:numId w:val="27"/>
        </w:numPr>
        <w:tabs>
          <w:tab w:val="left" w:pos="1176"/>
        </w:tabs>
        <w:spacing w:after="0" w:line="322" w:lineRule="exact"/>
        <w:ind w:firstLine="740"/>
        <w:jc w:val="both"/>
      </w:pPr>
      <w:r>
        <w:t>«Перечень муниципальных программ, предусмотренных к финансированию из районного бюджета в очередном финансовом году и плановом периоде» в структуре кодов классификации расходов бюджета;</w:t>
      </w:r>
    </w:p>
    <w:p w:rsidR="00493155" w:rsidRDefault="00493155" w:rsidP="00493155">
      <w:pPr>
        <w:framePr w:w="9418" w:h="13205" w:hRule="exact" w:wrap="none" w:vAnchor="page" w:hAnchor="page" w:x="1316" w:y="1114"/>
        <w:widowControl w:val="0"/>
        <w:numPr>
          <w:ilvl w:val="0"/>
          <w:numId w:val="27"/>
        </w:numPr>
        <w:tabs>
          <w:tab w:val="left" w:pos="1033"/>
        </w:tabs>
        <w:spacing w:after="180" w:line="322" w:lineRule="exact"/>
        <w:ind w:firstLine="740"/>
        <w:jc w:val="both"/>
      </w:pPr>
      <w:r>
        <w:t>«Распределение бюджетных ассигнований на капитальные вложения из районного бюджета по направлениям и объектам в очередном финансовом году и плановом периоде» по кодам классификации расходов бюджета;</w:t>
      </w:r>
    </w:p>
    <w:p w:rsidR="00493155" w:rsidRDefault="00493155" w:rsidP="00493155">
      <w:pPr>
        <w:framePr w:w="9418" w:h="13205" w:hRule="exact" w:wrap="none" w:vAnchor="page" w:hAnchor="page" w:x="1316" w:y="1114"/>
        <w:spacing w:after="0" w:line="322" w:lineRule="exact"/>
        <w:ind w:firstLine="740"/>
        <w:jc w:val="both"/>
      </w:pPr>
      <w:proofErr w:type="gramStart"/>
      <w:r>
        <w:t>6.1)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493155" w:rsidRDefault="00493155" w:rsidP="00493155">
      <w:pPr>
        <w:framePr w:w="9418" w:h="13205" w:hRule="exact" w:wrap="none" w:vAnchor="page" w:hAnchor="page" w:x="1316" w:y="1114"/>
        <w:widowControl w:val="0"/>
        <w:numPr>
          <w:ilvl w:val="0"/>
          <w:numId w:val="27"/>
        </w:numPr>
        <w:tabs>
          <w:tab w:val="left" w:pos="1176"/>
        </w:tabs>
        <w:spacing w:after="0" w:line="322" w:lineRule="exact"/>
        <w:ind w:firstLine="740"/>
        <w:jc w:val="both"/>
      </w:pPr>
      <w:r>
        <w:t>«Источники финансирования дефицита районного бюджета на очередной финансовый год и плановый период»;</w:t>
      </w:r>
    </w:p>
    <w:p w:rsidR="00493155" w:rsidRDefault="00493155" w:rsidP="00493155">
      <w:pPr>
        <w:framePr w:w="9418" w:h="13205" w:hRule="exact" w:wrap="none" w:vAnchor="page" w:hAnchor="page" w:x="1316" w:y="1114"/>
        <w:widowControl w:val="0"/>
        <w:numPr>
          <w:ilvl w:val="0"/>
          <w:numId w:val="27"/>
        </w:numPr>
        <w:tabs>
          <w:tab w:val="left" w:pos="1418"/>
        </w:tabs>
        <w:spacing w:after="0" w:line="322" w:lineRule="exact"/>
        <w:ind w:firstLine="740"/>
        <w:jc w:val="both"/>
      </w:pPr>
      <w:r>
        <w:t>«Программа муниципальных внутренних заимствований Кыштовского района на очередной финансовый год и плановый период»;</w:t>
      </w:r>
    </w:p>
    <w:p w:rsidR="00493155" w:rsidRDefault="00493155" w:rsidP="00493155">
      <w:pPr>
        <w:framePr w:w="9418" w:h="13205" w:hRule="exact" w:wrap="none" w:vAnchor="page" w:hAnchor="page" w:x="1316" w:y="1114"/>
        <w:widowControl w:val="0"/>
        <w:numPr>
          <w:ilvl w:val="0"/>
          <w:numId w:val="27"/>
        </w:numPr>
        <w:tabs>
          <w:tab w:val="left" w:pos="1176"/>
        </w:tabs>
        <w:spacing w:after="0" w:line="322" w:lineRule="exact"/>
        <w:ind w:firstLine="740"/>
        <w:jc w:val="both"/>
      </w:pPr>
      <w:r>
        <w:t>«Программа муниципальных гарантий Кыштовского района на очередной финансовый год и плановый период»;</w:t>
      </w:r>
    </w:p>
    <w:p w:rsidR="00493155" w:rsidRDefault="00493155" w:rsidP="00493155">
      <w:pPr>
        <w:framePr w:w="9418" w:h="13205" w:hRule="exact" w:wrap="none" w:vAnchor="page" w:hAnchor="page" w:x="1316" w:y="1114"/>
        <w:widowControl w:val="0"/>
        <w:numPr>
          <w:ilvl w:val="0"/>
          <w:numId w:val="27"/>
        </w:numPr>
        <w:tabs>
          <w:tab w:val="left" w:pos="1418"/>
        </w:tabs>
        <w:spacing w:after="0" w:line="322" w:lineRule="exact"/>
        <w:ind w:firstLine="740"/>
        <w:jc w:val="both"/>
      </w:pPr>
      <w:r>
        <w:t>«Распределение дотаций на выравнивание бюджетной обеспеченности поселений на очередной финансовый год и плановый период»;</w:t>
      </w:r>
    </w:p>
    <w:p w:rsidR="00493155" w:rsidRDefault="00493155" w:rsidP="00493155">
      <w:pPr>
        <w:framePr w:w="9418" w:h="13205" w:hRule="exact" w:wrap="none" w:vAnchor="page" w:hAnchor="page" w:x="1316" w:y="1114"/>
        <w:widowControl w:val="0"/>
        <w:numPr>
          <w:ilvl w:val="0"/>
          <w:numId w:val="27"/>
        </w:numPr>
        <w:tabs>
          <w:tab w:val="left" w:pos="1225"/>
        </w:tabs>
        <w:spacing w:after="180" w:line="322" w:lineRule="exact"/>
        <w:ind w:firstLine="740"/>
        <w:jc w:val="both"/>
      </w:pPr>
      <w:r>
        <w:t>«Прогнозный план приватизации муниципального имущества Кыштовского района на очередной финансовый год»;</w:t>
      </w:r>
    </w:p>
    <w:p w:rsidR="00493155" w:rsidRDefault="00493155" w:rsidP="00493155">
      <w:pPr>
        <w:framePr w:w="9418" w:h="13205" w:hRule="exact" w:wrap="none" w:vAnchor="page" w:hAnchor="page" w:x="1316" w:y="1114"/>
        <w:widowControl w:val="0"/>
        <w:numPr>
          <w:ilvl w:val="0"/>
          <w:numId w:val="27"/>
        </w:numPr>
        <w:tabs>
          <w:tab w:val="left" w:pos="1176"/>
        </w:tabs>
        <w:spacing w:after="0" w:line="322" w:lineRule="exact"/>
        <w:ind w:firstLine="600"/>
        <w:jc w:val="both"/>
      </w:pPr>
      <w:r>
        <w:t xml:space="preserve">В решении о районном бюджете могут быть установлены дополнительные основания </w:t>
      </w:r>
      <w:proofErr w:type="gramStart"/>
      <w:r>
        <w:t>для внесения изменений в сводную бюджетную роспись районного бюджета без внесения изменений в решение о районном бюджете</w:t>
      </w:r>
      <w:proofErr w:type="gramEnd"/>
      <w:r>
        <w:t xml:space="preserve"> в соответствии с решениями руководителя финансового органа.</w:t>
      </w:r>
    </w:p>
    <w:p w:rsidR="00493155" w:rsidRDefault="00493155" w:rsidP="00493155">
      <w:pPr>
        <w:framePr w:w="9418" w:h="13205" w:hRule="exact" w:wrap="none" w:vAnchor="page" w:hAnchor="page" w:x="1316" w:y="1114"/>
        <w:widowControl w:val="0"/>
        <w:numPr>
          <w:ilvl w:val="0"/>
          <w:numId w:val="25"/>
        </w:numPr>
        <w:tabs>
          <w:tab w:val="left" w:pos="1047"/>
        </w:tabs>
        <w:spacing w:after="292" w:line="312" w:lineRule="exact"/>
        <w:ind w:firstLine="740"/>
        <w:jc w:val="both"/>
      </w:pPr>
      <w:r>
        <w:t>В состав проекта решения о бюджете могут быть включены иные текстовые статьи и приложения.</w:t>
      </w:r>
    </w:p>
    <w:p w:rsidR="00493155" w:rsidRDefault="00493155" w:rsidP="00493155">
      <w:pPr>
        <w:framePr w:w="9418" w:h="13205" w:hRule="exact" w:wrap="none" w:vAnchor="page" w:hAnchor="page" w:x="1316" w:y="1114"/>
        <w:spacing w:after="0" w:line="322" w:lineRule="exact"/>
        <w:ind w:firstLine="740"/>
        <w:jc w:val="both"/>
      </w:pPr>
      <w:r>
        <w:t>2. Решение применяется к правоотношениям, возникающим при составлении и исполнении бюджета Кыштовского района Новосибирской области начиная с бюджетов на 2022 год и на плановый период 2023 и 2024</w:t>
      </w:r>
    </w:p>
    <w:p w:rsidR="00493155" w:rsidRDefault="00493155" w:rsidP="00493155">
      <w:pPr>
        <w:pStyle w:val="aff5"/>
        <w:framePr w:wrap="none" w:vAnchor="page" w:hAnchor="page" w:x="1321" w:y="14649"/>
        <w:shd w:val="clear" w:color="auto" w:fill="auto"/>
        <w:spacing w:line="280" w:lineRule="exact"/>
      </w:pPr>
      <w:r>
        <w:t>председатель повета депутатов</w:t>
      </w:r>
    </w:p>
    <w:p w:rsidR="00493155" w:rsidRDefault="00493155" w:rsidP="00493155">
      <w:pPr>
        <w:framePr w:wrap="none" w:vAnchor="page" w:hAnchor="page" w:x="1354" w:y="14182"/>
        <w:rPr>
          <w:sz w:val="2"/>
          <w:szCs w:val="2"/>
        </w:rPr>
      </w:pPr>
      <w:r>
        <w:rPr>
          <w:noProof/>
        </w:rPr>
        <w:drawing>
          <wp:inline distT="0" distB="0" distL="0" distR="0">
            <wp:extent cx="1524000" cy="457200"/>
            <wp:effectExtent l="0" t="0" r="0" b="0"/>
            <wp:docPr id="8" name="Рисунок 8" descr="C:\Users\51FB~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51FB~1\AppData\Local\Temp\FineReader12.00\media\image8.jpe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457200"/>
                    </a:xfrm>
                    <a:prstGeom prst="rect">
                      <a:avLst/>
                    </a:prstGeom>
                    <a:noFill/>
                    <a:ln>
                      <a:noFill/>
                    </a:ln>
                  </pic:spPr>
                </pic:pic>
              </a:graphicData>
            </a:graphic>
          </wp:inline>
        </w:drawing>
      </w:r>
    </w:p>
    <w:p w:rsidR="00493155" w:rsidRDefault="00493155" w:rsidP="00493155">
      <w:pPr>
        <w:framePr w:wrap="none" w:vAnchor="page" w:hAnchor="page" w:x="1585" w:y="15022"/>
        <w:rPr>
          <w:sz w:val="2"/>
          <w:szCs w:val="2"/>
        </w:rPr>
      </w:pPr>
      <w:r>
        <w:rPr>
          <w:noProof/>
        </w:rPr>
        <w:drawing>
          <wp:inline distT="0" distB="0" distL="0" distR="0">
            <wp:extent cx="1400175" cy="762000"/>
            <wp:effectExtent l="0" t="0" r="0" b="0"/>
            <wp:docPr id="9" name="Рисунок 9" descr="C:\Users\51FB~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51FB~1\AppData\Local\Temp\FineReader12.00\media\image9.jpe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762000"/>
                    </a:xfrm>
                    <a:prstGeom prst="rect">
                      <a:avLst/>
                    </a:prstGeom>
                    <a:noFill/>
                    <a:ln>
                      <a:noFill/>
                    </a:ln>
                  </pic:spPr>
                </pic:pic>
              </a:graphicData>
            </a:graphic>
          </wp:inline>
        </w:drawing>
      </w:r>
    </w:p>
    <w:p w:rsidR="00493155" w:rsidRDefault="00493155" w:rsidP="00493155">
      <w:pPr>
        <w:pStyle w:val="aff5"/>
        <w:framePr w:wrap="none" w:vAnchor="page" w:hAnchor="page" w:x="3941" w:y="15653"/>
        <w:shd w:val="clear" w:color="auto" w:fill="auto"/>
        <w:spacing w:line="280" w:lineRule="exact"/>
      </w:pPr>
      <w:r>
        <w:t xml:space="preserve">А.Н. </w:t>
      </w:r>
      <w:proofErr w:type="spellStart"/>
      <w:r>
        <w:t>Щевровский</w:t>
      </w:r>
      <w:proofErr w:type="spellEnd"/>
    </w:p>
    <w:p w:rsidR="00493155" w:rsidRDefault="00493155" w:rsidP="00493155">
      <w:pPr>
        <w:pStyle w:val="aff5"/>
        <w:framePr w:wrap="none" w:vAnchor="page" w:hAnchor="page" w:x="8631" w:y="15552"/>
        <w:shd w:val="clear" w:color="auto" w:fill="auto"/>
        <w:spacing w:line="280" w:lineRule="exact"/>
        <w:ind w:left="340"/>
      </w:pPr>
      <w:r>
        <w:t>Н.В. Кузнецов</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r>
        <w:rPr>
          <w:noProof/>
        </w:rPr>
        <w:drawing>
          <wp:anchor distT="0" distB="0" distL="63500" distR="63500" simplePos="0" relativeHeight="251661312" behindDoc="1" locked="0" layoutInCell="1" allowOverlap="1">
            <wp:simplePos x="0" y="0"/>
            <wp:positionH relativeFrom="page">
              <wp:posOffset>3968115</wp:posOffset>
            </wp:positionH>
            <wp:positionV relativeFrom="page">
              <wp:posOffset>9099550</wp:posOffset>
            </wp:positionV>
            <wp:extent cx="1633855" cy="1237615"/>
            <wp:effectExtent l="0" t="0" r="0" b="0"/>
            <wp:wrapNone/>
            <wp:docPr id="27" name="Рисунок 11" descr="C:\Users\51FB~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51FB~1\AppData\Local\Temp\FineReader12.00\media\image10.jpe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3855" cy="1237615"/>
                    </a:xfrm>
                    <a:prstGeom prst="rect">
                      <a:avLst/>
                    </a:prstGeom>
                    <a:noFill/>
                  </pic:spPr>
                </pic:pic>
              </a:graphicData>
            </a:graphic>
          </wp:anchor>
        </w:drawing>
      </w:r>
    </w:p>
    <w:p w:rsidR="00493155" w:rsidRDefault="00493155" w:rsidP="00493155">
      <w:pPr>
        <w:framePr w:wrap="none" w:vAnchor="page" w:hAnchor="page" w:x="5569" w:y="560"/>
        <w:rPr>
          <w:sz w:val="2"/>
          <w:szCs w:val="2"/>
        </w:rPr>
      </w:pPr>
      <w:r>
        <w:rPr>
          <w:noProof/>
        </w:rPr>
        <w:lastRenderedPageBreak/>
        <w:drawing>
          <wp:inline distT="0" distB="0" distL="0" distR="0">
            <wp:extent cx="542925" cy="676275"/>
            <wp:effectExtent l="0" t="0" r="0" b="0"/>
            <wp:docPr id="10" name="Рисунок 10" descr="C:\Users\51FB~1\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51FB~1\AppData\Local\Temp\FineReader12.00\media\image11.jpe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493155" w:rsidRDefault="00493155" w:rsidP="00493155">
      <w:pPr>
        <w:pStyle w:val="34"/>
        <w:framePr w:w="9848" w:h="1027" w:hRule="exact" w:wrap="none" w:vAnchor="page" w:hAnchor="page" w:x="1201" w:y="1599"/>
        <w:shd w:val="clear" w:color="auto" w:fill="auto"/>
        <w:spacing w:after="0"/>
        <w:ind w:left="1512" w:right="1541"/>
      </w:pPr>
      <w:r>
        <w:t>СОВЕТ ДЕПУТАТОВ КЫШТОВСКОГО  РАЙОНА</w:t>
      </w:r>
      <w:r>
        <w:br/>
        <w:t>НОВОСИБИРСКОЙ ОБЛАСТИ</w:t>
      </w:r>
      <w:proofErr w:type="gramStart"/>
      <w:r>
        <w:br/>
        <w:t>Ч</w:t>
      </w:r>
      <w:proofErr w:type="gramEnd"/>
      <w:r>
        <w:t>етвертого созыва</w:t>
      </w:r>
    </w:p>
    <w:p w:rsidR="00493155" w:rsidRDefault="00493155" w:rsidP="00493155">
      <w:pPr>
        <w:pStyle w:val="40"/>
        <w:framePr w:w="9648" w:h="3605" w:hRule="exact" w:wrap="none" w:vAnchor="page" w:hAnchor="page" w:x="1201" w:y="3216"/>
        <w:shd w:val="clear" w:color="auto" w:fill="auto"/>
        <w:spacing w:after="273" w:line="322" w:lineRule="exact"/>
        <w:ind w:left="20"/>
      </w:pPr>
      <w:bookmarkStart w:id="5" w:name="bookmark6"/>
      <w:r>
        <w:t>РЕШЕНИЕ</w:t>
      </w:r>
      <w:r>
        <w:br/>
        <w:t>(десятой сессии)</w:t>
      </w:r>
      <w:bookmarkEnd w:id="5"/>
    </w:p>
    <w:p w:rsidR="00493155" w:rsidRDefault="00493155" w:rsidP="00493155">
      <w:pPr>
        <w:framePr w:w="9648" w:h="3605" w:hRule="exact" w:wrap="none" w:vAnchor="page" w:hAnchor="page" w:x="1201" w:y="3216"/>
        <w:tabs>
          <w:tab w:val="left" w:pos="3542"/>
          <w:tab w:val="left" w:pos="7608"/>
        </w:tabs>
        <w:spacing w:after="309" w:line="280" w:lineRule="exact"/>
        <w:jc w:val="both"/>
      </w:pPr>
      <w:r>
        <w:t>29.11.2021 г.</w:t>
      </w:r>
      <w:r>
        <w:tab/>
      </w:r>
      <w:proofErr w:type="gramStart"/>
      <w:r>
        <w:t>с</w:t>
      </w:r>
      <w:proofErr w:type="gramEnd"/>
      <w:r>
        <w:t>. Кыштовка</w:t>
      </w:r>
      <w:r>
        <w:tab/>
        <w:t>№ 68</w:t>
      </w:r>
    </w:p>
    <w:p w:rsidR="00493155" w:rsidRDefault="00493155" w:rsidP="00493155">
      <w:pPr>
        <w:framePr w:w="9648" w:h="3605" w:hRule="exact" w:wrap="none" w:vAnchor="page" w:hAnchor="page" w:x="1201" w:y="3216"/>
        <w:spacing w:after="0" w:line="322" w:lineRule="exact"/>
        <w:ind w:firstLine="360"/>
        <w:jc w:val="both"/>
      </w:pPr>
      <w:r>
        <w:t xml:space="preserve">Об утверждении Положения о составе, порядке подготовки генеральных планов сельских поселений Кыштовского района Новосибирской области, порядке подготовки изменений и внесения их в генеральный план сельских поселений Кыштовского района Новосибирской области, а также о составе, порядке </w:t>
      </w:r>
      <w:proofErr w:type="gramStart"/>
      <w:r>
        <w:t>подготовки планов реализации генерального плана сельских поселений</w:t>
      </w:r>
      <w:proofErr w:type="gramEnd"/>
      <w:r>
        <w:t xml:space="preserve"> Кыштовского района Новосибирской области</w:t>
      </w:r>
    </w:p>
    <w:p w:rsidR="00493155" w:rsidRDefault="00493155" w:rsidP="00493155">
      <w:pPr>
        <w:framePr w:w="9648" w:h="1986" w:hRule="exact" w:wrap="none" w:vAnchor="page" w:hAnchor="page" w:x="1201" w:y="7407"/>
        <w:spacing w:after="0" w:line="322" w:lineRule="exact"/>
        <w:ind w:firstLine="800"/>
        <w:jc w:val="both"/>
      </w:pPr>
      <w:r>
        <w:t xml:space="preserve">Руководствуясь статьей 18 Градостроительного кодекса Российской Федерации, Законом Новосибирской области от 27.04.2010 </w:t>
      </w:r>
      <w:r>
        <w:rPr>
          <w:lang w:val="en-US" w:eastAsia="en-US" w:bidi="en-US"/>
        </w:rPr>
        <w:t>N</w:t>
      </w:r>
      <w:r>
        <w:t>481-03 «О регулировании градостроительной деятельности в Новосибирской области», в соответствии с Уставом Кыштовского района Новосибирской области,</w:t>
      </w:r>
    </w:p>
    <w:p w:rsidR="00493155" w:rsidRDefault="00493155" w:rsidP="00493155">
      <w:pPr>
        <w:pStyle w:val="34"/>
        <w:framePr w:w="9648" w:h="1986" w:hRule="exact" w:wrap="none" w:vAnchor="page" w:hAnchor="page" w:x="1201" w:y="7407"/>
        <w:shd w:val="clear" w:color="auto" w:fill="auto"/>
        <w:spacing w:after="0"/>
        <w:ind w:firstLine="800"/>
        <w:jc w:val="left"/>
      </w:pPr>
      <w:r>
        <w:t>Совет депутатов Кыштовского района Новосибирской области РЕШИЛ:</w:t>
      </w:r>
    </w:p>
    <w:p w:rsidR="00493155" w:rsidRDefault="00493155" w:rsidP="00493155">
      <w:pPr>
        <w:framePr w:w="9648" w:h="4247" w:hRule="exact" w:wrap="none" w:vAnchor="page" w:hAnchor="page" w:x="1201" w:y="9332"/>
        <w:widowControl w:val="0"/>
        <w:numPr>
          <w:ilvl w:val="0"/>
          <w:numId w:val="28"/>
        </w:numPr>
        <w:tabs>
          <w:tab w:val="left" w:pos="1083"/>
        </w:tabs>
        <w:spacing w:after="0" w:line="322" w:lineRule="exact"/>
        <w:ind w:firstLine="800"/>
        <w:jc w:val="both"/>
      </w:pPr>
      <w:r>
        <w:t xml:space="preserve">Утвердить прилагаемое Положение о составе, порядке подготовки генеральных планов сельских поселений Кыштовского района Новосибирской области, порядке подготовки изменений и внесения их в генеральные планы сельских поселений Кыштовского района Новосибирской области, а также составе, порядке </w:t>
      </w:r>
      <w:proofErr w:type="gramStart"/>
      <w:r>
        <w:t>подготовки планов реализации генеральных планов сельских поселений</w:t>
      </w:r>
      <w:proofErr w:type="gramEnd"/>
      <w:r>
        <w:t xml:space="preserve"> Кыштовского района Новосибирской области (приложение).</w:t>
      </w:r>
    </w:p>
    <w:p w:rsidR="00493155" w:rsidRDefault="00493155" w:rsidP="00493155">
      <w:pPr>
        <w:framePr w:w="9648" w:h="4247" w:hRule="exact" w:wrap="none" w:vAnchor="page" w:hAnchor="page" w:x="1201" w:y="9332"/>
        <w:widowControl w:val="0"/>
        <w:numPr>
          <w:ilvl w:val="0"/>
          <w:numId w:val="28"/>
        </w:numPr>
        <w:tabs>
          <w:tab w:val="left" w:pos="1083"/>
        </w:tabs>
        <w:spacing w:after="0" w:line="322" w:lineRule="exact"/>
        <w:ind w:firstLine="800"/>
        <w:jc w:val="both"/>
      </w:pPr>
      <w:r>
        <w:t>Опубликовать настоящее решение в периодическом печатном издании «Бюллетень органов местного самоуправления Кыштовского района Новосибирской области» и на официальном сайте Администрации Кыштовского района Новосибирской области.</w:t>
      </w:r>
    </w:p>
    <w:p w:rsidR="00493155" w:rsidRDefault="00493155" w:rsidP="00493155">
      <w:pPr>
        <w:framePr w:w="9648" w:h="4247" w:hRule="exact" w:wrap="none" w:vAnchor="page" w:hAnchor="page" w:x="1201" w:y="9332"/>
        <w:widowControl w:val="0"/>
        <w:numPr>
          <w:ilvl w:val="0"/>
          <w:numId w:val="28"/>
        </w:numPr>
        <w:tabs>
          <w:tab w:val="left" w:pos="1083"/>
        </w:tabs>
        <w:spacing w:after="0" w:line="322" w:lineRule="exact"/>
        <w:ind w:firstLine="800"/>
        <w:jc w:val="both"/>
      </w:pPr>
      <w:r>
        <w:t>Решение вступает в силу со дня, следующего за днем его официального опубликования.</w:t>
      </w:r>
    </w:p>
    <w:p w:rsidR="00493155" w:rsidRDefault="00493155" w:rsidP="00493155">
      <w:pPr>
        <w:framePr w:w="2026" w:h="634" w:hRule="exact" w:wrap="none" w:vAnchor="page" w:hAnchor="page" w:x="7844" w:y="14226"/>
        <w:spacing w:after="0" w:line="280" w:lineRule="exact"/>
      </w:pPr>
      <w:proofErr w:type="spellStart"/>
      <w:r>
        <w:t>товского</w:t>
      </w:r>
      <w:proofErr w:type="spellEnd"/>
      <w:r>
        <w:t xml:space="preserve"> района</w:t>
      </w:r>
    </w:p>
    <w:p w:rsidR="00493155" w:rsidRDefault="00493155" w:rsidP="00493155">
      <w:pPr>
        <w:pStyle w:val="50"/>
        <w:framePr w:w="2026" w:h="634" w:hRule="exact" w:wrap="none" w:vAnchor="page" w:hAnchor="page" w:x="7844" w:y="14226"/>
        <w:shd w:val="clear" w:color="auto" w:fill="auto"/>
        <w:spacing w:line="320" w:lineRule="exact"/>
        <w:ind w:left="300"/>
      </w:pPr>
    </w:p>
    <w:p w:rsidR="00493155" w:rsidRDefault="00493155" w:rsidP="00493155">
      <w:pPr>
        <w:pStyle w:val="aff5"/>
        <w:framePr w:w="3907" w:h="464" w:hRule="exact" w:wrap="none" w:vAnchor="page" w:hAnchor="page" w:x="1268" w:y="14208"/>
        <w:shd w:val="clear" w:color="auto" w:fill="auto"/>
        <w:spacing w:line="280" w:lineRule="exact"/>
      </w:pPr>
      <w:r>
        <w:t>Председатель Совета депутатов</w:t>
      </w:r>
    </w:p>
    <w:p w:rsidR="00493155" w:rsidRPr="00493155" w:rsidRDefault="00493155" w:rsidP="00493155">
      <w:pPr>
        <w:framePr w:w="3907" w:h="464" w:hRule="exact" w:wrap="none" w:vAnchor="page" w:hAnchor="page" w:x="1268" w:y="14208"/>
        <w:tabs>
          <w:tab w:val="left" w:pos="1554"/>
          <w:tab w:val="left" w:pos="2216"/>
        </w:tabs>
        <w:spacing w:line="240" w:lineRule="exact"/>
        <w:ind w:left="320"/>
      </w:pPr>
    </w:p>
    <w:p w:rsidR="00493155" w:rsidRPr="00493155" w:rsidRDefault="00493155" w:rsidP="00493155">
      <w:pPr>
        <w:pStyle w:val="18"/>
        <w:framePr w:w="2352" w:h="704" w:hRule="exact" w:wrap="none" w:vAnchor="page" w:hAnchor="page" w:x="2823" w:y="14628"/>
        <w:shd w:val="clear" w:color="auto" w:fill="auto"/>
        <w:spacing w:line="320" w:lineRule="exact"/>
        <w:rPr>
          <w:lang w:val="ru-RU"/>
        </w:rPr>
      </w:pPr>
    </w:p>
    <w:p w:rsidR="00493155" w:rsidRDefault="00493155" w:rsidP="00493155">
      <w:pPr>
        <w:framePr w:w="2352" w:h="704" w:hRule="exact" w:wrap="none" w:vAnchor="page" w:hAnchor="page" w:x="2823" w:y="14628"/>
        <w:spacing w:after="33" w:line="280" w:lineRule="exact"/>
      </w:pPr>
      <w:r>
        <w:t xml:space="preserve">А. Н. </w:t>
      </w:r>
      <w:proofErr w:type="spellStart"/>
      <w:r>
        <w:t>Щевровский</w:t>
      </w:r>
      <w:proofErr w:type="spellEnd"/>
    </w:p>
    <w:p w:rsidR="00493155" w:rsidRPr="00493155" w:rsidRDefault="00493155" w:rsidP="00493155">
      <w:pPr>
        <w:framePr w:w="2352" w:h="704" w:hRule="exact" w:wrap="none" w:vAnchor="page" w:hAnchor="page" w:x="2823" w:y="14628"/>
        <w:spacing w:line="90" w:lineRule="exact"/>
        <w:ind w:left="300"/>
      </w:pPr>
    </w:p>
    <w:p w:rsidR="00493155" w:rsidRDefault="00493155" w:rsidP="00493155">
      <w:pPr>
        <w:pStyle w:val="aff5"/>
        <w:framePr w:w="2314" w:h="328" w:hRule="exact" w:wrap="none" w:vAnchor="page" w:hAnchor="page" w:x="7882" w:y="14865"/>
        <w:shd w:val="clear" w:color="auto" w:fill="auto"/>
        <w:spacing w:line="280" w:lineRule="exact"/>
        <w:jc w:val="right"/>
      </w:pPr>
      <w:r>
        <w:t>Н. В. Кузнецов</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r>
        <w:rPr>
          <w:noProof/>
        </w:rPr>
        <w:drawing>
          <wp:anchor distT="0" distB="0" distL="63500" distR="63500" simplePos="0" relativeHeight="251662336" behindDoc="1" locked="0" layoutInCell="1" allowOverlap="1">
            <wp:simplePos x="0" y="0"/>
            <wp:positionH relativeFrom="page">
              <wp:posOffset>1115060</wp:posOffset>
            </wp:positionH>
            <wp:positionV relativeFrom="page">
              <wp:posOffset>8627110</wp:posOffset>
            </wp:positionV>
            <wp:extent cx="1212850" cy="414655"/>
            <wp:effectExtent l="0" t="0" r="0" b="0"/>
            <wp:wrapNone/>
            <wp:docPr id="26" name="Рисунок 13" descr="C:\Users\51FB~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51FB~1\AppData\Local\Temp\FineReader12.00\media\image12.jpe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2850" cy="414655"/>
                    </a:xfrm>
                    <a:prstGeom prst="rect">
                      <a:avLst/>
                    </a:prstGeom>
                    <a:noFill/>
                  </pic:spPr>
                </pic:pic>
              </a:graphicData>
            </a:graphic>
          </wp:anchor>
        </w:drawing>
      </w:r>
      <w:r>
        <w:rPr>
          <w:noProof/>
        </w:rPr>
        <w:drawing>
          <wp:anchor distT="0" distB="0" distL="63500" distR="63500" simplePos="0" relativeHeight="251663360" behindDoc="1" locked="0" layoutInCell="1" allowOverlap="1">
            <wp:simplePos x="0" y="0"/>
            <wp:positionH relativeFrom="page">
              <wp:posOffset>810260</wp:posOffset>
            </wp:positionH>
            <wp:positionV relativeFrom="page">
              <wp:posOffset>9285605</wp:posOffset>
            </wp:positionV>
            <wp:extent cx="1200785" cy="701040"/>
            <wp:effectExtent l="0" t="0" r="0" b="0"/>
            <wp:wrapNone/>
            <wp:docPr id="25" name="Рисунок 14" descr="C:\Users\51FB~1\AppData\Local\Temp\FineReader12.00\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51FB~1\AppData\Local\Temp\FineReader12.00\media\image13.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785" cy="701040"/>
                    </a:xfrm>
                    <a:prstGeom prst="rect">
                      <a:avLst/>
                    </a:prstGeom>
                    <a:noFill/>
                  </pic:spPr>
                </pic:pic>
              </a:graphicData>
            </a:graphic>
          </wp:anchor>
        </w:drawing>
      </w:r>
      <w:r>
        <w:rPr>
          <w:noProof/>
        </w:rPr>
        <w:drawing>
          <wp:anchor distT="0" distB="0" distL="63500" distR="63500" simplePos="0" relativeHeight="251664384" behindDoc="1" locked="0" layoutInCell="1" allowOverlap="1">
            <wp:simplePos x="0" y="0"/>
            <wp:positionH relativeFrom="page">
              <wp:posOffset>3566160</wp:posOffset>
            </wp:positionH>
            <wp:positionV relativeFrom="page">
              <wp:posOffset>8797925</wp:posOffset>
            </wp:positionV>
            <wp:extent cx="1804670" cy="1408430"/>
            <wp:effectExtent l="0" t="0" r="0" b="0"/>
            <wp:wrapNone/>
            <wp:docPr id="24" name="Рисунок 15" descr="C:\Users\51FB~1\AppData\Local\Temp\FineReader12.00\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51FB~1\AppData\Local\Temp\FineReader12.00\media\image14.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4670" cy="1408430"/>
                    </a:xfrm>
                    <a:prstGeom prst="rect">
                      <a:avLst/>
                    </a:prstGeom>
                    <a:noFill/>
                  </pic:spPr>
                </pic:pic>
              </a:graphicData>
            </a:graphic>
          </wp:anchor>
        </w:drawing>
      </w:r>
    </w:p>
    <w:p w:rsidR="00493155" w:rsidRDefault="00493155" w:rsidP="00493155">
      <w:pPr>
        <w:framePr w:w="9581" w:h="1679" w:hRule="exact" w:wrap="none" w:vAnchor="page" w:hAnchor="page" w:x="1234" w:y="643"/>
        <w:spacing w:after="0" w:line="322" w:lineRule="exact"/>
        <w:ind w:left="4860" w:right="980" w:firstLine="1260"/>
      </w:pPr>
      <w:r>
        <w:lastRenderedPageBreak/>
        <w:t>Приложение к решению 10-ой сессии Совета депутатов Кыштовского района Новосибирской области от 29.11.2021т № 68</w:t>
      </w:r>
    </w:p>
    <w:p w:rsidR="00493155" w:rsidRDefault="00493155" w:rsidP="00493155">
      <w:pPr>
        <w:pStyle w:val="40"/>
        <w:framePr w:w="9581" w:h="12945" w:hRule="exact" w:wrap="none" w:vAnchor="page" w:hAnchor="page" w:x="1234" w:y="2904"/>
        <w:shd w:val="clear" w:color="auto" w:fill="auto"/>
        <w:spacing w:after="0" w:line="322" w:lineRule="exact"/>
        <w:jc w:val="left"/>
      </w:pPr>
      <w:bookmarkStart w:id="6" w:name="bookmark8"/>
      <w:r>
        <w:t>Положение о составе, порядке подготовки генеральных планов сельских</w:t>
      </w:r>
      <w:bookmarkEnd w:id="6"/>
    </w:p>
    <w:p w:rsidR="00493155" w:rsidRDefault="00493155" w:rsidP="00493155">
      <w:pPr>
        <w:pStyle w:val="34"/>
        <w:framePr w:w="9581" w:h="12945" w:hRule="exact" w:wrap="none" w:vAnchor="page" w:hAnchor="page" w:x="1234" w:y="2904"/>
        <w:shd w:val="clear" w:color="auto" w:fill="auto"/>
        <w:spacing w:after="333"/>
        <w:ind w:left="20"/>
      </w:pPr>
      <w:r>
        <w:t>поселений Кыштовского района Новосибирской области, порядке</w:t>
      </w:r>
      <w:r>
        <w:br/>
        <w:t>подготовки изменений и внесения их в генеральные планы сельских</w:t>
      </w:r>
      <w:r>
        <w:br/>
        <w:t>поселений Кыштовского района Новосибирской области, а также составе,</w:t>
      </w:r>
      <w:r>
        <w:br/>
        <w:t xml:space="preserve">порядке </w:t>
      </w:r>
      <w:proofErr w:type="gramStart"/>
      <w:r>
        <w:t>подготовки планов реализации генеральных планов сельских</w:t>
      </w:r>
      <w:r>
        <w:br/>
        <w:t>поселений</w:t>
      </w:r>
      <w:proofErr w:type="gramEnd"/>
      <w:r>
        <w:t xml:space="preserve"> Кыштовского района Новосибирской области</w:t>
      </w:r>
    </w:p>
    <w:p w:rsidR="00493155" w:rsidRDefault="00493155" w:rsidP="00493155">
      <w:pPr>
        <w:framePr w:w="9581" w:h="12945" w:hRule="exact" w:wrap="none" w:vAnchor="page" w:hAnchor="page" w:x="1234" w:y="2904"/>
        <w:spacing w:after="309" w:line="280" w:lineRule="exact"/>
        <w:ind w:left="20"/>
      </w:pPr>
      <w:r>
        <w:t>1. Общие положения</w:t>
      </w:r>
    </w:p>
    <w:p w:rsidR="00493155" w:rsidRDefault="00493155" w:rsidP="00493155">
      <w:pPr>
        <w:framePr w:w="9581" w:h="12945" w:hRule="exact" w:wrap="none" w:vAnchor="page" w:hAnchor="page" w:x="1234" w:y="2904"/>
        <w:widowControl w:val="0"/>
        <w:numPr>
          <w:ilvl w:val="0"/>
          <w:numId w:val="29"/>
        </w:numPr>
        <w:tabs>
          <w:tab w:val="left" w:pos="1318"/>
        </w:tabs>
        <w:spacing w:after="0" w:line="322" w:lineRule="exact"/>
        <w:ind w:firstLine="760"/>
        <w:jc w:val="both"/>
      </w:pPr>
      <w:r>
        <w:t>Генеральный план сельского поселения Кыштовского района Новосибирской области (далее - генеральный план) является документом территориального планирования поселения Кыштовского района Новосибирской области.</w:t>
      </w:r>
    </w:p>
    <w:p w:rsidR="00493155" w:rsidRDefault="00493155" w:rsidP="00493155">
      <w:pPr>
        <w:framePr w:w="9581" w:h="12945" w:hRule="exact" w:wrap="none" w:vAnchor="page" w:hAnchor="page" w:x="1234" w:y="2904"/>
        <w:spacing w:after="0" w:line="322" w:lineRule="exact"/>
        <w:ind w:firstLine="760"/>
        <w:jc w:val="both"/>
      </w:pPr>
      <w:r>
        <w:t>Подготовка генерального плана осуществляется применительно ко всей территории поселений Кыштовского района Новосибирской области.</w:t>
      </w:r>
    </w:p>
    <w:p w:rsidR="00493155" w:rsidRDefault="00493155" w:rsidP="00493155">
      <w:pPr>
        <w:framePr w:w="9581" w:h="12945" w:hRule="exact" w:wrap="none" w:vAnchor="page" w:hAnchor="page" w:x="1234" w:y="2904"/>
        <w:spacing w:after="0" w:line="322" w:lineRule="exact"/>
        <w:ind w:firstLine="760"/>
        <w:jc w:val="both"/>
      </w:pPr>
      <w:r>
        <w:t xml:space="preserve">Подготовка генерального плана может осуществляться применительно </w:t>
      </w:r>
      <w:proofErr w:type="spellStart"/>
      <w:r>
        <w:t>котдельным</w:t>
      </w:r>
      <w:proofErr w:type="spellEnd"/>
      <w:r>
        <w:t xml:space="preserve"> населенным пунктам, входящим в состав поселений Кыштовского района Новосибирской области, с последующим внесением в генеральный план изменений, относящихся к другим частям территорий поселений Кыштовского района Новосибирской области.</w:t>
      </w:r>
    </w:p>
    <w:p w:rsidR="00493155" w:rsidRDefault="00493155" w:rsidP="00493155">
      <w:pPr>
        <w:framePr w:w="9581" w:h="12945" w:hRule="exact" w:wrap="none" w:vAnchor="page" w:hAnchor="page" w:x="1234" w:y="2904"/>
        <w:spacing w:after="0" w:line="322" w:lineRule="exact"/>
        <w:ind w:firstLine="760"/>
        <w:jc w:val="both"/>
      </w:pPr>
      <w:r>
        <w:t>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поселений Кыштовского района Новосибирской области.</w:t>
      </w:r>
    </w:p>
    <w:p w:rsidR="00493155" w:rsidRDefault="00493155" w:rsidP="00493155">
      <w:pPr>
        <w:framePr w:w="9581" w:h="12945" w:hRule="exact" w:wrap="none" w:vAnchor="page" w:hAnchor="page" w:x="1234" w:y="2904"/>
        <w:widowControl w:val="0"/>
        <w:numPr>
          <w:ilvl w:val="0"/>
          <w:numId w:val="29"/>
        </w:numPr>
        <w:tabs>
          <w:tab w:val="left" w:pos="1318"/>
        </w:tabs>
        <w:spacing w:after="304" w:line="322" w:lineRule="exact"/>
        <w:ind w:firstLine="760"/>
        <w:jc w:val="both"/>
      </w:pPr>
      <w:r>
        <w:t>Генеральный план утверждается Советом депутатов Кыштовского района Новосибирской области.</w:t>
      </w:r>
    </w:p>
    <w:p w:rsidR="00493155" w:rsidRDefault="00493155" w:rsidP="00493155">
      <w:pPr>
        <w:framePr w:w="9581" w:h="12945" w:hRule="exact" w:wrap="none" w:vAnchor="page" w:hAnchor="page" w:x="1234" w:y="2904"/>
        <w:spacing w:after="296" w:line="317" w:lineRule="exact"/>
        <w:ind w:left="20"/>
      </w:pPr>
      <w:r>
        <w:t>2. Состав генерального плана</w:t>
      </w:r>
      <w:r>
        <w:br/>
        <w:t>поселения Кыштовского района Новосибирской области</w:t>
      </w:r>
    </w:p>
    <w:p w:rsidR="00493155" w:rsidRDefault="00493155" w:rsidP="00493155">
      <w:pPr>
        <w:framePr w:w="9581" w:h="12945" w:hRule="exact" w:wrap="none" w:vAnchor="page" w:hAnchor="page" w:x="1234" w:y="2904"/>
        <w:widowControl w:val="0"/>
        <w:numPr>
          <w:ilvl w:val="1"/>
          <w:numId w:val="29"/>
        </w:numPr>
        <w:tabs>
          <w:tab w:val="left" w:pos="1123"/>
        </w:tabs>
        <w:spacing w:after="0" w:line="322" w:lineRule="exact"/>
        <w:ind w:firstLine="580"/>
        <w:jc w:val="both"/>
      </w:pPr>
      <w:r>
        <w:t>Генеральный план содержит:</w:t>
      </w:r>
    </w:p>
    <w:p w:rsidR="00493155" w:rsidRDefault="00493155" w:rsidP="00493155">
      <w:pPr>
        <w:framePr w:w="9581" w:h="12945" w:hRule="exact" w:wrap="none" w:vAnchor="page" w:hAnchor="page" w:x="1234" w:y="2904"/>
        <w:widowControl w:val="0"/>
        <w:numPr>
          <w:ilvl w:val="0"/>
          <w:numId w:val="30"/>
        </w:numPr>
        <w:tabs>
          <w:tab w:val="left" w:pos="912"/>
        </w:tabs>
        <w:spacing w:after="0" w:line="322" w:lineRule="exact"/>
        <w:ind w:firstLine="580"/>
        <w:jc w:val="both"/>
      </w:pPr>
      <w:r>
        <w:t>положение о территориальном планировании;</w:t>
      </w:r>
    </w:p>
    <w:p w:rsidR="00493155" w:rsidRDefault="00493155" w:rsidP="00493155">
      <w:pPr>
        <w:framePr w:w="9581" w:h="12945" w:hRule="exact" w:wrap="none" w:vAnchor="page" w:hAnchor="page" w:x="1234" w:y="2904"/>
        <w:widowControl w:val="0"/>
        <w:numPr>
          <w:ilvl w:val="0"/>
          <w:numId w:val="30"/>
        </w:numPr>
        <w:tabs>
          <w:tab w:val="left" w:pos="1040"/>
        </w:tabs>
        <w:spacing w:after="0" w:line="322" w:lineRule="exact"/>
        <w:ind w:firstLine="580"/>
        <w:jc w:val="both"/>
      </w:pPr>
      <w:r>
        <w:t>карту планируемого размещения объектов местного значения поселения Кыштовского района Новосибирской области;</w:t>
      </w:r>
    </w:p>
    <w:p w:rsidR="00493155" w:rsidRDefault="00493155" w:rsidP="00493155">
      <w:pPr>
        <w:framePr w:w="9581" w:h="12945" w:hRule="exact" w:wrap="none" w:vAnchor="page" w:hAnchor="page" w:x="1234" w:y="2904"/>
        <w:widowControl w:val="0"/>
        <w:numPr>
          <w:ilvl w:val="0"/>
          <w:numId w:val="30"/>
        </w:numPr>
        <w:tabs>
          <w:tab w:val="left" w:pos="913"/>
        </w:tabs>
        <w:spacing w:after="0" w:line="322" w:lineRule="exact"/>
        <w:ind w:firstLine="580"/>
        <w:jc w:val="both"/>
      </w:pPr>
      <w:r>
        <w:t>карту границ населенных пунктов (в том числе границ образуемых населенных пунктов), входящих в состав поселения Кыштовского района Новосибирской области;</w:t>
      </w:r>
    </w:p>
    <w:p w:rsidR="00493155" w:rsidRDefault="00493155" w:rsidP="00493155">
      <w:pPr>
        <w:framePr w:w="9581" w:h="12945" w:hRule="exact" w:wrap="none" w:vAnchor="page" w:hAnchor="page" w:x="1234" w:y="2904"/>
        <w:widowControl w:val="0"/>
        <w:numPr>
          <w:ilvl w:val="0"/>
          <w:numId w:val="30"/>
        </w:numPr>
        <w:tabs>
          <w:tab w:val="left" w:pos="1040"/>
        </w:tabs>
        <w:spacing w:after="0" w:line="322" w:lineRule="exact"/>
        <w:ind w:firstLine="580"/>
        <w:jc w:val="both"/>
      </w:pPr>
      <w:r>
        <w:t>карту функциональных зон поселения Кыштовского района Новосибирской области.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595" w:h="15219" w:hRule="exact" w:wrap="none" w:vAnchor="page" w:hAnchor="page" w:x="1227" w:y="649"/>
        <w:widowControl w:val="0"/>
        <w:numPr>
          <w:ilvl w:val="1"/>
          <w:numId w:val="29"/>
        </w:numPr>
        <w:tabs>
          <w:tab w:val="left" w:pos="1112"/>
        </w:tabs>
        <w:spacing w:after="0" w:line="322" w:lineRule="exact"/>
        <w:ind w:firstLine="600"/>
        <w:jc w:val="both"/>
      </w:pPr>
      <w:r>
        <w:lastRenderedPageBreak/>
        <w:t>Положение о территориальном планировании, содержащееся в генеральном плане, включает в себя:</w:t>
      </w:r>
    </w:p>
    <w:p w:rsidR="00493155" w:rsidRDefault="00493155" w:rsidP="00493155">
      <w:pPr>
        <w:framePr w:w="9595" w:h="15219" w:hRule="exact" w:wrap="none" w:vAnchor="page" w:hAnchor="page" w:x="1227" w:y="649"/>
        <w:widowControl w:val="0"/>
        <w:numPr>
          <w:ilvl w:val="0"/>
          <w:numId w:val="31"/>
        </w:numPr>
        <w:tabs>
          <w:tab w:val="left" w:pos="923"/>
        </w:tabs>
        <w:spacing w:after="0" w:line="322" w:lineRule="exact"/>
        <w:ind w:firstLine="600"/>
        <w:jc w:val="both"/>
      </w:pPr>
      <w:proofErr w:type="gramStart"/>
      <w:r>
        <w:t>сведения о видах, назначении и наименованиях планируемых для размещения объектов местного значения поселения Кыштовского района Новосибирской области,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493155" w:rsidRDefault="00493155" w:rsidP="00493155">
      <w:pPr>
        <w:framePr w:w="9595" w:h="15219" w:hRule="exact" w:wrap="none" w:vAnchor="page" w:hAnchor="page" w:x="1227" w:y="649"/>
        <w:widowControl w:val="0"/>
        <w:numPr>
          <w:ilvl w:val="0"/>
          <w:numId w:val="31"/>
        </w:numPr>
        <w:tabs>
          <w:tab w:val="left" w:pos="923"/>
        </w:tabs>
        <w:spacing w:after="0" w:line="322" w:lineRule="exact"/>
        <w:ind w:firstLine="600"/>
        <w:jc w:val="both"/>
      </w:pPr>
      <w: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93155" w:rsidRDefault="00493155" w:rsidP="00493155">
      <w:pPr>
        <w:framePr w:w="9595" w:h="15219" w:hRule="exact" w:wrap="none" w:vAnchor="page" w:hAnchor="page" w:x="1227" w:y="649"/>
        <w:widowControl w:val="0"/>
        <w:numPr>
          <w:ilvl w:val="1"/>
          <w:numId w:val="31"/>
        </w:numPr>
        <w:tabs>
          <w:tab w:val="left" w:pos="1112"/>
        </w:tabs>
        <w:spacing w:after="0" w:line="322" w:lineRule="exact"/>
        <w:ind w:firstLine="600"/>
        <w:jc w:val="both"/>
      </w:pPr>
      <w:r>
        <w:t xml:space="preserve">На картах, указанных в </w:t>
      </w:r>
      <w:r>
        <w:rPr>
          <w:rStyle w:val="28"/>
          <w:rFonts w:eastAsiaTheme="minorEastAsia"/>
        </w:rPr>
        <w:t>подпунктах 2</w:t>
      </w:r>
      <w:r>
        <w:t xml:space="preserve"> - </w:t>
      </w:r>
      <w:r>
        <w:rPr>
          <w:rStyle w:val="28"/>
          <w:rFonts w:eastAsiaTheme="minorEastAsia"/>
        </w:rPr>
        <w:t>4 пункта 2.1</w:t>
      </w:r>
      <w:r>
        <w:t xml:space="preserve"> настоящего Положения, соответственно отображаются:</w:t>
      </w:r>
    </w:p>
    <w:p w:rsidR="00493155" w:rsidRDefault="00493155" w:rsidP="00493155">
      <w:pPr>
        <w:framePr w:w="9595" w:h="15219" w:hRule="exact" w:wrap="none" w:vAnchor="page" w:hAnchor="page" w:x="1227" w:y="649"/>
        <w:widowControl w:val="0"/>
        <w:numPr>
          <w:ilvl w:val="0"/>
          <w:numId w:val="32"/>
        </w:numPr>
        <w:tabs>
          <w:tab w:val="left" w:pos="923"/>
        </w:tabs>
        <w:spacing w:after="0" w:line="322" w:lineRule="exact"/>
        <w:ind w:firstLine="600"/>
        <w:jc w:val="both"/>
      </w:pPr>
      <w:r>
        <w:t>планируемые для размещения объекты местного значения поселения Кыштовского района Новосибирской области, относящиеся к следующим областям:</w:t>
      </w:r>
    </w:p>
    <w:p w:rsidR="00493155" w:rsidRDefault="00493155" w:rsidP="00493155">
      <w:pPr>
        <w:framePr w:w="9595" w:h="15219" w:hRule="exact" w:wrap="none" w:vAnchor="page" w:hAnchor="page" w:x="1227" w:y="649"/>
        <w:widowControl w:val="0"/>
        <w:numPr>
          <w:ilvl w:val="0"/>
          <w:numId w:val="33"/>
        </w:numPr>
        <w:tabs>
          <w:tab w:val="left" w:pos="812"/>
        </w:tabs>
        <w:spacing w:after="0" w:line="322" w:lineRule="exact"/>
        <w:ind w:firstLine="600"/>
        <w:jc w:val="both"/>
      </w:pP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водоснабжение населения, водоотведение;</w:t>
      </w:r>
    </w:p>
    <w:p w:rsidR="00493155" w:rsidRDefault="00493155" w:rsidP="00493155">
      <w:pPr>
        <w:framePr w:w="9595" w:h="15219" w:hRule="exact" w:wrap="none" w:vAnchor="page" w:hAnchor="page" w:x="1227" w:y="649"/>
        <w:widowControl w:val="0"/>
        <w:numPr>
          <w:ilvl w:val="0"/>
          <w:numId w:val="33"/>
        </w:numPr>
        <w:tabs>
          <w:tab w:val="left" w:pos="812"/>
        </w:tabs>
        <w:spacing w:after="0" w:line="322" w:lineRule="exact"/>
        <w:ind w:firstLine="600"/>
        <w:jc w:val="both"/>
      </w:pPr>
      <w:r>
        <w:t>автомобильные дороги местного значения;</w:t>
      </w:r>
    </w:p>
    <w:p w:rsidR="00493155" w:rsidRDefault="00493155" w:rsidP="00493155">
      <w:pPr>
        <w:framePr w:w="9595" w:h="15219" w:hRule="exact" w:wrap="none" w:vAnchor="page" w:hAnchor="page" w:x="1227" w:y="649"/>
        <w:widowControl w:val="0"/>
        <w:numPr>
          <w:ilvl w:val="0"/>
          <w:numId w:val="33"/>
        </w:numPr>
        <w:tabs>
          <w:tab w:val="left" w:pos="759"/>
        </w:tabs>
        <w:spacing w:after="0" w:line="322" w:lineRule="exact"/>
        <w:ind w:firstLine="600"/>
        <w:jc w:val="both"/>
      </w:pPr>
      <w:r>
        <w:t>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поселения данный абзац исключить);</w:t>
      </w:r>
    </w:p>
    <w:p w:rsidR="00493155" w:rsidRDefault="00493155" w:rsidP="00493155">
      <w:pPr>
        <w:framePr w:w="9595" w:h="15219" w:hRule="exact" w:wrap="none" w:vAnchor="page" w:hAnchor="page" w:x="1227" w:y="649"/>
        <w:widowControl w:val="0"/>
        <w:numPr>
          <w:ilvl w:val="0"/>
          <w:numId w:val="33"/>
        </w:numPr>
        <w:tabs>
          <w:tab w:val="left" w:pos="923"/>
        </w:tabs>
        <w:spacing w:after="0" w:line="322" w:lineRule="exact"/>
        <w:ind w:firstLine="600"/>
        <w:jc w:val="both"/>
      </w:pPr>
      <w:r>
        <w:t>иные области в связи с решением вопросов местного значения поселения Кыштовского района Новосибирской области;</w:t>
      </w:r>
    </w:p>
    <w:p w:rsidR="00493155" w:rsidRDefault="00493155" w:rsidP="00493155">
      <w:pPr>
        <w:framePr w:w="9595" w:h="15219" w:hRule="exact" w:wrap="none" w:vAnchor="page" w:hAnchor="page" w:x="1227" w:y="649"/>
        <w:widowControl w:val="0"/>
        <w:numPr>
          <w:ilvl w:val="0"/>
          <w:numId w:val="32"/>
        </w:numPr>
        <w:tabs>
          <w:tab w:val="left" w:pos="923"/>
        </w:tabs>
        <w:spacing w:after="0" w:line="322" w:lineRule="exact"/>
        <w:ind w:firstLine="600"/>
        <w:jc w:val="both"/>
      </w:pPr>
      <w:r>
        <w:t>границы населенных пунктов (в том числе границы образуемых населенных пунктов), входящих в состав поселения Кыштовского района Новосибирской области;</w:t>
      </w:r>
    </w:p>
    <w:p w:rsidR="00493155" w:rsidRDefault="00493155" w:rsidP="00493155">
      <w:pPr>
        <w:framePr w:w="9595" w:h="15219" w:hRule="exact" w:wrap="none" w:vAnchor="page" w:hAnchor="page" w:x="1227" w:y="649"/>
        <w:widowControl w:val="0"/>
        <w:numPr>
          <w:ilvl w:val="0"/>
          <w:numId w:val="32"/>
        </w:numPr>
        <w:tabs>
          <w:tab w:val="left" w:pos="923"/>
        </w:tabs>
        <w:spacing w:after="0" w:line="322" w:lineRule="exact"/>
        <w:ind w:firstLine="600"/>
        <w:jc w:val="both"/>
      </w:pPr>
      <w:r>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93155" w:rsidRDefault="00493155" w:rsidP="00493155">
      <w:pPr>
        <w:framePr w:w="9595" w:h="15219" w:hRule="exact" w:wrap="none" w:vAnchor="page" w:hAnchor="page" w:x="1227" w:y="649"/>
        <w:widowControl w:val="0"/>
        <w:numPr>
          <w:ilvl w:val="0"/>
          <w:numId w:val="34"/>
        </w:numPr>
        <w:tabs>
          <w:tab w:val="left" w:pos="1411"/>
        </w:tabs>
        <w:spacing w:after="0" w:line="322" w:lineRule="exact"/>
        <w:ind w:firstLine="600"/>
        <w:jc w:val="both"/>
      </w:pPr>
      <w:proofErr w:type="gramStart"/>
      <w:r>
        <w:t>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Кыштовского района Новосибирской области,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roofErr w:type="gramEnd"/>
    </w:p>
    <w:p w:rsidR="00493155" w:rsidRDefault="00493155" w:rsidP="00493155">
      <w:pPr>
        <w:framePr w:w="9595" w:h="15219" w:hRule="exact" w:wrap="none" w:vAnchor="page" w:hAnchor="page" w:x="1227" w:y="649"/>
        <w:widowControl w:val="0"/>
        <w:numPr>
          <w:ilvl w:val="1"/>
          <w:numId w:val="31"/>
        </w:numPr>
        <w:tabs>
          <w:tab w:val="left" w:pos="1112"/>
        </w:tabs>
        <w:spacing w:after="0" w:line="322" w:lineRule="exact"/>
        <w:ind w:firstLine="600"/>
        <w:jc w:val="both"/>
      </w:pPr>
      <w:r>
        <w:t>К генеральному плану прилагаются материалы по его обоснованию в текстовой форме и в виде карт.</w:t>
      </w:r>
    </w:p>
    <w:p w:rsidR="00493155" w:rsidRDefault="00493155" w:rsidP="00493155">
      <w:pPr>
        <w:framePr w:w="9595" w:h="15219" w:hRule="exact" w:wrap="none" w:vAnchor="page" w:hAnchor="page" w:x="1227" w:y="649"/>
        <w:widowControl w:val="0"/>
        <w:numPr>
          <w:ilvl w:val="1"/>
          <w:numId w:val="31"/>
        </w:numPr>
        <w:tabs>
          <w:tab w:val="left" w:pos="1112"/>
        </w:tabs>
        <w:spacing w:after="0" w:line="322" w:lineRule="exact"/>
        <w:ind w:firstLine="600"/>
        <w:jc w:val="both"/>
      </w:pPr>
      <w:r>
        <w:t>Материалы по обоснованию генерального плана в текстовой форме содержат:</w:t>
      </w:r>
    </w:p>
    <w:p w:rsidR="00493155" w:rsidRDefault="00493155" w:rsidP="00493155">
      <w:pPr>
        <w:framePr w:w="9595" w:h="15219" w:hRule="exact" w:wrap="none" w:vAnchor="page" w:hAnchor="page" w:x="1227" w:y="649"/>
        <w:widowControl w:val="0"/>
        <w:numPr>
          <w:ilvl w:val="0"/>
          <w:numId w:val="35"/>
        </w:numPr>
        <w:tabs>
          <w:tab w:val="left" w:pos="1112"/>
        </w:tabs>
        <w:spacing w:after="0" w:line="322" w:lineRule="exact"/>
        <w:ind w:firstLine="600"/>
        <w:jc w:val="both"/>
      </w:pPr>
      <w:r>
        <w:t xml:space="preserve">сведения о планах и программах комплексного социально- экономического развития поселения Кыштовского района </w:t>
      </w:r>
      <w:proofErr w:type="gramStart"/>
      <w:r>
        <w:t>Новосибирской</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566" w:h="15225" w:hRule="exact" w:wrap="none" w:vAnchor="page" w:hAnchor="page" w:x="1241" w:y="609"/>
        <w:tabs>
          <w:tab w:val="left" w:pos="1112"/>
        </w:tabs>
        <w:spacing w:after="0" w:line="322" w:lineRule="exact"/>
        <w:jc w:val="both"/>
      </w:pPr>
      <w:r>
        <w:lastRenderedPageBreak/>
        <w:t>области (при их наличии), для реализации которых осуществляется создание объектов местного значения поселения Кыштовского района Новосибирской области;</w:t>
      </w:r>
    </w:p>
    <w:p w:rsidR="00493155" w:rsidRDefault="00493155" w:rsidP="00493155">
      <w:pPr>
        <w:framePr w:w="9566" w:h="15225" w:hRule="exact" w:wrap="none" w:vAnchor="page" w:hAnchor="page" w:x="1241" w:y="609"/>
        <w:widowControl w:val="0"/>
        <w:numPr>
          <w:ilvl w:val="0"/>
          <w:numId w:val="35"/>
        </w:numPr>
        <w:tabs>
          <w:tab w:val="left" w:pos="967"/>
        </w:tabs>
        <w:spacing w:after="0" w:line="322" w:lineRule="exact"/>
        <w:ind w:firstLine="600"/>
        <w:jc w:val="both"/>
      </w:pPr>
      <w:r>
        <w:t xml:space="preserve">обоснование выбранного варианта размещения объектов местного значения поселения Кыштовского района Новосибирской области на основе анализа использования территорий поселения Кыштовского района Новосибирской области, возможных направлений развития этих территорий и прогнозируемых ограничений их использования, </w:t>
      </w:r>
      <w:proofErr w:type="gramStart"/>
      <w:r>
        <w:t>определяемых</w:t>
      </w:r>
      <w:proofErr w:type="gramEnd"/>
      <w: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493155" w:rsidRDefault="00493155" w:rsidP="00493155">
      <w:pPr>
        <w:framePr w:w="9566" w:h="15225" w:hRule="exact" w:wrap="none" w:vAnchor="page" w:hAnchor="page" w:x="1241" w:y="609"/>
        <w:widowControl w:val="0"/>
        <w:numPr>
          <w:ilvl w:val="0"/>
          <w:numId w:val="35"/>
        </w:numPr>
        <w:tabs>
          <w:tab w:val="left" w:pos="967"/>
        </w:tabs>
        <w:spacing w:after="0" w:line="322" w:lineRule="exact"/>
        <w:ind w:firstLine="600"/>
        <w:jc w:val="both"/>
      </w:pPr>
      <w:r>
        <w:t>оценку возможного влияния планируемых для размещения объектов местного значения поселения Кыштовского района Новосибирской области на комплексное развитие этих территорий;</w:t>
      </w:r>
    </w:p>
    <w:p w:rsidR="00493155" w:rsidRDefault="00493155" w:rsidP="00493155">
      <w:pPr>
        <w:framePr w:w="9566" w:h="15225" w:hRule="exact" w:wrap="none" w:vAnchor="page" w:hAnchor="page" w:x="1241" w:y="609"/>
        <w:widowControl w:val="0"/>
        <w:numPr>
          <w:ilvl w:val="0"/>
          <w:numId w:val="35"/>
        </w:numPr>
        <w:tabs>
          <w:tab w:val="left" w:pos="1207"/>
        </w:tabs>
        <w:spacing w:after="0" w:line="322" w:lineRule="exact"/>
        <w:ind w:firstLine="600"/>
        <w:jc w:val="both"/>
      </w:pPr>
      <w:proofErr w:type="gramStart"/>
      <w: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Новосибирской области сведения о видах, назначении и наименованиях планируемых для размещения на территории поселения Кыштовского района Новосибирской области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93155" w:rsidRDefault="00493155" w:rsidP="00493155">
      <w:pPr>
        <w:framePr w:w="9566" w:h="15225" w:hRule="exact" w:wrap="none" w:vAnchor="page" w:hAnchor="page" w:x="1241" w:y="609"/>
        <w:widowControl w:val="0"/>
        <w:numPr>
          <w:ilvl w:val="0"/>
          <w:numId w:val="35"/>
        </w:numPr>
        <w:tabs>
          <w:tab w:val="left" w:pos="1207"/>
        </w:tabs>
        <w:spacing w:after="0" w:line="322" w:lineRule="exact"/>
        <w:ind w:firstLine="600"/>
        <w:jc w:val="both"/>
      </w:pPr>
      <w:proofErr w:type="gramStart"/>
      <w: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93155" w:rsidRDefault="00493155" w:rsidP="00493155">
      <w:pPr>
        <w:framePr w:w="9566" w:h="15225" w:hRule="exact" w:wrap="none" w:vAnchor="page" w:hAnchor="page" w:x="1241" w:y="609"/>
        <w:widowControl w:val="0"/>
        <w:numPr>
          <w:ilvl w:val="0"/>
          <w:numId w:val="35"/>
        </w:numPr>
        <w:tabs>
          <w:tab w:val="left" w:pos="967"/>
        </w:tabs>
        <w:spacing w:after="0" w:line="322" w:lineRule="exact"/>
        <w:ind w:firstLine="600"/>
        <w:jc w:val="both"/>
      </w:pPr>
      <w:r>
        <w:t>перечень и характеристику основных факторов риска возникновения чрезвычайных ситуаций природного и техногенного характера;</w:t>
      </w:r>
    </w:p>
    <w:p w:rsidR="00493155" w:rsidRDefault="00493155" w:rsidP="00493155">
      <w:pPr>
        <w:framePr w:w="9566" w:h="15225" w:hRule="exact" w:wrap="none" w:vAnchor="page" w:hAnchor="page" w:x="1241" w:y="609"/>
        <w:widowControl w:val="0"/>
        <w:numPr>
          <w:ilvl w:val="0"/>
          <w:numId w:val="35"/>
        </w:numPr>
        <w:tabs>
          <w:tab w:val="left" w:pos="967"/>
        </w:tabs>
        <w:spacing w:after="0" w:line="322" w:lineRule="exact"/>
        <w:ind w:firstLine="600"/>
        <w:jc w:val="both"/>
      </w:pPr>
      <w:r>
        <w:t>перечень земельных участков, которые включаются в границы населенных пунктов, входящих в состав поселения Кыштовского района Новосибирской области, или исключаются из их границ, с указанием</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566" w:h="15221" w:hRule="exact" w:wrap="none" w:vAnchor="page" w:hAnchor="page" w:x="1241" w:y="591"/>
        <w:tabs>
          <w:tab w:val="left" w:pos="967"/>
        </w:tabs>
        <w:spacing w:after="0" w:line="322" w:lineRule="exact"/>
        <w:jc w:val="both"/>
      </w:pPr>
      <w:r>
        <w:lastRenderedPageBreak/>
        <w:t>категорий земель, к которым планируется отнести эти земельные участки, и целей их планируемого использования;</w:t>
      </w:r>
    </w:p>
    <w:p w:rsidR="00493155" w:rsidRDefault="00493155" w:rsidP="00493155">
      <w:pPr>
        <w:framePr w:w="9566" w:h="15221" w:hRule="exact" w:wrap="none" w:vAnchor="page" w:hAnchor="page" w:x="1241" w:y="591"/>
        <w:widowControl w:val="0"/>
        <w:numPr>
          <w:ilvl w:val="0"/>
          <w:numId w:val="35"/>
        </w:numPr>
        <w:tabs>
          <w:tab w:val="left" w:pos="939"/>
        </w:tabs>
        <w:spacing w:after="0" w:line="322" w:lineRule="exact"/>
        <w:ind w:firstLine="600"/>
        <w:jc w:val="both"/>
      </w:pPr>
      <w: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493155" w:rsidRDefault="00493155" w:rsidP="00493155">
      <w:pPr>
        <w:framePr w:w="9566" w:h="15221" w:hRule="exact" w:wrap="none" w:vAnchor="page" w:hAnchor="page" w:x="1241" w:y="591"/>
        <w:widowControl w:val="0"/>
        <w:numPr>
          <w:ilvl w:val="1"/>
          <w:numId w:val="31"/>
        </w:numPr>
        <w:tabs>
          <w:tab w:val="left" w:pos="1185"/>
        </w:tabs>
        <w:spacing w:after="0" w:line="322" w:lineRule="exact"/>
        <w:ind w:firstLine="600"/>
        <w:jc w:val="both"/>
      </w:pPr>
      <w:r>
        <w:t>Материалы по обоснованию генерального плана в виде карт отображают:</w:t>
      </w:r>
    </w:p>
    <w:p w:rsidR="00493155" w:rsidRDefault="00493155" w:rsidP="00493155">
      <w:pPr>
        <w:framePr w:w="9566" w:h="15221" w:hRule="exact" w:wrap="none" w:vAnchor="page" w:hAnchor="page" w:x="1241" w:y="591"/>
        <w:widowControl w:val="0"/>
        <w:numPr>
          <w:ilvl w:val="0"/>
          <w:numId w:val="36"/>
        </w:numPr>
        <w:tabs>
          <w:tab w:val="left" w:pos="955"/>
        </w:tabs>
        <w:spacing w:after="0" w:line="322" w:lineRule="exact"/>
        <w:ind w:firstLine="600"/>
        <w:jc w:val="both"/>
      </w:pPr>
      <w:r>
        <w:t>границы поселения Кыштовского района Новосибирской области;</w:t>
      </w:r>
    </w:p>
    <w:p w:rsidR="00493155" w:rsidRDefault="00493155" w:rsidP="00493155">
      <w:pPr>
        <w:framePr w:w="9566" w:h="15221" w:hRule="exact" w:wrap="none" w:vAnchor="page" w:hAnchor="page" w:x="1241" w:y="591"/>
        <w:widowControl w:val="0"/>
        <w:numPr>
          <w:ilvl w:val="0"/>
          <w:numId w:val="36"/>
        </w:numPr>
        <w:tabs>
          <w:tab w:val="left" w:pos="939"/>
        </w:tabs>
        <w:spacing w:after="0" w:line="322" w:lineRule="exact"/>
        <w:ind w:firstLine="600"/>
        <w:jc w:val="both"/>
      </w:pPr>
      <w:r>
        <w:t>границы существующих населенных пунктов, входящих в состав поселения Кыштовского района Новосибирской области;</w:t>
      </w:r>
    </w:p>
    <w:p w:rsidR="00493155" w:rsidRDefault="00493155" w:rsidP="00493155">
      <w:pPr>
        <w:framePr w:w="9566" w:h="15221" w:hRule="exact" w:wrap="none" w:vAnchor="page" w:hAnchor="page" w:x="1241" w:y="591"/>
        <w:widowControl w:val="0"/>
        <w:numPr>
          <w:ilvl w:val="0"/>
          <w:numId w:val="36"/>
        </w:numPr>
        <w:tabs>
          <w:tab w:val="left" w:pos="939"/>
        </w:tabs>
        <w:spacing w:after="0" w:line="322" w:lineRule="exact"/>
        <w:ind w:firstLine="600"/>
        <w:jc w:val="both"/>
      </w:pPr>
      <w:r>
        <w:t>местоположение существующих и строящихся объектов местного поселения Кыштовского района Новосибирской области;</w:t>
      </w:r>
    </w:p>
    <w:p w:rsidR="00493155" w:rsidRDefault="00493155" w:rsidP="00493155">
      <w:pPr>
        <w:framePr w:w="9566" w:h="15221" w:hRule="exact" w:wrap="none" w:vAnchor="page" w:hAnchor="page" w:x="1241" w:y="591"/>
        <w:widowControl w:val="0"/>
        <w:numPr>
          <w:ilvl w:val="0"/>
          <w:numId w:val="36"/>
        </w:numPr>
        <w:tabs>
          <w:tab w:val="left" w:pos="983"/>
        </w:tabs>
        <w:spacing w:after="0" w:line="322" w:lineRule="exact"/>
        <w:ind w:firstLine="600"/>
        <w:jc w:val="both"/>
      </w:pPr>
      <w:r>
        <w:t>особые экономические зоны;</w:t>
      </w:r>
    </w:p>
    <w:p w:rsidR="00493155" w:rsidRDefault="00493155" w:rsidP="00493155">
      <w:pPr>
        <w:framePr w:w="9566" w:h="15221" w:hRule="exact" w:wrap="none" w:vAnchor="page" w:hAnchor="page" w:x="1241" w:y="591"/>
        <w:widowControl w:val="0"/>
        <w:numPr>
          <w:ilvl w:val="0"/>
          <w:numId w:val="36"/>
        </w:numPr>
        <w:tabs>
          <w:tab w:val="left" w:pos="1185"/>
        </w:tabs>
        <w:spacing w:after="0" w:line="322" w:lineRule="exact"/>
        <w:ind w:firstLine="600"/>
        <w:jc w:val="both"/>
      </w:pPr>
      <w:r>
        <w:t>особо охраняемые природные территории федерального, регионального, местного значения;</w:t>
      </w:r>
    </w:p>
    <w:p w:rsidR="00493155" w:rsidRDefault="00493155" w:rsidP="00493155">
      <w:pPr>
        <w:framePr w:w="9566" w:h="15221" w:hRule="exact" w:wrap="none" w:vAnchor="page" w:hAnchor="page" w:x="1241" w:y="591"/>
        <w:widowControl w:val="0"/>
        <w:numPr>
          <w:ilvl w:val="0"/>
          <w:numId w:val="36"/>
        </w:numPr>
        <w:tabs>
          <w:tab w:val="left" w:pos="979"/>
        </w:tabs>
        <w:spacing w:after="0" w:line="322" w:lineRule="exact"/>
        <w:ind w:firstLine="600"/>
        <w:jc w:val="both"/>
      </w:pPr>
      <w:r>
        <w:t>территории объектов культурного наследия;</w:t>
      </w:r>
    </w:p>
    <w:p w:rsidR="00493155" w:rsidRDefault="00493155" w:rsidP="00493155">
      <w:pPr>
        <w:framePr w:w="9566" w:h="15221" w:hRule="exact" w:wrap="none" w:vAnchor="page" w:hAnchor="page" w:x="1241" w:y="591"/>
        <w:widowControl w:val="0"/>
        <w:numPr>
          <w:ilvl w:val="0"/>
          <w:numId w:val="36"/>
        </w:numPr>
        <w:tabs>
          <w:tab w:val="left" w:pos="1185"/>
        </w:tabs>
        <w:spacing w:after="0" w:line="322" w:lineRule="exact"/>
        <w:ind w:firstLine="600"/>
        <w:jc w:val="both"/>
      </w:pPr>
      <w: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Pr>
          <w:rStyle w:val="28"/>
          <w:rFonts w:eastAsiaTheme="minorEastAsia"/>
        </w:rPr>
        <w:t>статьей 59</w:t>
      </w:r>
      <w:r>
        <w:t xml:space="preserve"> Федерального закона от 25.06.2002 </w:t>
      </w:r>
      <w:r>
        <w:rPr>
          <w:lang w:val="en-US" w:eastAsia="en-US" w:bidi="en-US"/>
        </w:rPr>
        <w:t>N</w:t>
      </w:r>
      <w:r>
        <w:t>73-ФЗ "Об объектах культурного наследия (памятниках истории и культуры) народов Российской Федерации";</w:t>
      </w:r>
    </w:p>
    <w:p w:rsidR="00493155" w:rsidRDefault="00493155" w:rsidP="00493155">
      <w:pPr>
        <w:framePr w:w="9566" w:h="15221" w:hRule="exact" w:wrap="none" w:vAnchor="page" w:hAnchor="page" w:x="1241" w:y="591"/>
        <w:widowControl w:val="0"/>
        <w:numPr>
          <w:ilvl w:val="0"/>
          <w:numId w:val="36"/>
        </w:numPr>
        <w:tabs>
          <w:tab w:val="left" w:pos="979"/>
        </w:tabs>
        <w:spacing w:after="0" w:line="322" w:lineRule="exact"/>
        <w:ind w:firstLine="600"/>
        <w:jc w:val="both"/>
      </w:pPr>
      <w:r>
        <w:t>зоны с особыми условиями использования территорий;</w:t>
      </w:r>
    </w:p>
    <w:p w:rsidR="00493155" w:rsidRDefault="00493155" w:rsidP="00493155">
      <w:pPr>
        <w:framePr w:w="9566" w:h="15221" w:hRule="exact" w:wrap="none" w:vAnchor="page" w:hAnchor="page" w:x="1241" w:y="591"/>
        <w:spacing w:after="0" w:line="322" w:lineRule="exact"/>
        <w:ind w:firstLine="600"/>
        <w:jc w:val="both"/>
      </w:pPr>
      <w:r>
        <w:t>8.1) границы лесничеств;</w:t>
      </w:r>
    </w:p>
    <w:p w:rsidR="00493155" w:rsidRDefault="00493155" w:rsidP="00493155">
      <w:pPr>
        <w:framePr w:w="9566" w:h="15221" w:hRule="exact" w:wrap="none" w:vAnchor="page" w:hAnchor="page" w:x="1241" w:y="591"/>
        <w:widowControl w:val="0"/>
        <w:numPr>
          <w:ilvl w:val="0"/>
          <w:numId w:val="36"/>
        </w:numPr>
        <w:tabs>
          <w:tab w:val="left" w:pos="939"/>
        </w:tabs>
        <w:spacing w:after="0" w:line="317" w:lineRule="exact"/>
        <w:ind w:firstLine="600"/>
        <w:jc w:val="both"/>
      </w:pPr>
      <w:r>
        <w:t>территории, подверженные риску возникновения чрезвычайных ситуаций природного и техногенного характера;</w:t>
      </w:r>
    </w:p>
    <w:p w:rsidR="00493155" w:rsidRDefault="00493155" w:rsidP="00493155">
      <w:pPr>
        <w:framePr w:w="9566" w:h="15221" w:hRule="exact" w:wrap="none" w:vAnchor="page" w:hAnchor="page" w:x="1241" w:y="591"/>
        <w:widowControl w:val="0"/>
        <w:numPr>
          <w:ilvl w:val="0"/>
          <w:numId w:val="36"/>
        </w:numPr>
        <w:tabs>
          <w:tab w:val="left" w:pos="1185"/>
        </w:tabs>
        <w:spacing w:after="300" w:line="322" w:lineRule="exact"/>
        <w:ind w:firstLine="600"/>
        <w:jc w:val="both"/>
      </w:pPr>
      <w:proofErr w:type="gramStart"/>
      <w: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Кыштовского района Новосибирской области или объектов федерального значения, объектов регионального значения, объектов местного значения муниципального района (в случае подготовки генерального плана городского округа, слова "объектов местного значения муниципального района" исключить).</w:t>
      </w:r>
      <w:proofErr w:type="gramEnd"/>
    </w:p>
    <w:p w:rsidR="00493155" w:rsidRDefault="00493155" w:rsidP="00493155">
      <w:pPr>
        <w:framePr w:w="9566" w:h="15221" w:hRule="exact" w:wrap="none" w:vAnchor="page" w:hAnchor="page" w:x="1241" w:y="591"/>
        <w:widowControl w:val="0"/>
        <w:numPr>
          <w:ilvl w:val="0"/>
          <w:numId w:val="17"/>
        </w:numPr>
        <w:tabs>
          <w:tab w:val="left" w:pos="2556"/>
        </w:tabs>
        <w:spacing w:after="300" w:line="322" w:lineRule="exact"/>
        <w:ind w:left="1400" w:right="1400" w:firstLine="820"/>
      </w:pPr>
      <w:r>
        <w:t>Порядок подготовки генерального плана поселения Кыштовского района Новосибирской области</w:t>
      </w:r>
    </w:p>
    <w:p w:rsidR="00493155" w:rsidRDefault="00493155" w:rsidP="00493155">
      <w:pPr>
        <w:framePr w:w="9566" w:h="15221" w:hRule="exact" w:wrap="none" w:vAnchor="page" w:hAnchor="page" w:x="1241" w:y="591"/>
        <w:widowControl w:val="0"/>
        <w:numPr>
          <w:ilvl w:val="1"/>
          <w:numId w:val="17"/>
        </w:numPr>
        <w:tabs>
          <w:tab w:val="left" w:pos="1271"/>
        </w:tabs>
        <w:spacing w:after="0" w:line="322" w:lineRule="exact"/>
        <w:ind w:firstLine="760"/>
        <w:jc w:val="both"/>
      </w:pPr>
      <w:r>
        <w:t>Решение о подготовке проекта генерального плана, а также решения о подготовке предложений о внесении в генеральный план изменений принимаются главой Кыштовского района Новосибирской области.</w:t>
      </w:r>
    </w:p>
    <w:p w:rsidR="00493155" w:rsidRDefault="00493155" w:rsidP="00493155">
      <w:pPr>
        <w:framePr w:w="9566" w:h="15221" w:hRule="exact" w:wrap="none" w:vAnchor="page" w:hAnchor="page" w:x="1241" w:y="591"/>
        <w:widowControl w:val="0"/>
        <w:numPr>
          <w:ilvl w:val="1"/>
          <w:numId w:val="17"/>
        </w:numPr>
        <w:tabs>
          <w:tab w:val="left" w:pos="1435"/>
        </w:tabs>
        <w:spacing w:after="0" w:line="322" w:lineRule="exact"/>
        <w:ind w:firstLine="760"/>
        <w:jc w:val="both"/>
      </w:pPr>
      <w:r>
        <w:t xml:space="preserve">Подготовка проекта генерального плана осуществляется в соответствии с требованиями </w:t>
      </w:r>
      <w:r>
        <w:rPr>
          <w:rStyle w:val="28"/>
          <w:rFonts w:eastAsiaTheme="minorEastAsia"/>
        </w:rPr>
        <w:t>статьи 9</w:t>
      </w:r>
      <w:r>
        <w:t xml:space="preserve"> Градостроительного кодекса Российской Федерации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493155" w:rsidRDefault="00493155" w:rsidP="00493155">
      <w:pPr>
        <w:framePr w:w="9566" w:h="15221" w:hRule="exact" w:wrap="none" w:vAnchor="page" w:hAnchor="page" w:x="1241" w:y="591"/>
        <w:widowControl w:val="0"/>
        <w:numPr>
          <w:ilvl w:val="1"/>
          <w:numId w:val="17"/>
        </w:numPr>
        <w:tabs>
          <w:tab w:val="left" w:pos="1271"/>
        </w:tabs>
        <w:spacing w:after="0" w:line="322" w:lineRule="exact"/>
        <w:ind w:firstLine="760"/>
        <w:jc w:val="both"/>
      </w:pPr>
      <w:r>
        <w:t xml:space="preserve">Проект генерального плана подлежит обязательному рассмотрению на публичных слушаниях, проводимых в соответствии с </w:t>
      </w:r>
      <w:proofErr w:type="gramStart"/>
      <w:r>
        <w:t>Градостроительным</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576" w:h="14889" w:hRule="exact" w:wrap="none" w:vAnchor="page" w:hAnchor="page" w:x="1237" w:y="610"/>
        <w:tabs>
          <w:tab w:val="left" w:pos="1271"/>
        </w:tabs>
        <w:spacing w:after="0" w:line="322" w:lineRule="exact"/>
        <w:jc w:val="both"/>
      </w:pPr>
      <w:r>
        <w:rPr>
          <w:rStyle w:val="28"/>
          <w:rFonts w:eastAsiaTheme="minorEastAsia"/>
        </w:rPr>
        <w:lastRenderedPageBreak/>
        <w:t>кодексом</w:t>
      </w:r>
      <w:r>
        <w:t xml:space="preserve"> Российской Федерации, решением Совета депутатов Кыштовского района «О порядке организации и проведения публичных слушаний».</w:t>
      </w:r>
    </w:p>
    <w:p w:rsidR="00493155" w:rsidRDefault="00493155" w:rsidP="00493155">
      <w:pPr>
        <w:framePr w:w="9576" w:h="14889" w:hRule="exact" w:wrap="none" w:vAnchor="page" w:hAnchor="page" w:x="1237" w:y="610"/>
        <w:widowControl w:val="0"/>
        <w:numPr>
          <w:ilvl w:val="1"/>
          <w:numId w:val="17"/>
        </w:numPr>
        <w:tabs>
          <w:tab w:val="left" w:pos="1340"/>
        </w:tabs>
        <w:spacing w:after="0" w:line="322" w:lineRule="exact"/>
        <w:ind w:firstLine="760"/>
        <w:jc w:val="both"/>
      </w:pPr>
      <w:r>
        <w:t>Протокол публичных слушаний, заключение о результатах публичных слушаний по проекту генерального плана являются обязательными приложениями к проекту генерального плана, направляемому главой Кыштовского района Новосибирской области в Совет Депутатов Кыштовского района Новосибирской области.</w:t>
      </w:r>
    </w:p>
    <w:p w:rsidR="00493155" w:rsidRDefault="00493155" w:rsidP="00493155">
      <w:pPr>
        <w:framePr w:w="9576" w:h="14889" w:hRule="exact" w:wrap="none" w:vAnchor="page" w:hAnchor="page" w:x="1237" w:y="610"/>
        <w:widowControl w:val="0"/>
        <w:numPr>
          <w:ilvl w:val="1"/>
          <w:numId w:val="17"/>
        </w:numPr>
        <w:tabs>
          <w:tab w:val="left" w:pos="1340"/>
        </w:tabs>
        <w:spacing w:after="0" w:line="322" w:lineRule="exact"/>
        <w:ind w:firstLine="760"/>
        <w:jc w:val="both"/>
      </w:pPr>
      <w:r>
        <w:t xml:space="preserve">Администрация Кыштовского района Новосибирской области осуществляет согласование проекта генерального плана в случаях и в порядке, установленных </w:t>
      </w:r>
      <w:r>
        <w:rPr>
          <w:rStyle w:val="28"/>
          <w:rFonts w:eastAsiaTheme="minorEastAsia"/>
        </w:rPr>
        <w:t>статьей 25</w:t>
      </w:r>
      <w:r>
        <w:t xml:space="preserve"> Градостроительного кодекса Российской Федерации.</w:t>
      </w:r>
    </w:p>
    <w:p w:rsidR="00493155" w:rsidRDefault="00493155" w:rsidP="00493155">
      <w:pPr>
        <w:framePr w:w="9576" w:h="14889" w:hRule="exact" w:wrap="none" w:vAnchor="page" w:hAnchor="page" w:x="1237" w:y="610"/>
        <w:widowControl w:val="0"/>
        <w:numPr>
          <w:ilvl w:val="1"/>
          <w:numId w:val="17"/>
        </w:numPr>
        <w:tabs>
          <w:tab w:val="left" w:pos="1340"/>
        </w:tabs>
        <w:spacing w:after="0" w:line="322" w:lineRule="exact"/>
        <w:ind w:firstLine="760"/>
        <w:jc w:val="both"/>
      </w:pPr>
      <w:r>
        <w:t>Доступ к проекту генерального плана обеспечивается путем размещения его в федеральной государственной информационной системе территориального планирования.</w:t>
      </w:r>
    </w:p>
    <w:p w:rsidR="00493155" w:rsidRDefault="00493155" w:rsidP="00493155">
      <w:pPr>
        <w:framePr w:w="9576" w:h="14889" w:hRule="exact" w:wrap="none" w:vAnchor="page" w:hAnchor="page" w:x="1237" w:y="610"/>
        <w:widowControl w:val="0"/>
        <w:numPr>
          <w:ilvl w:val="1"/>
          <w:numId w:val="17"/>
        </w:numPr>
        <w:tabs>
          <w:tab w:val="left" w:pos="1340"/>
        </w:tabs>
        <w:spacing w:after="300" w:line="322" w:lineRule="exact"/>
        <w:ind w:firstLine="760"/>
        <w:jc w:val="both"/>
      </w:pPr>
      <w:proofErr w:type="gramStart"/>
      <w:r>
        <w:t xml:space="preserve">Администрация Кыштовского района Новосибирской области на основании результатов согласования проекта генерального плана, проведенного в случаях, установленных </w:t>
      </w:r>
      <w:r>
        <w:rPr>
          <w:rStyle w:val="28"/>
          <w:rFonts w:eastAsiaTheme="minorEastAsia"/>
        </w:rPr>
        <w:t>статьей 25</w:t>
      </w:r>
      <w:r>
        <w:t xml:space="preserve"> Градостроительного кодекса Российской Федерации, и результатов публичных слушаний принимает решение о направлении проекта генерального плана в Совет депутатов Кыштовского района Новосибирской области или об отклонении такого проекта и о направлении его на доработку.</w:t>
      </w:r>
      <w:proofErr w:type="gramEnd"/>
    </w:p>
    <w:p w:rsidR="00493155" w:rsidRDefault="00493155" w:rsidP="00493155">
      <w:pPr>
        <w:framePr w:w="9576" w:h="14889" w:hRule="exact" w:wrap="none" w:vAnchor="page" w:hAnchor="page" w:x="1237" w:y="610"/>
        <w:widowControl w:val="0"/>
        <w:numPr>
          <w:ilvl w:val="0"/>
          <w:numId w:val="17"/>
        </w:numPr>
        <w:tabs>
          <w:tab w:val="left" w:pos="2202"/>
        </w:tabs>
        <w:spacing w:after="300" w:line="322" w:lineRule="exact"/>
        <w:ind w:left="3600" w:right="1900"/>
      </w:pPr>
      <w:r>
        <w:t>Порядок подготовки изменений и внесения их в генеральный план</w:t>
      </w:r>
    </w:p>
    <w:p w:rsidR="00493155" w:rsidRDefault="00493155" w:rsidP="00493155">
      <w:pPr>
        <w:framePr w:w="9576" w:h="14889" w:hRule="exact" w:wrap="none" w:vAnchor="page" w:hAnchor="page" w:x="1237" w:y="610"/>
        <w:widowControl w:val="0"/>
        <w:numPr>
          <w:ilvl w:val="1"/>
          <w:numId w:val="17"/>
        </w:numPr>
        <w:tabs>
          <w:tab w:val="left" w:pos="1254"/>
        </w:tabs>
        <w:spacing w:after="0" w:line="322" w:lineRule="exact"/>
        <w:ind w:firstLine="760"/>
        <w:jc w:val="both"/>
      </w:pPr>
      <w:r>
        <w:t>Внесение изменений в генеральный план осуществляется в порядке, предусмотренном разделом 3 настоящего Положения.</w:t>
      </w:r>
    </w:p>
    <w:p w:rsidR="00493155" w:rsidRDefault="00493155" w:rsidP="00493155">
      <w:pPr>
        <w:framePr w:w="9576" w:h="14889" w:hRule="exact" w:wrap="none" w:vAnchor="page" w:hAnchor="page" w:x="1237" w:y="610"/>
        <w:widowControl w:val="0"/>
        <w:numPr>
          <w:ilvl w:val="1"/>
          <w:numId w:val="17"/>
        </w:numPr>
        <w:tabs>
          <w:tab w:val="left" w:pos="1340"/>
        </w:tabs>
        <w:spacing w:after="0" w:line="322" w:lineRule="exact"/>
        <w:ind w:firstLine="760"/>
        <w:jc w:val="both"/>
      </w:pPr>
      <w:r>
        <w:t>Органы государственной власти Российской Федерации, органы государственной власти Новосибирской области, органы местного самоуправления поселения Кыштовского района Новосибирской области, заинтересованные физические и юридические лица вправе обращаться к главе Кыштовского района Новосибирской области с предложениями о внесении изменений в генеральный план.</w:t>
      </w:r>
    </w:p>
    <w:p w:rsidR="00493155" w:rsidRDefault="00493155" w:rsidP="00493155">
      <w:pPr>
        <w:framePr w:w="9576" w:h="14889" w:hRule="exact" w:wrap="none" w:vAnchor="page" w:hAnchor="page" w:x="1237" w:y="610"/>
        <w:widowControl w:val="0"/>
        <w:numPr>
          <w:ilvl w:val="1"/>
          <w:numId w:val="17"/>
        </w:numPr>
        <w:tabs>
          <w:tab w:val="left" w:pos="1340"/>
        </w:tabs>
        <w:spacing w:after="0" w:line="322" w:lineRule="exact"/>
        <w:ind w:firstLine="760"/>
        <w:jc w:val="both"/>
      </w:pPr>
      <w:r>
        <w:t>Предложения о внесении изменений в генеральный план направляются главе Кыштовского района Новосибирской области.</w:t>
      </w:r>
    </w:p>
    <w:p w:rsidR="00493155" w:rsidRDefault="00493155" w:rsidP="00493155">
      <w:pPr>
        <w:framePr w:w="9576" w:h="14889" w:hRule="exact" w:wrap="none" w:vAnchor="page" w:hAnchor="page" w:x="1237" w:y="610"/>
        <w:spacing w:after="0" w:line="322" w:lineRule="exact"/>
        <w:ind w:firstLine="760"/>
        <w:jc w:val="both"/>
      </w:pPr>
      <w:r>
        <w:t>По поручению главы Кыштовского района Новосибирской области осуществляет подготовку заключения о внесении в соответствии с поступившим предложением изменений в генеральный план или об отклонении такого предложения с указанием причин отклонения.</w:t>
      </w:r>
    </w:p>
    <w:p w:rsidR="00493155" w:rsidRDefault="00493155" w:rsidP="00493155">
      <w:pPr>
        <w:framePr w:w="9576" w:h="14889" w:hRule="exact" w:wrap="none" w:vAnchor="page" w:hAnchor="page" w:x="1237" w:y="610"/>
        <w:widowControl w:val="0"/>
        <w:numPr>
          <w:ilvl w:val="1"/>
          <w:numId w:val="17"/>
        </w:numPr>
        <w:tabs>
          <w:tab w:val="left" w:pos="1258"/>
        </w:tabs>
        <w:spacing w:after="0" w:line="322" w:lineRule="exact"/>
        <w:ind w:firstLine="760"/>
        <w:jc w:val="both"/>
      </w:pPr>
      <w:r>
        <w:t>Глава Кыштовского района Новосибирской области на основании указанного в пункте 4.3 заключения в течение 30 дней принимает решение о подготовке проекта о внесении изменений в генеральный план или об отклонении предложения о внесении изменений с указанием причин отклонения и направляет копию такого решения заявителям.</w:t>
      </w:r>
    </w:p>
    <w:p w:rsidR="00493155" w:rsidRDefault="00493155" w:rsidP="00493155">
      <w:pPr>
        <w:framePr w:w="9576" w:h="14889" w:hRule="exact" w:wrap="none" w:vAnchor="page" w:hAnchor="page" w:x="1237" w:y="610"/>
        <w:widowControl w:val="0"/>
        <w:numPr>
          <w:ilvl w:val="1"/>
          <w:numId w:val="17"/>
        </w:numPr>
        <w:tabs>
          <w:tab w:val="left" w:pos="1340"/>
        </w:tabs>
        <w:spacing w:after="0" w:line="322" w:lineRule="exact"/>
        <w:ind w:firstLine="760"/>
        <w:jc w:val="both"/>
      </w:pPr>
      <w:r>
        <w:t>Внесение в генеральный план изменений, предусматривающих изменение границ населенных пунктов в целях жилищного строительства или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547" w:h="13269" w:hRule="exact" w:wrap="none" w:vAnchor="page" w:hAnchor="page" w:x="1251" w:y="622"/>
        <w:tabs>
          <w:tab w:val="left" w:pos="1340"/>
        </w:tabs>
        <w:spacing w:after="292" w:line="312" w:lineRule="exact"/>
        <w:jc w:val="both"/>
      </w:pPr>
      <w:r>
        <w:lastRenderedPageBreak/>
        <w:t>определения зон рекреационного назначения, осуществляется без проведения публичных слушаний.</w:t>
      </w:r>
    </w:p>
    <w:p w:rsidR="00493155" w:rsidRDefault="00493155" w:rsidP="00493155">
      <w:pPr>
        <w:framePr w:w="9547" w:h="13269" w:hRule="exact" w:wrap="none" w:vAnchor="page" w:hAnchor="page" w:x="1251" w:y="622"/>
        <w:widowControl w:val="0"/>
        <w:numPr>
          <w:ilvl w:val="0"/>
          <w:numId w:val="17"/>
        </w:numPr>
        <w:tabs>
          <w:tab w:val="left" w:pos="2130"/>
        </w:tabs>
        <w:spacing w:after="300" w:line="322" w:lineRule="exact"/>
        <w:ind w:left="200" w:firstLine="1600"/>
      </w:pPr>
      <w:r>
        <w:t xml:space="preserve">Состав, порядок </w:t>
      </w:r>
      <w:proofErr w:type="gramStart"/>
      <w:r>
        <w:t>подготовки планов реализации генерального плана поселения</w:t>
      </w:r>
      <w:proofErr w:type="gramEnd"/>
      <w:r>
        <w:t xml:space="preserve"> Кыштовского района Новосибирской области</w:t>
      </w:r>
    </w:p>
    <w:p w:rsidR="00493155" w:rsidRDefault="00493155" w:rsidP="00493155">
      <w:pPr>
        <w:framePr w:w="9547" w:h="13269" w:hRule="exact" w:wrap="none" w:vAnchor="page" w:hAnchor="page" w:x="1251" w:y="622"/>
        <w:widowControl w:val="0"/>
        <w:numPr>
          <w:ilvl w:val="1"/>
          <w:numId w:val="17"/>
        </w:numPr>
        <w:tabs>
          <w:tab w:val="left" w:pos="1134"/>
        </w:tabs>
        <w:spacing w:after="0" w:line="322" w:lineRule="exact"/>
        <w:ind w:firstLine="600"/>
        <w:jc w:val="both"/>
      </w:pPr>
      <w:r>
        <w:t>Планы реализации генерального плана могут содержать:</w:t>
      </w:r>
    </w:p>
    <w:p w:rsidR="00493155" w:rsidRDefault="00493155" w:rsidP="00493155">
      <w:pPr>
        <w:framePr w:w="9547" w:h="13269" w:hRule="exact" w:wrap="none" w:vAnchor="page" w:hAnchor="page" w:x="1251" w:y="622"/>
        <w:widowControl w:val="0"/>
        <w:numPr>
          <w:ilvl w:val="0"/>
          <w:numId w:val="37"/>
        </w:numPr>
        <w:tabs>
          <w:tab w:val="left" w:pos="1067"/>
        </w:tabs>
        <w:spacing w:after="0" w:line="322" w:lineRule="exact"/>
        <w:ind w:firstLine="600"/>
        <w:jc w:val="both"/>
      </w:pPr>
      <w:r>
        <w:t>сроки, порядок подготовки и утверждения документации по планировке территории;</w:t>
      </w:r>
    </w:p>
    <w:p w:rsidR="00493155" w:rsidRDefault="00493155" w:rsidP="00493155">
      <w:pPr>
        <w:framePr w:w="9547" w:h="13269" w:hRule="exact" w:wrap="none" w:vAnchor="page" w:hAnchor="page" w:x="1251" w:y="622"/>
        <w:widowControl w:val="0"/>
        <w:numPr>
          <w:ilvl w:val="0"/>
          <w:numId w:val="37"/>
        </w:numPr>
        <w:tabs>
          <w:tab w:val="left" w:pos="1067"/>
        </w:tabs>
        <w:spacing w:after="0" w:line="322" w:lineRule="exact"/>
        <w:ind w:firstLine="600"/>
        <w:jc w:val="both"/>
      </w:pPr>
      <w:r>
        <w:t>сроки принятия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случаях, предусмотренных Земельным кодексом Российской Федерации;</w:t>
      </w:r>
    </w:p>
    <w:p w:rsidR="00493155" w:rsidRDefault="00493155" w:rsidP="00493155">
      <w:pPr>
        <w:framePr w:w="9547" w:h="13269" w:hRule="exact" w:wrap="none" w:vAnchor="page" w:hAnchor="page" w:x="1251" w:y="622"/>
        <w:widowControl w:val="0"/>
        <w:numPr>
          <w:ilvl w:val="0"/>
          <w:numId w:val="37"/>
        </w:numPr>
        <w:tabs>
          <w:tab w:val="left" w:pos="922"/>
        </w:tabs>
        <w:spacing w:after="0" w:line="322" w:lineRule="exact"/>
        <w:ind w:firstLine="600"/>
        <w:jc w:val="both"/>
      </w:pPr>
      <w:r>
        <w:t>сроки и порядок создания объектов местного значения на основании документации по планировке территории.</w:t>
      </w:r>
    </w:p>
    <w:p w:rsidR="00493155" w:rsidRDefault="00493155" w:rsidP="00493155">
      <w:pPr>
        <w:framePr w:w="9547" w:h="13269" w:hRule="exact" w:wrap="none" w:vAnchor="page" w:hAnchor="page" w:x="1251" w:y="622"/>
        <w:widowControl w:val="0"/>
        <w:numPr>
          <w:ilvl w:val="1"/>
          <w:numId w:val="17"/>
        </w:numPr>
        <w:tabs>
          <w:tab w:val="left" w:pos="1272"/>
        </w:tabs>
        <w:spacing w:after="0" w:line="322" w:lineRule="exact"/>
        <w:ind w:firstLine="600"/>
        <w:jc w:val="both"/>
      </w:pPr>
      <w:r>
        <w:t>Планы реализации генерального плана принимаются в форме муниципального правового акта органа местного самоуправления и подлежат размещению на официальном сайте органа местного самоуправления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w:t>
      </w:r>
    </w:p>
    <w:p w:rsidR="00493155" w:rsidRDefault="00493155" w:rsidP="00493155">
      <w:pPr>
        <w:framePr w:w="9547" w:h="13269" w:hRule="exact" w:wrap="none" w:vAnchor="page" w:hAnchor="page" w:x="1251" w:y="622"/>
        <w:widowControl w:val="0"/>
        <w:numPr>
          <w:ilvl w:val="1"/>
          <w:numId w:val="17"/>
        </w:numPr>
        <w:tabs>
          <w:tab w:val="left" w:pos="1090"/>
        </w:tabs>
        <w:spacing w:after="0" w:line="322" w:lineRule="exact"/>
        <w:ind w:firstLine="600"/>
        <w:jc w:val="both"/>
      </w:pPr>
      <w:r>
        <w:t>В целях реализации генерального плана утверждаются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(при наличии) инвестиционные программы организаций коммунального комплекса.</w:t>
      </w:r>
    </w:p>
    <w:p w:rsidR="00493155" w:rsidRDefault="00493155" w:rsidP="00493155">
      <w:pPr>
        <w:framePr w:w="9547" w:h="13269" w:hRule="exact" w:wrap="none" w:vAnchor="page" w:hAnchor="page" w:x="1251" w:y="622"/>
        <w:widowControl w:val="0"/>
        <w:numPr>
          <w:ilvl w:val="1"/>
          <w:numId w:val="17"/>
        </w:numPr>
        <w:tabs>
          <w:tab w:val="left" w:pos="1272"/>
        </w:tabs>
        <w:spacing w:after="0" w:line="322" w:lineRule="exact"/>
        <w:ind w:firstLine="600"/>
        <w:jc w:val="both"/>
      </w:pPr>
      <w:r>
        <w:t xml:space="preserve">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разрабатываются органами местного самоуправления Кыштовского района Новосибирской области и подлежат утверждению органами местного самоуправления Кыштовского района Новосибирской области в шестимесячный срок </w:t>
      </w:r>
      <w:proofErr w:type="gramStart"/>
      <w:r>
        <w:t>с даты утверждения</w:t>
      </w:r>
      <w:proofErr w:type="gramEnd"/>
      <w:r>
        <w:t xml:space="preserve"> генерального плана.</w:t>
      </w:r>
    </w:p>
    <w:p w:rsidR="00493155" w:rsidRDefault="00493155" w:rsidP="00493155">
      <w:pPr>
        <w:framePr w:w="9547" w:h="13269" w:hRule="exact" w:wrap="none" w:vAnchor="page" w:hAnchor="page" w:x="1251" w:y="622"/>
        <w:widowControl w:val="0"/>
        <w:numPr>
          <w:ilvl w:val="1"/>
          <w:numId w:val="17"/>
        </w:numPr>
        <w:tabs>
          <w:tab w:val="left" w:pos="1086"/>
        </w:tabs>
        <w:spacing w:after="0" w:line="322" w:lineRule="exact"/>
        <w:ind w:firstLine="600"/>
        <w:jc w:val="both"/>
      </w:pPr>
      <w:r>
        <w:t xml:space="preserve">Программы, указанные в </w:t>
      </w:r>
      <w:r>
        <w:rPr>
          <w:rStyle w:val="28"/>
          <w:rFonts w:eastAsiaTheme="minorEastAsia"/>
        </w:rPr>
        <w:t>пункте 5.4</w:t>
      </w:r>
      <w:r>
        <w:t>, содержат графики выполнения мероприятий, предусмотренных указанными программами.</w:t>
      </w:r>
    </w:p>
    <w:p w:rsidR="00493155" w:rsidRDefault="00493155" w:rsidP="00493155">
      <w:pPr>
        <w:framePr w:w="9547" w:h="13269" w:hRule="exact" w:wrap="none" w:vAnchor="page" w:hAnchor="page" w:x="1251" w:y="622"/>
        <w:widowControl w:val="0"/>
        <w:numPr>
          <w:ilvl w:val="1"/>
          <w:numId w:val="17"/>
        </w:numPr>
        <w:tabs>
          <w:tab w:val="left" w:pos="1086"/>
        </w:tabs>
        <w:spacing w:after="0" w:line="322" w:lineRule="exact"/>
        <w:ind w:firstLine="600"/>
        <w:jc w:val="both"/>
      </w:pPr>
      <w:r>
        <w:t xml:space="preserve">Проекты программ, указанных в </w:t>
      </w:r>
      <w:r>
        <w:rPr>
          <w:rStyle w:val="28"/>
          <w:rFonts w:eastAsiaTheme="minorEastAsia"/>
        </w:rPr>
        <w:t>пункте 5.4</w:t>
      </w:r>
      <w:r>
        <w:t>, подлежат размещению на официальном сайте администрации Кыштовского района Новосибирской области в информационно-телекоммуникационной сети "Интернет" (при наличии официального сайта)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rap="none" w:vAnchor="page" w:hAnchor="page" w:x="5581" w:y="627"/>
        <w:rPr>
          <w:sz w:val="2"/>
          <w:szCs w:val="2"/>
        </w:rPr>
      </w:pPr>
      <w:r>
        <w:rPr>
          <w:noProof/>
        </w:rPr>
        <w:lastRenderedPageBreak/>
        <w:drawing>
          <wp:inline distT="0" distB="0" distL="0" distR="0">
            <wp:extent cx="542925" cy="190500"/>
            <wp:effectExtent l="0" t="0" r="0" b="0"/>
            <wp:docPr id="11" name="Рисунок 11" descr="C:\Users\51FB~1\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51FB~1\AppData\Local\Temp\FineReader12.00\media\image15.jpe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190500"/>
                    </a:xfrm>
                    <a:prstGeom prst="rect">
                      <a:avLst/>
                    </a:prstGeom>
                    <a:noFill/>
                    <a:ln>
                      <a:noFill/>
                    </a:ln>
                  </pic:spPr>
                </pic:pic>
              </a:graphicData>
            </a:graphic>
          </wp:inline>
        </w:drawing>
      </w:r>
    </w:p>
    <w:p w:rsidR="00493155" w:rsidRPr="00D9068B" w:rsidRDefault="00493155" w:rsidP="00493155">
      <w:pPr>
        <w:pStyle w:val="38"/>
        <w:framePr w:wrap="none" w:vAnchor="page" w:hAnchor="page" w:x="5552" w:y="796"/>
        <w:shd w:val="clear" w:color="auto" w:fill="auto"/>
        <w:spacing w:line="1060" w:lineRule="exact"/>
        <w:rPr>
          <w:lang w:val="ru-RU"/>
        </w:rPr>
      </w:pPr>
    </w:p>
    <w:p w:rsidR="00493155" w:rsidRDefault="00493155" w:rsidP="00493155">
      <w:pPr>
        <w:pStyle w:val="34"/>
        <w:framePr w:w="9902" w:h="12257" w:hRule="exact" w:wrap="none" w:vAnchor="page" w:hAnchor="page" w:x="1073" w:y="1652"/>
        <w:shd w:val="clear" w:color="auto" w:fill="auto"/>
        <w:spacing w:after="361"/>
        <w:ind w:right="20"/>
      </w:pPr>
      <w:r>
        <w:t>СОВЕТ ДЕПУТАТОВ КЫШТОВСКОГО РАЙОНА</w:t>
      </w:r>
      <w:r>
        <w:br/>
        <w:t>НОВОСИБИРСКОЙ ОБЛАСТИ</w:t>
      </w:r>
      <w:proofErr w:type="gramStart"/>
      <w:r>
        <w:br/>
        <w:t>Ч</w:t>
      </w:r>
      <w:proofErr w:type="gramEnd"/>
      <w:r>
        <w:t>етвертого созыва</w:t>
      </w:r>
    </w:p>
    <w:p w:rsidR="00493155" w:rsidRDefault="00493155" w:rsidP="00493155">
      <w:pPr>
        <w:pStyle w:val="36"/>
        <w:framePr w:w="9902" w:h="12257" w:hRule="exact" w:wrap="none" w:vAnchor="page" w:hAnchor="page" w:x="1073" w:y="1652"/>
        <w:shd w:val="clear" w:color="auto" w:fill="auto"/>
        <w:spacing w:before="0" w:after="0" w:line="320" w:lineRule="exact"/>
        <w:ind w:right="20"/>
      </w:pPr>
      <w:bookmarkStart w:id="7" w:name="bookmark9"/>
      <w:r>
        <w:t>РЕШЕНИЕ</w:t>
      </w:r>
      <w:bookmarkEnd w:id="7"/>
    </w:p>
    <w:p w:rsidR="00493155" w:rsidRDefault="00493155" w:rsidP="00493155">
      <w:pPr>
        <w:framePr w:w="9902" w:h="12257" w:hRule="exact" w:wrap="none" w:vAnchor="page" w:hAnchor="page" w:x="1073" w:y="1652"/>
        <w:spacing w:after="282" w:line="280" w:lineRule="exact"/>
        <w:ind w:right="20"/>
      </w:pPr>
      <w:r>
        <w:t xml:space="preserve">                                                                                    (десятой сессии)</w:t>
      </w:r>
    </w:p>
    <w:p w:rsidR="00493155" w:rsidRDefault="00493155" w:rsidP="00493155">
      <w:pPr>
        <w:framePr w:w="9902" w:h="12257" w:hRule="exact" w:wrap="none" w:vAnchor="page" w:hAnchor="page" w:x="1073" w:y="1652"/>
        <w:tabs>
          <w:tab w:val="left" w:pos="4248"/>
          <w:tab w:val="left" w:pos="8669"/>
        </w:tabs>
        <w:spacing w:after="239" w:line="280" w:lineRule="exact"/>
        <w:jc w:val="both"/>
      </w:pPr>
      <w:r>
        <w:t>От 29.11.2021г.</w:t>
      </w:r>
      <w:r>
        <w:tab/>
        <w:t>с</w:t>
      </w:r>
      <w:proofErr w:type="gramStart"/>
      <w:r>
        <w:t>.К</w:t>
      </w:r>
      <w:proofErr w:type="gramEnd"/>
      <w:r>
        <w:t>ыштовка</w:t>
      </w:r>
      <w:r>
        <w:tab/>
        <w:t>№69</w:t>
      </w:r>
    </w:p>
    <w:p w:rsidR="00493155" w:rsidRDefault="00493155" w:rsidP="00493155">
      <w:pPr>
        <w:pStyle w:val="34"/>
        <w:framePr w:w="9902" w:h="12257" w:hRule="exact" w:wrap="none" w:vAnchor="page" w:hAnchor="page" w:x="1073" w:y="1652"/>
        <w:shd w:val="clear" w:color="auto" w:fill="auto"/>
        <w:spacing w:after="240"/>
        <w:ind w:firstLine="400"/>
        <w:jc w:val="left"/>
      </w:pPr>
      <w: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Кыштовского района Новосибирской области</w:t>
      </w:r>
    </w:p>
    <w:p w:rsidR="00493155" w:rsidRDefault="00493155" w:rsidP="00493155">
      <w:pPr>
        <w:framePr w:w="9902" w:h="12257" w:hRule="exact" w:wrap="none" w:vAnchor="page" w:hAnchor="page" w:x="1073" w:y="1652"/>
        <w:tabs>
          <w:tab w:val="left" w:pos="7560"/>
          <w:tab w:val="left" w:pos="8208"/>
        </w:tabs>
        <w:spacing w:after="0" w:line="322" w:lineRule="exact"/>
        <w:ind w:firstLine="800"/>
        <w:jc w:val="both"/>
      </w:pPr>
      <w:proofErr w:type="gramStart"/>
      <w:r>
        <w:t>В соответствии со статьей 3.1 Федерального закона от 08.11.2007 № 259- 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w:t>
      </w:r>
      <w:r>
        <w:tab/>
        <w:t>№</w:t>
      </w:r>
      <w:r>
        <w:tab/>
        <w:t>248-ФЗ «О</w:t>
      </w:r>
      <w:proofErr w:type="gramEnd"/>
    </w:p>
    <w:p w:rsidR="00493155" w:rsidRDefault="00493155" w:rsidP="00493155">
      <w:pPr>
        <w:framePr w:w="9902" w:h="12257" w:hRule="exact" w:wrap="none" w:vAnchor="page" w:hAnchor="page" w:x="1073" w:y="1652"/>
        <w:spacing w:after="0" w:line="322" w:lineRule="exact"/>
        <w:jc w:val="both"/>
      </w:pPr>
      <w:r>
        <w:t xml:space="preserve">государственном </w:t>
      </w:r>
      <w:proofErr w:type="gramStart"/>
      <w:r>
        <w:t>контроле</w:t>
      </w:r>
      <w:proofErr w:type="gramEnd"/>
      <w:r>
        <w:t xml:space="preserve"> (надзоре) и муниципальном контроле в Российской Федерации», Уставом Кыштовского района Новосибирской области </w:t>
      </w:r>
      <w:r>
        <w:rPr>
          <w:rStyle w:val="27"/>
          <w:rFonts w:eastAsiaTheme="minorEastAsia"/>
        </w:rPr>
        <w:t>Совет депутатов Кыштовского района Новосибирской области РЕШИЛ:</w:t>
      </w:r>
    </w:p>
    <w:p w:rsidR="00493155" w:rsidRDefault="00493155" w:rsidP="00493155">
      <w:pPr>
        <w:framePr w:w="9902" w:h="12257" w:hRule="exact" w:wrap="none" w:vAnchor="page" w:hAnchor="page" w:x="1073" w:y="1652"/>
        <w:widowControl w:val="0"/>
        <w:numPr>
          <w:ilvl w:val="0"/>
          <w:numId w:val="38"/>
        </w:numPr>
        <w:tabs>
          <w:tab w:val="left" w:pos="1094"/>
        </w:tabs>
        <w:spacing w:after="0" w:line="322" w:lineRule="exact"/>
        <w:ind w:firstLine="800"/>
        <w:jc w:val="both"/>
      </w:pPr>
      <w: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Кыштовского района Новосибирской области.</w:t>
      </w:r>
    </w:p>
    <w:p w:rsidR="00493155" w:rsidRDefault="00493155" w:rsidP="00493155">
      <w:pPr>
        <w:framePr w:w="9902" w:h="12257" w:hRule="exact" w:wrap="none" w:vAnchor="page" w:hAnchor="page" w:x="1073" w:y="1652"/>
        <w:widowControl w:val="0"/>
        <w:numPr>
          <w:ilvl w:val="0"/>
          <w:numId w:val="38"/>
        </w:numPr>
        <w:tabs>
          <w:tab w:val="left" w:pos="1094"/>
        </w:tabs>
        <w:spacing w:after="0" w:line="322" w:lineRule="exact"/>
        <w:ind w:firstLine="800"/>
        <w:jc w:val="both"/>
      </w:pPr>
      <w:r>
        <w:t>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493155" w:rsidRDefault="00493155" w:rsidP="00493155">
      <w:pPr>
        <w:framePr w:w="9902" w:h="12257" w:hRule="exact" w:wrap="none" w:vAnchor="page" w:hAnchor="page" w:x="1073" w:y="1652"/>
        <w:widowControl w:val="0"/>
        <w:numPr>
          <w:ilvl w:val="0"/>
          <w:numId w:val="38"/>
        </w:numPr>
        <w:tabs>
          <w:tab w:val="left" w:pos="1094"/>
        </w:tabs>
        <w:spacing w:after="0" w:line="322" w:lineRule="exact"/>
        <w:ind w:firstLine="800"/>
        <w:jc w:val="both"/>
      </w:pPr>
      <w: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Кыштовского района Новосибирской области.</w:t>
      </w:r>
    </w:p>
    <w:p w:rsidR="00493155" w:rsidRDefault="00493155" w:rsidP="00493155">
      <w:pPr>
        <w:framePr w:w="9902" w:h="12257" w:hRule="exact" w:wrap="none" w:vAnchor="page" w:hAnchor="page" w:x="1073" w:y="1652"/>
        <w:spacing w:after="0" w:line="322" w:lineRule="exact"/>
        <w:ind w:firstLine="800"/>
        <w:jc w:val="both"/>
      </w:pPr>
      <w: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Кыштовского района</w:t>
      </w:r>
    </w:p>
    <w:p w:rsidR="00493155" w:rsidRDefault="00493155" w:rsidP="00493155">
      <w:pPr>
        <w:framePr w:wrap="none" w:vAnchor="page" w:hAnchor="page" w:x="1193" w:y="13889"/>
        <w:rPr>
          <w:sz w:val="2"/>
          <w:szCs w:val="2"/>
        </w:rPr>
      </w:pPr>
      <w:r>
        <w:rPr>
          <w:noProof/>
        </w:rPr>
        <w:drawing>
          <wp:inline distT="0" distB="0" distL="0" distR="0">
            <wp:extent cx="5391150" cy="1562100"/>
            <wp:effectExtent l="0" t="0" r="0" b="0"/>
            <wp:docPr id="12" name="Рисунок 12" descr="C:\Users\51FB~1\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51FB~1\AppData\Local\Temp\FineReader12.00\media\image16.jpe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1150" cy="1562100"/>
                    </a:xfrm>
                    <a:prstGeom prst="rect">
                      <a:avLst/>
                    </a:prstGeom>
                    <a:noFill/>
                    <a:ln>
                      <a:noFill/>
                    </a:ln>
                  </pic:spPr>
                </pic:pic>
              </a:graphicData>
            </a:graphic>
          </wp:inline>
        </w:drawing>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r>
        <w:rPr>
          <w:sz w:val="2"/>
          <w:szCs w:val="2"/>
        </w:rPr>
        <w:t xml:space="preserve">                </w:t>
      </w:r>
    </w:p>
    <w:p w:rsidR="00493155" w:rsidRDefault="00493155" w:rsidP="00493155">
      <w:pPr>
        <w:pStyle w:val="aff7"/>
        <w:framePr w:w="9850" w:h="308" w:hRule="exact" w:wrap="none" w:vAnchor="page" w:hAnchor="page" w:x="1130" w:y="811"/>
        <w:shd w:val="clear" w:color="auto" w:fill="auto"/>
        <w:ind w:left="40"/>
      </w:pPr>
      <w:r>
        <w:lastRenderedPageBreak/>
        <w:t>2</w:t>
      </w:r>
    </w:p>
    <w:p w:rsidR="00493155" w:rsidRDefault="00493155" w:rsidP="00493155">
      <w:pPr>
        <w:pStyle w:val="60"/>
        <w:framePr w:w="9850" w:h="14380" w:hRule="exact" w:wrap="none" w:vAnchor="page" w:hAnchor="page" w:x="1130" w:y="1123"/>
        <w:shd w:val="clear" w:color="auto" w:fill="auto"/>
        <w:spacing w:after="326"/>
        <w:ind w:right="1340"/>
      </w:pPr>
      <w:r>
        <w:t>УТВЕРЖДЕНО</w:t>
      </w:r>
      <w:r>
        <w:br/>
        <w:t>решением Администрации</w:t>
      </w:r>
      <w:r>
        <w:br/>
        <w:t>Кыштовского района</w:t>
      </w:r>
      <w:r>
        <w:br/>
        <w:t>Новосибирской области</w:t>
      </w:r>
      <w:r>
        <w:br/>
      </w:r>
      <w:proofErr w:type="spellStart"/>
      <w:r>
        <w:rPr>
          <w:rStyle w:val="61"/>
        </w:rPr>
        <w:t>ot</w:t>
      </w:r>
      <w:proofErr w:type="spellEnd"/>
      <w:r w:rsidRPr="00493155">
        <w:rPr>
          <w:rStyle w:val="61"/>
          <w:lang w:val="ru-RU"/>
        </w:rPr>
        <w:t>29.1</w:t>
      </w:r>
      <w:r>
        <w:rPr>
          <w:rStyle w:val="61"/>
          <w:lang w:val="ru-RU"/>
        </w:rPr>
        <w:t>1.</w:t>
      </w:r>
      <w:r w:rsidRPr="00493155">
        <w:rPr>
          <w:rStyle w:val="61"/>
          <w:lang w:val="ru-RU" w:bidi="ru-RU"/>
        </w:rPr>
        <w:t>2021 №69</w:t>
      </w:r>
    </w:p>
    <w:p w:rsidR="00493155" w:rsidRDefault="00493155" w:rsidP="00493155">
      <w:pPr>
        <w:pStyle w:val="34"/>
        <w:framePr w:w="9850" w:h="14380" w:hRule="exact" w:wrap="none" w:vAnchor="page" w:hAnchor="page" w:x="1130" w:y="1123"/>
        <w:shd w:val="clear" w:color="auto" w:fill="auto"/>
        <w:spacing w:after="300"/>
        <w:ind w:left="20"/>
      </w:pPr>
      <w:r>
        <w:t>Положение о муниципальном контроле</w:t>
      </w:r>
      <w:r>
        <w:br/>
        <w:t>на автомобильном транспорте, городском наземном электрическом</w:t>
      </w:r>
      <w:r>
        <w:br/>
        <w:t>транспорте и в дорожном хозяйстве в границах населенных пунктов</w:t>
      </w:r>
      <w:r>
        <w:br/>
        <w:t>Кыштовского района Новосибирской области</w:t>
      </w:r>
    </w:p>
    <w:p w:rsidR="00493155" w:rsidRDefault="00493155" w:rsidP="00493155">
      <w:pPr>
        <w:pStyle w:val="40"/>
        <w:framePr w:w="9850" w:h="14380" w:hRule="exact" w:wrap="none" w:vAnchor="page" w:hAnchor="page" w:x="1130" w:y="1123"/>
        <w:numPr>
          <w:ilvl w:val="0"/>
          <w:numId w:val="39"/>
        </w:numPr>
        <w:shd w:val="clear" w:color="auto" w:fill="auto"/>
        <w:tabs>
          <w:tab w:val="left" w:pos="3942"/>
        </w:tabs>
        <w:spacing w:after="0" w:line="322" w:lineRule="exact"/>
        <w:ind w:left="3620"/>
        <w:jc w:val="both"/>
      </w:pPr>
      <w:bookmarkStart w:id="8" w:name="bookmark10"/>
      <w:r>
        <w:t>Общие положения</w:t>
      </w:r>
      <w:bookmarkEnd w:id="8"/>
    </w:p>
    <w:p w:rsidR="00493155" w:rsidRDefault="00493155" w:rsidP="00493155">
      <w:pPr>
        <w:framePr w:w="9850" w:h="14380" w:hRule="exact" w:wrap="none" w:vAnchor="page" w:hAnchor="page" w:x="1130" w:y="1123"/>
        <w:widowControl w:val="0"/>
        <w:numPr>
          <w:ilvl w:val="1"/>
          <w:numId w:val="39"/>
        </w:numPr>
        <w:tabs>
          <w:tab w:val="left" w:pos="864"/>
        </w:tabs>
        <w:spacing w:after="0" w:line="322" w:lineRule="exact"/>
        <w:jc w:val="both"/>
      </w:pPr>
      <w:r>
        <w:t>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Кыштовского района Новосибирской области (далее - муниципальный контроль на автомобильном транспорте).</w:t>
      </w:r>
    </w:p>
    <w:p w:rsidR="00493155" w:rsidRDefault="00493155" w:rsidP="00493155">
      <w:pPr>
        <w:framePr w:w="9850" w:h="14380" w:hRule="exact" w:wrap="none" w:vAnchor="page" w:hAnchor="page" w:x="1130" w:y="1123"/>
        <w:widowControl w:val="0"/>
        <w:numPr>
          <w:ilvl w:val="1"/>
          <w:numId w:val="39"/>
        </w:numPr>
        <w:tabs>
          <w:tab w:val="left" w:pos="602"/>
        </w:tabs>
        <w:spacing w:after="0" w:line="322" w:lineRule="exact"/>
        <w:jc w:val="both"/>
      </w:pPr>
      <w: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93155" w:rsidRDefault="00493155" w:rsidP="00493155">
      <w:pPr>
        <w:framePr w:w="9850" w:h="14380" w:hRule="exact" w:wrap="none" w:vAnchor="page" w:hAnchor="page" w:x="1130" w:y="1123"/>
        <w:widowControl w:val="0"/>
        <w:numPr>
          <w:ilvl w:val="0"/>
          <w:numId w:val="40"/>
        </w:numPr>
        <w:tabs>
          <w:tab w:val="left" w:pos="361"/>
        </w:tabs>
        <w:spacing w:after="0" w:line="322" w:lineRule="exact"/>
        <w:jc w:val="both"/>
      </w:pPr>
      <w:r>
        <w:t>в области автомобильных дорог и дорожной деятельности, установленных в отношении автомобильных дорог местного значения Кыштовского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493155" w:rsidRDefault="00493155" w:rsidP="00493155">
      <w:pPr>
        <w:framePr w:w="9850" w:h="14380" w:hRule="exact" w:wrap="none" w:vAnchor="page" w:hAnchor="page" w:x="1130" w:y="1123"/>
        <w:tabs>
          <w:tab w:val="left" w:pos="359"/>
        </w:tabs>
        <w:spacing w:after="0" w:line="322" w:lineRule="exact"/>
        <w:jc w:val="both"/>
      </w:pPr>
      <w:r>
        <w:t>а)</w:t>
      </w:r>
      <w:r>
        <w:tab/>
        <w:t>к эксплуатации объектов дорожного сервиса, размещенных в полосах отвода и (или) придорожных полосах автомобильных дорог общего пользования;</w:t>
      </w:r>
    </w:p>
    <w:p w:rsidR="00493155" w:rsidRDefault="00493155" w:rsidP="00493155">
      <w:pPr>
        <w:framePr w:w="9850" w:h="14380" w:hRule="exact" w:wrap="none" w:vAnchor="page" w:hAnchor="page" w:x="1130" w:y="1123"/>
        <w:tabs>
          <w:tab w:val="left" w:pos="359"/>
        </w:tabs>
        <w:spacing w:after="0" w:line="322" w:lineRule="exact"/>
        <w:jc w:val="both"/>
      </w:pPr>
      <w:r>
        <w:t>б)</w:t>
      </w:r>
      <w:r>
        <w:tab/>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93155" w:rsidRDefault="00493155" w:rsidP="00493155">
      <w:pPr>
        <w:framePr w:w="9850" w:h="14380" w:hRule="exact" w:wrap="none" w:vAnchor="page" w:hAnchor="page" w:x="1130" w:y="1123"/>
        <w:widowControl w:val="0"/>
        <w:numPr>
          <w:ilvl w:val="0"/>
          <w:numId w:val="40"/>
        </w:numPr>
        <w:tabs>
          <w:tab w:val="left" w:pos="366"/>
        </w:tabs>
        <w:spacing w:after="0" w:line="322" w:lineRule="exact"/>
        <w:jc w:val="both"/>
      </w:pPr>
      <w: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93155" w:rsidRDefault="00493155" w:rsidP="00493155">
      <w:pPr>
        <w:framePr w:w="9850" w:h="14380" w:hRule="exact" w:wrap="none" w:vAnchor="page" w:hAnchor="page" w:x="1130" w:y="1123"/>
        <w:widowControl w:val="0"/>
        <w:numPr>
          <w:ilvl w:val="1"/>
          <w:numId w:val="39"/>
        </w:numPr>
        <w:tabs>
          <w:tab w:val="left" w:pos="602"/>
        </w:tabs>
        <w:spacing w:after="0" w:line="322" w:lineRule="exact"/>
        <w:jc w:val="both"/>
      </w:pPr>
      <w:r>
        <w:t>Муниципальный контроль на автомобильном транспорте осуществляется администрацией Кыштовского района Новосибирской области (далее - администрация).</w:t>
      </w:r>
    </w:p>
    <w:p w:rsidR="00493155" w:rsidRDefault="00493155" w:rsidP="00493155">
      <w:pPr>
        <w:framePr w:w="9850" w:h="14380" w:hRule="exact" w:wrap="none" w:vAnchor="page" w:hAnchor="page" w:x="1130" w:y="1123"/>
        <w:widowControl w:val="0"/>
        <w:numPr>
          <w:ilvl w:val="1"/>
          <w:numId w:val="39"/>
        </w:numPr>
        <w:tabs>
          <w:tab w:val="left" w:pos="602"/>
        </w:tabs>
        <w:spacing w:after="0" w:line="322" w:lineRule="exact"/>
        <w:jc w:val="both"/>
      </w:pPr>
      <w:r>
        <w:t xml:space="preserve">Должностными лицами администрации, уполномоченными осуществлять муниципальный контроль на автомобильном транспорте, являются Заместитель главы Кыштовского района (по строительству), Начальник отдела капитального строительства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w:t>
      </w:r>
      <w:proofErr w:type="gramStart"/>
      <w:r>
        <w:t>с</w:t>
      </w:r>
      <w:proofErr w:type="gramEnd"/>
      <w:r>
        <w:t xml:space="preserve"> </w:t>
      </w:r>
      <w:proofErr w:type="gramStart"/>
      <w:r>
        <w:t>их</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64" w:h="350" w:hRule="exact" w:wrap="none" w:vAnchor="page" w:hAnchor="page" w:x="1123" w:y="767"/>
        <w:shd w:val="clear" w:color="auto" w:fill="auto"/>
        <w:spacing w:line="322" w:lineRule="exact"/>
        <w:ind w:left="40"/>
      </w:pPr>
      <w:r>
        <w:lastRenderedPageBreak/>
        <w:t>3</w:t>
      </w:r>
    </w:p>
    <w:p w:rsidR="00493155" w:rsidRDefault="00493155" w:rsidP="00493155">
      <w:pPr>
        <w:framePr w:w="9864" w:h="14544" w:hRule="exact" w:wrap="none" w:vAnchor="page" w:hAnchor="page" w:x="1123" w:y="1103"/>
        <w:tabs>
          <w:tab w:val="left" w:pos="602"/>
        </w:tabs>
        <w:spacing w:after="0" w:line="322" w:lineRule="exact"/>
        <w:jc w:val="both"/>
      </w:pPr>
      <w:r>
        <w:t>должностной инструкцией входит осуществление полномочий по муниципальному контролю на автомобильном транспорте.</w:t>
      </w:r>
    </w:p>
    <w:p w:rsidR="00493155" w:rsidRDefault="00493155" w:rsidP="00493155">
      <w:pPr>
        <w:framePr w:w="9864" w:h="14544" w:hRule="exact" w:wrap="none" w:vAnchor="page" w:hAnchor="page" w:x="1123" w:y="1103"/>
        <w:spacing w:after="0" w:line="322" w:lineRule="exact"/>
        <w:jc w:val="both"/>
      </w:pPr>
      <w: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93155" w:rsidRDefault="00493155" w:rsidP="00493155">
      <w:pPr>
        <w:framePr w:w="9864" w:h="14544" w:hRule="exact" w:wrap="none" w:vAnchor="page" w:hAnchor="page" w:x="1123" w:y="1103"/>
        <w:widowControl w:val="0"/>
        <w:numPr>
          <w:ilvl w:val="1"/>
          <w:numId w:val="39"/>
        </w:numPr>
        <w:tabs>
          <w:tab w:val="left" w:pos="543"/>
        </w:tabs>
        <w:spacing w:after="0" w:line="322" w:lineRule="exact"/>
        <w:jc w:val="both"/>
      </w:pPr>
      <w:proofErr w:type="gramStart"/>
      <w: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proofErr w:type="spellStart"/>
      <w:r>
        <w:rPr>
          <w:rStyle w:val="28"/>
          <w:rFonts w:eastAsiaTheme="minorEastAsia"/>
        </w:rPr>
        <w:t>закона</w:t>
      </w:r>
      <w:r>
        <w:t>от</w:t>
      </w:r>
      <w:proofErr w:type="spellEnd"/>
      <w:r>
        <w:t xml:space="preserve">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w:t>
      </w:r>
      <w:proofErr w:type="gramEnd"/>
      <w:r>
        <w:t xml:space="preserve"> Федерации и о внесении изменений в отдельные законодательные акты Российской Федерации», Федерального </w:t>
      </w:r>
      <w:r>
        <w:rPr>
          <w:rStyle w:val="28"/>
          <w:rFonts w:eastAsiaTheme="minorEastAsia"/>
        </w:rPr>
        <w:t>закона</w:t>
      </w:r>
      <w:r>
        <w:t xml:space="preserve"> от 06.10.2003 № 131-ФЗ «Об общих принципах организации местного самоуправления в Российской Федерации».</w:t>
      </w:r>
    </w:p>
    <w:p w:rsidR="00493155" w:rsidRDefault="00493155" w:rsidP="00493155">
      <w:pPr>
        <w:framePr w:w="9864" w:h="14544" w:hRule="exact" w:wrap="none" w:vAnchor="page" w:hAnchor="page" w:x="1123" w:y="1103"/>
        <w:widowControl w:val="0"/>
        <w:numPr>
          <w:ilvl w:val="1"/>
          <w:numId w:val="39"/>
        </w:numPr>
        <w:tabs>
          <w:tab w:val="left" w:pos="677"/>
        </w:tabs>
        <w:spacing w:after="0" w:line="322" w:lineRule="exact"/>
        <w:jc w:val="both"/>
      </w:pPr>
      <w:r>
        <w:t>Объектами муниципального контроля на автомобильном транспорте являются:</w:t>
      </w:r>
    </w:p>
    <w:p w:rsidR="00493155" w:rsidRDefault="00493155" w:rsidP="00493155">
      <w:pPr>
        <w:framePr w:w="9864" w:h="14544" w:hRule="exact" w:wrap="none" w:vAnchor="page" w:hAnchor="page" w:x="1123" w:y="1103"/>
        <w:tabs>
          <w:tab w:val="left" w:pos="346"/>
        </w:tabs>
        <w:spacing w:after="0" w:line="322" w:lineRule="exact"/>
        <w:jc w:val="both"/>
      </w:pPr>
      <w:r>
        <w:t>а)</w:t>
      </w:r>
      <w:r>
        <w:tab/>
        <w:t>в рамках пункта 1 части 1 статьи 16 Федерального закона от 31.07.2020 № 248- ФЗ «О государственном контроле (надзоре) и муниципальном контроле в Российской Федерации»:</w:t>
      </w:r>
    </w:p>
    <w:p w:rsidR="00493155" w:rsidRDefault="00493155" w:rsidP="00493155">
      <w:pPr>
        <w:framePr w:w="9864" w:h="14544" w:hRule="exact" w:wrap="none" w:vAnchor="page" w:hAnchor="page" w:x="1123" w:y="1103"/>
        <w:spacing w:after="0" w:line="322" w:lineRule="exact"/>
      </w:pPr>
      <w:r>
        <w:t>деятельность по использованию полос отвода и (или) придорожных полос автомобильных дорог общего пользования местного значения;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93155" w:rsidRDefault="00493155" w:rsidP="00493155">
      <w:pPr>
        <w:framePr w:w="9864" w:h="14544" w:hRule="exact" w:wrap="none" w:vAnchor="page" w:hAnchor="page" w:x="1123" w:y="1103"/>
        <w:spacing w:after="0" w:line="322" w:lineRule="exact"/>
        <w:jc w:val="both"/>
      </w:pPr>
      <w: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93155" w:rsidRDefault="00493155" w:rsidP="00493155">
      <w:pPr>
        <w:framePr w:w="9864" w:h="14544" w:hRule="exact" w:wrap="none" w:vAnchor="page" w:hAnchor="page" w:x="1123" w:y="1103"/>
        <w:tabs>
          <w:tab w:val="left" w:pos="366"/>
        </w:tabs>
        <w:spacing w:after="0" w:line="322" w:lineRule="exact"/>
        <w:jc w:val="both"/>
      </w:pPr>
      <w:r>
        <w:t>б)</w:t>
      </w:r>
      <w:r>
        <w:tab/>
        <w:t>в рамках пункта 2 части 1 статьи 16 Федерального закона от 31.07.2020 № 248- ФЗ «О государственном контроле (надзоре) и муниципальном контроле в Российской Федерации»:</w:t>
      </w:r>
    </w:p>
    <w:p w:rsidR="00493155" w:rsidRDefault="00493155" w:rsidP="00493155">
      <w:pPr>
        <w:framePr w:w="9864" w:h="14544" w:hRule="exact" w:wrap="none" w:vAnchor="page" w:hAnchor="page" w:x="1123" w:y="1103"/>
        <w:spacing w:after="0" w:line="322" w:lineRule="exact"/>
        <w:jc w:val="both"/>
      </w:pPr>
      <w: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93155" w:rsidRDefault="00493155" w:rsidP="00493155">
      <w:pPr>
        <w:framePr w:w="9864" w:h="14544" w:hRule="exact" w:wrap="none" w:vAnchor="page" w:hAnchor="page" w:x="1123" w:y="1103"/>
        <w:spacing w:after="0" w:line="322" w:lineRule="exact"/>
        <w:jc w:val="both"/>
      </w:pPr>
      <w: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rap="none" w:vAnchor="page" w:hAnchor="page" w:x="5961" w:y="842"/>
        <w:shd w:val="clear" w:color="auto" w:fill="auto"/>
        <w:spacing w:line="240" w:lineRule="exact"/>
        <w:jc w:val="left"/>
      </w:pPr>
      <w:r>
        <w:lastRenderedPageBreak/>
        <w:t>4</w:t>
      </w:r>
    </w:p>
    <w:p w:rsidR="00493155" w:rsidRDefault="00493155" w:rsidP="00493155">
      <w:pPr>
        <w:framePr w:w="9845" w:h="10241" w:hRule="exact" w:wrap="none" w:vAnchor="page" w:hAnchor="page" w:x="1103" w:y="1"/>
        <w:spacing w:after="0" w:line="322" w:lineRule="exact"/>
        <w:jc w:val="both"/>
      </w:pPr>
      <w: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93155" w:rsidRDefault="00493155" w:rsidP="00493155">
      <w:pPr>
        <w:framePr w:w="9845" w:h="10241" w:hRule="exact" w:wrap="none" w:vAnchor="page" w:hAnchor="page" w:x="1103" w:y="1"/>
        <w:spacing w:after="0" w:line="322" w:lineRule="exact"/>
        <w:jc w:val="both"/>
      </w:pPr>
      <w:r>
        <w:t>внесение платы за присоединение объектов дорожного сервиса к автомобильным дорогам общего пользования местного значения;</w:t>
      </w:r>
    </w:p>
    <w:p w:rsidR="00493155" w:rsidRDefault="00493155" w:rsidP="00493155">
      <w:pPr>
        <w:framePr w:w="9845" w:h="10241" w:hRule="exact" w:wrap="none" w:vAnchor="page" w:hAnchor="page" w:x="1103" w:y="1"/>
        <w:tabs>
          <w:tab w:val="left" w:pos="9168"/>
        </w:tabs>
        <w:spacing w:after="0" w:line="322" w:lineRule="exact"/>
        <w:jc w:val="both"/>
      </w:pPr>
      <w:r>
        <w:t>дорожно-строительные материалы, указанные в приложении №</w:t>
      </w:r>
      <w:r>
        <w:tab/>
        <w:t xml:space="preserve">1 </w:t>
      </w:r>
      <w:proofErr w:type="gramStart"/>
      <w:r>
        <w:t>к</w:t>
      </w:r>
      <w:proofErr w:type="gramEnd"/>
    </w:p>
    <w:p w:rsidR="00493155" w:rsidRDefault="00493155" w:rsidP="00493155">
      <w:pPr>
        <w:framePr w:w="9845" w:h="10241" w:hRule="exact" w:wrap="none" w:vAnchor="page" w:hAnchor="page" w:x="1103" w:y="1"/>
        <w:spacing w:after="0" w:line="322" w:lineRule="exact"/>
        <w:jc w:val="both"/>
      </w:pPr>
      <w:r>
        <w:t>техническому регламенту Таможенного союза «Безопасность автомобильных дорог» (</w:t>
      </w:r>
      <w:proofErr w:type="gramStart"/>
      <w:r>
        <w:t>ТР</w:t>
      </w:r>
      <w:proofErr w:type="gramEnd"/>
      <w:r>
        <w:t xml:space="preserve"> ТС 014/2011);</w:t>
      </w:r>
    </w:p>
    <w:p w:rsidR="00493155" w:rsidRDefault="00493155" w:rsidP="00493155">
      <w:pPr>
        <w:framePr w:w="9845" w:h="10241" w:hRule="exact" w:wrap="none" w:vAnchor="page" w:hAnchor="page" w:x="1103" w:y="1"/>
        <w:spacing w:after="0" w:line="322" w:lineRule="exact"/>
        <w:jc w:val="both"/>
      </w:pPr>
      <w: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t>ТР</w:t>
      </w:r>
      <w:proofErr w:type="gramEnd"/>
      <w:r>
        <w:t xml:space="preserve"> ТС 014/2011);</w:t>
      </w:r>
    </w:p>
    <w:p w:rsidR="00493155" w:rsidRDefault="00493155" w:rsidP="00493155">
      <w:pPr>
        <w:framePr w:w="9845" w:h="10241" w:hRule="exact" w:wrap="none" w:vAnchor="page" w:hAnchor="page" w:x="1103" w:y="1"/>
        <w:tabs>
          <w:tab w:val="left" w:pos="442"/>
        </w:tabs>
        <w:spacing w:after="0" w:line="322" w:lineRule="exact"/>
        <w:jc w:val="both"/>
      </w:pPr>
      <w:r>
        <w:t>в)</w:t>
      </w:r>
      <w:r>
        <w:tab/>
        <w:t>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93155" w:rsidRDefault="00493155" w:rsidP="00493155">
      <w:pPr>
        <w:framePr w:w="9845" w:h="10241" w:hRule="exact" w:wrap="none" w:vAnchor="page" w:hAnchor="page" w:x="1103" w:y="1"/>
        <w:spacing w:after="0" w:line="322" w:lineRule="exact"/>
        <w:jc w:val="both"/>
      </w:pPr>
      <w: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93155" w:rsidRDefault="00493155" w:rsidP="00493155">
      <w:pPr>
        <w:framePr w:w="9845" w:h="10241" w:hRule="exact" w:wrap="none" w:vAnchor="page" w:hAnchor="page" w:x="1103" w:y="1"/>
        <w:spacing w:after="0" w:line="322" w:lineRule="exact"/>
        <w:jc w:val="both"/>
      </w:pPr>
      <w:r>
        <w:t xml:space="preserve">придорожные полосы и полосы </w:t>
      </w:r>
      <w:proofErr w:type="gramStart"/>
      <w:r>
        <w:t>отвода</w:t>
      </w:r>
      <w:proofErr w:type="gramEnd"/>
      <w:r>
        <w:t xml:space="preserve"> автомобильных дорог общего пользования местного значения;</w:t>
      </w:r>
    </w:p>
    <w:p w:rsidR="00493155" w:rsidRDefault="00493155" w:rsidP="00493155">
      <w:pPr>
        <w:framePr w:w="9845" w:h="10241" w:hRule="exact" w:wrap="none" w:vAnchor="page" w:hAnchor="page" w:x="1103" w:y="1"/>
        <w:spacing w:after="0" w:line="322" w:lineRule="exact"/>
        <w:jc w:val="both"/>
      </w:pPr>
      <w:r>
        <w:t>автомобильная дорога общего пользования местного значения и искусственные дорожные сооружения на ней;</w:t>
      </w:r>
    </w:p>
    <w:p w:rsidR="00493155" w:rsidRDefault="00493155" w:rsidP="00493155">
      <w:pPr>
        <w:framePr w:w="9845" w:h="10241" w:hRule="exact" w:wrap="none" w:vAnchor="page" w:hAnchor="page" w:x="1103" w:y="1"/>
        <w:spacing w:after="0" w:line="322" w:lineRule="exact"/>
        <w:jc w:val="both"/>
      </w:pPr>
      <w:r>
        <w:t>примыкания к автомобильным дорогам местного значения, в том числе примыкания объектов дорожного сервиса.</w:t>
      </w:r>
    </w:p>
    <w:p w:rsidR="00493155" w:rsidRDefault="00493155" w:rsidP="00493155">
      <w:pPr>
        <w:framePr w:w="9845" w:h="10241" w:hRule="exact" w:wrap="none" w:vAnchor="page" w:hAnchor="page" w:x="1103" w:y="1"/>
        <w:widowControl w:val="0"/>
        <w:numPr>
          <w:ilvl w:val="1"/>
          <w:numId w:val="39"/>
        </w:numPr>
        <w:tabs>
          <w:tab w:val="left" w:pos="586"/>
        </w:tabs>
        <w:spacing w:after="0" w:line="322" w:lineRule="exact"/>
        <w:jc w:val="both"/>
      </w:pPr>
      <w:proofErr w:type="gramStart"/>
      <w: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93155" w:rsidRDefault="00493155" w:rsidP="00493155">
      <w:pPr>
        <w:framePr w:w="9845" w:h="10241" w:hRule="exact" w:wrap="none" w:vAnchor="page" w:hAnchor="page" w:x="1103" w:y="1"/>
        <w:widowControl w:val="0"/>
        <w:numPr>
          <w:ilvl w:val="1"/>
          <w:numId w:val="39"/>
        </w:numPr>
        <w:tabs>
          <w:tab w:val="left" w:pos="543"/>
        </w:tabs>
        <w:spacing w:after="333" w:line="322" w:lineRule="exact"/>
        <w:jc w:val="both"/>
      </w:pPr>
      <w:r>
        <w:t>Система оценки и управления рисками при осуществлении муниципального контроля на автомобильном транспорте не применяется</w:t>
      </w:r>
      <w:proofErr w:type="gramStart"/>
      <w:r>
        <w:rPr>
          <w:vertAlign w:val="superscript"/>
        </w:rPr>
        <w:t>1</w:t>
      </w:r>
      <w:proofErr w:type="gramEnd"/>
      <w:r>
        <w:t>.</w:t>
      </w:r>
    </w:p>
    <w:p w:rsidR="00493155" w:rsidRDefault="00493155" w:rsidP="00493155">
      <w:pPr>
        <w:pStyle w:val="40"/>
        <w:framePr w:w="9845" w:h="10241" w:hRule="exact" w:wrap="none" w:vAnchor="page" w:hAnchor="page" w:x="1103" w:y="1"/>
        <w:numPr>
          <w:ilvl w:val="0"/>
          <w:numId w:val="39"/>
        </w:numPr>
        <w:shd w:val="clear" w:color="auto" w:fill="auto"/>
        <w:tabs>
          <w:tab w:val="left" w:pos="342"/>
        </w:tabs>
        <w:spacing w:after="0" w:line="280" w:lineRule="exact"/>
        <w:jc w:val="both"/>
      </w:pPr>
      <w:bookmarkStart w:id="9" w:name="bookmark11"/>
      <w:r>
        <w:t>Профилактика рисков причинения вреда (ущерба) охраняемым законом</w:t>
      </w:r>
      <w:bookmarkEnd w:id="9"/>
    </w:p>
    <w:p w:rsidR="00493155" w:rsidRDefault="00493155" w:rsidP="00493155">
      <w:pPr>
        <w:pStyle w:val="40"/>
        <w:framePr w:w="9845" w:h="10241" w:hRule="exact" w:wrap="none" w:vAnchor="page" w:hAnchor="page" w:x="1103" w:y="1"/>
        <w:shd w:val="clear" w:color="auto" w:fill="auto"/>
        <w:spacing w:after="0" w:line="280" w:lineRule="exact"/>
        <w:ind w:left="20"/>
      </w:pPr>
      <w:bookmarkStart w:id="10" w:name="bookmark12"/>
      <w:r>
        <w:t>ценностям</w:t>
      </w:r>
      <w:bookmarkEnd w:id="10"/>
    </w:p>
    <w:p w:rsidR="00493155" w:rsidRDefault="00493155" w:rsidP="00493155">
      <w:pPr>
        <w:pStyle w:val="aff9"/>
        <w:framePr w:w="9845" w:h="1781" w:hRule="exact" w:wrap="none" w:vAnchor="page" w:hAnchor="page" w:x="1132" w:y="14087"/>
        <w:shd w:val="clear" w:color="auto" w:fill="auto"/>
      </w:pPr>
      <w: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35" w:h="355" w:hRule="exact" w:wrap="none" w:vAnchor="page" w:hAnchor="page" w:x="1132" w:y="762"/>
        <w:shd w:val="clear" w:color="auto" w:fill="auto"/>
        <w:spacing w:line="322" w:lineRule="exact"/>
        <w:ind w:left="20"/>
      </w:pPr>
      <w:r>
        <w:lastRenderedPageBreak/>
        <w:t>5</w:t>
      </w:r>
    </w:p>
    <w:p w:rsidR="00493155" w:rsidRDefault="00493155" w:rsidP="00493155">
      <w:pPr>
        <w:framePr w:w="9845" w:h="12283" w:hRule="exact" w:wrap="none" w:vAnchor="page" w:hAnchor="page" w:x="1132" w:y="1109"/>
        <w:widowControl w:val="0"/>
        <w:numPr>
          <w:ilvl w:val="1"/>
          <w:numId w:val="39"/>
        </w:numPr>
        <w:tabs>
          <w:tab w:val="left" w:pos="543"/>
        </w:tabs>
        <w:spacing w:after="0" w:line="322" w:lineRule="exact"/>
        <w:jc w:val="both"/>
      </w:pPr>
      <w:r>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93155" w:rsidRDefault="00493155" w:rsidP="00493155">
      <w:pPr>
        <w:framePr w:w="9845" w:h="12283" w:hRule="exact" w:wrap="none" w:vAnchor="page" w:hAnchor="page" w:x="1132" w:y="1109"/>
        <w:widowControl w:val="0"/>
        <w:numPr>
          <w:ilvl w:val="1"/>
          <w:numId w:val="39"/>
        </w:numPr>
        <w:tabs>
          <w:tab w:val="left" w:pos="548"/>
        </w:tabs>
        <w:spacing w:after="0" w:line="322" w:lineRule="exact"/>
        <w:jc w:val="both"/>
      </w:pPr>
      <w: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93155" w:rsidRDefault="00493155" w:rsidP="00493155">
      <w:pPr>
        <w:framePr w:w="9845" w:h="12283" w:hRule="exact" w:wrap="none" w:vAnchor="page" w:hAnchor="page" w:x="1132" w:y="1109"/>
        <w:widowControl w:val="0"/>
        <w:numPr>
          <w:ilvl w:val="1"/>
          <w:numId w:val="39"/>
        </w:numPr>
        <w:tabs>
          <w:tab w:val="left" w:pos="706"/>
        </w:tabs>
        <w:spacing w:after="0" w:line="322" w:lineRule="exact"/>
        <w:jc w:val="both"/>
      </w:pPr>
      <w: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93155" w:rsidRDefault="00493155" w:rsidP="00493155">
      <w:pPr>
        <w:framePr w:w="9845" w:h="12283" w:hRule="exact" w:wrap="none" w:vAnchor="page" w:hAnchor="page" w:x="1132" w:y="1109"/>
        <w:widowControl w:val="0"/>
        <w:numPr>
          <w:ilvl w:val="1"/>
          <w:numId w:val="39"/>
        </w:numPr>
        <w:tabs>
          <w:tab w:val="left" w:pos="548"/>
        </w:tabs>
        <w:spacing w:after="0" w:line="322" w:lineRule="exact"/>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93155" w:rsidRDefault="00493155" w:rsidP="00493155">
      <w:pPr>
        <w:framePr w:w="9845" w:h="12283" w:hRule="exact" w:wrap="none" w:vAnchor="page" w:hAnchor="page" w:x="1132" w:y="1109"/>
        <w:spacing w:after="0" w:line="322" w:lineRule="exact"/>
        <w:jc w:val="both"/>
      </w:pPr>
      <w:proofErr w:type="gramStart"/>
      <w: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Кыштовского района Новосибирской области для принятия решения о проведении контрольных мероприятий.</w:t>
      </w:r>
      <w:proofErr w:type="gramEnd"/>
    </w:p>
    <w:p w:rsidR="00493155" w:rsidRDefault="00493155" w:rsidP="00493155">
      <w:pPr>
        <w:framePr w:w="9845" w:h="12283" w:hRule="exact" w:wrap="none" w:vAnchor="page" w:hAnchor="page" w:x="1132" w:y="1109"/>
        <w:widowControl w:val="0"/>
        <w:numPr>
          <w:ilvl w:val="1"/>
          <w:numId w:val="39"/>
        </w:numPr>
        <w:tabs>
          <w:tab w:val="left" w:pos="706"/>
        </w:tabs>
        <w:spacing w:after="0" w:line="322" w:lineRule="exact"/>
        <w:jc w:val="both"/>
      </w:pPr>
      <w: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93155" w:rsidRDefault="00493155" w:rsidP="00493155">
      <w:pPr>
        <w:framePr w:w="9845" w:h="12283" w:hRule="exact" w:wrap="none" w:vAnchor="page" w:hAnchor="page" w:x="1132" w:y="1109"/>
        <w:widowControl w:val="0"/>
        <w:numPr>
          <w:ilvl w:val="0"/>
          <w:numId w:val="41"/>
        </w:numPr>
        <w:tabs>
          <w:tab w:val="left" w:pos="332"/>
        </w:tabs>
        <w:spacing w:after="0" w:line="322" w:lineRule="exact"/>
        <w:jc w:val="both"/>
      </w:pPr>
      <w:r>
        <w:t>информирование;</w:t>
      </w:r>
    </w:p>
    <w:p w:rsidR="00493155" w:rsidRDefault="00493155" w:rsidP="00493155">
      <w:pPr>
        <w:framePr w:w="9845" w:h="12283" w:hRule="exact" w:wrap="none" w:vAnchor="page" w:hAnchor="page" w:x="1132" w:y="1109"/>
        <w:widowControl w:val="0"/>
        <w:numPr>
          <w:ilvl w:val="0"/>
          <w:numId w:val="41"/>
        </w:numPr>
        <w:tabs>
          <w:tab w:val="left" w:pos="361"/>
        </w:tabs>
        <w:spacing w:after="0" w:line="322" w:lineRule="exact"/>
        <w:jc w:val="both"/>
      </w:pPr>
      <w:r>
        <w:t>обобщение правоприменительной практики;</w:t>
      </w:r>
    </w:p>
    <w:p w:rsidR="00493155" w:rsidRDefault="00493155" w:rsidP="00493155">
      <w:pPr>
        <w:framePr w:w="9845" w:h="12283" w:hRule="exact" w:wrap="none" w:vAnchor="page" w:hAnchor="page" w:x="1132" w:y="1109"/>
        <w:widowControl w:val="0"/>
        <w:numPr>
          <w:ilvl w:val="0"/>
          <w:numId w:val="41"/>
        </w:numPr>
        <w:tabs>
          <w:tab w:val="left" w:pos="361"/>
        </w:tabs>
        <w:spacing w:after="0" w:line="322" w:lineRule="exact"/>
        <w:jc w:val="both"/>
      </w:pPr>
      <w:r>
        <w:t>объявление предостережений;</w:t>
      </w:r>
    </w:p>
    <w:p w:rsidR="00493155" w:rsidRDefault="00493155" w:rsidP="00493155">
      <w:pPr>
        <w:framePr w:w="9845" w:h="12283" w:hRule="exact" w:wrap="none" w:vAnchor="page" w:hAnchor="page" w:x="1132" w:y="1109"/>
        <w:widowControl w:val="0"/>
        <w:numPr>
          <w:ilvl w:val="0"/>
          <w:numId w:val="41"/>
        </w:numPr>
        <w:tabs>
          <w:tab w:val="left" w:pos="361"/>
        </w:tabs>
        <w:spacing w:after="0" w:line="322" w:lineRule="exact"/>
        <w:jc w:val="both"/>
      </w:pPr>
      <w:r>
        <w:t>консультирование;</w:t>
      </w:r>
    </w:p>
    <w:p w:rsidR="00493155" w:rsidRDefault="00493155" w:rsidP="00493155">
      <w:pPr>
        <w:pStyle w:val="70"/>
        <w:framePr w:w="9845" w:h="12283" w:hRule="exact" w:wrap="none" w:vAnchor="page" w:hAnchor="page" w:x="1132" w:y="1109"/>
        <w:shd w:val="clear" w:color="auto" w:fill="auto"/>
        <w:spacing w:line="80" w:lineRule="exact"/>
        <w:ind w:left="3340"/>
      </w:pPr>
      <w:r>
        <w:t>'У</w:t>
      </w:r>
    </w:p>
    <w:p w:rsidR="00493155" w:rsidRDefault="00493155" w:rsidP="00493155">
      <w:pPr>
        <w:framePr w:w="9845" w:h="12283" w:hRule="exact" w:wrap="none" w:vAnchor="page" w:hAnchor="page" w:x="1132" w:y="1109"/>
        <w:widowControl w:val="0"/>
        <w:numPr>
          <w:ilvl w:val="0"/>
          <w:numId w:val="41"/>
        </w:numPr>
        <w:tabs>
          <w:tab w:val="left" w:pos="361"/>
        </w:tabs>
        <w:spacing w:after="0" w:line="322" w:lineRule="exact"/>
        <w:jc w:val="both"/>
      </w:pPr>
      <w:r>
        <w:t>профилактический визит</w:t>
      </w:r>
      <w:proofErr w:type="gramStart"/>
      <w:r>
        <w:t xml:space="preserve"> .</w:t>
      </w:r>
      <w:proofErr w:type="gramEnd"/>
    </w:p>
    <w:p w:rsidR="00493155" w:rsidRDefault="00493155" w:rsidP="00493155">
      <w:pPr>
        <w:framePr w:w="9845" w:h="12283" w:hRule="exact" w:wrap="none" w:vAnchor="page" w:hAnchor="page" w:x="1132" w:y="1109"/>
        <w:widowControl w:val="0"/>
        <w:numPr>
          <w:ilvl w:val="1"/>
          <w:numId w:val="39"/>
        </w:numPr>
        <w:tabs>
          <w:tab w:val="left" w:pos="538"/>
        </w:tabs>
        <w:spacing w:after="0" w:line="322" w:lineRule="exact"/>
        <w:jc w:val="both"/>
      </w:pPr>
      <w: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proofErr w:type="gramStart"/>
      <w:r>
        <w:rPr>
          <w:vertAlign w:val="superscript"/>
        </w:rPr>
        <w:t>2</w:t>
      </w:r>
      <w:proofErr w:type="gramEnd"/>
      <w:r>
        <w:rPr>
          <w:vertAlign w:val="superscript"/>
        </w:rPr>
        <w:t xml:space="preserve"> 3</w:t>
      </w:r>
      <w:r>
        <w:t xml:space="preserve"> в информационно</w:t>
      </w:r>
      <w:r>
        <w:softHyphen/>
      </w:r>
    </w:p>
    <w:p w:rsidR="00493155" w:rsidRDefault="00493155" w:rsidP="00493155">
      <w:pPr>
        <w:pStyle w:val="aff9"/>
        <w:framePr w:w="9845" w:h="1128" w:hRule="exact" w:wrap="none" w:vAnchor="page" w:hAnchor="page" w:x="1132" w:y="13876"/>
        <w:shd w:val="clear" w:color="auto" w:fill="auto"/>
      </w:pPr>
      <w:r>
        <w:rPr>
          <w:vertAlign w:val="superscript"/>
        </w:rPr>
        <w:t>2</w:t>
      </w:r>
      <w: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t>см</w:t>
      </w:r>
      <w:proofErr w:type="gramEnd"/>
      <w:r>
        <w:t>. часть 2 статьи 45 Федерального закона от 31.07.2020 № 248-ФЗ «О государственном контроле (надзоре) и муниципальном контроле в Российской Федерации»),</w:t>
      </w:r>
    </w:p>
    <w:p w:rsidR="00493155" w:rsidRDefault="00493155" w:rsidP="00493155">
      <w:pPr>
        <w:pStyle w:val="aff9"/>
        <w:framePr w:w="9845" w:h="874" w:hRule="exact" w:wrap="none" w:vAnchor="page" w:hAnchor="page" w:x="1132" w:y="14992"/>
        <w:shd w:val="clear" w:color="auto" w:fill="auto"/>
      </w:pPr>
      <w:r>
        <w:rPr>
          <w:vertAlign w:val="superscript"/>
        </w:rPr>
        <w:t>3</w:t>
      </w:r>
      <w:proofErr w:type="gramStart"/>
      <w:r>
        <w:t xml:space="preserve"> В</w:t>
      </w:r>
      <w:proofErr w:type="gramEnd"/>
      <w:r>
        <w:t xml:space="preserve"> соответствии с частью 1 статьи 10 Федерального закона от 09.02.2009 № 8-ФЗ «Об обеспечении доступа к информации о деятельности государственных органов и органов местного самоуправления »в случае, если орган местного самоуправления поселения не имеет</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45" w:h="350" w:hRule="exact" w:wrap="none" w:vAnchor="page" w:hAnchor="page" w:x="1123" w:y="772"/>
        <w:shd w:val="clear" w:color="auto" w:fill="auto"/>
        <w:spacing w:line="322" w:lineRule="exact"/>
        <w:ind w:left="20"/>
      </w:pPr>
      <w:r>
        <w:lastRenderedPageBreak/>
        <w:t>6</w:t>
      </w:r>
    </w:p>
    <w:p w:rsidR="00493155" w:rsidRDefault="00493155" w:rsidP="00493155">
      <w:pPr>
        <w:framePr w:w="9864" w:h="11000" w:hRule="exact" w:wrap="none" w:vAnchor="page" w:hAnchor="page" w:x="1123" w:y="1113"/>
        <w:tabs>
          <w:tab w:val="left" w:pos="538"/>
        </w:tabs>
        <w:spacing w:after="0" w:line="322" w:lineRule="exact"/>
        <w:jc w:val="both"/>
      </w:pPr>
      <w:r>
        <w:t>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3155" w:rsidRDefault="00493155" w:rsidP="00493155">
      <w:pPr>
        <w:framePr w:w="9864" w:h="11000" w:hRule="exact" w:wrap="none" w:vAnchor="page" w:hAnchor="page" w:x="1123" w:y="1113"/>
        <w:spacing w:after="0" w:line="322" w:lineRule="exact"/>
        <w:jc w:val="both"/>
      </w:pPr>
      <w: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Style w:val="28"/>
          <w:rFonts w:eastAsiaTheme="minorEastAsia"/>
        </w:rPr>
        <w:t xml:space="preserve">частью 3 статьи 46 </w:t>
      </w:r>
      <w:r>
        <w:t>Федерального закона от 31.07.2020 № 248-ФЗ «О государственном контроле (надзоре) и муниципальном контроле в Российской Федерации».</w:t>
      </w:r>
    </w:p>
    <w:p w:rsidR="00493155" w:rsidRDefault="00493155" w:rsidP="00493155">
      <w:pPr>
        <w:framePr w:w="9864" w:h="11000" w:hRule="exact" w:wrap="none" w:vAnchor="page" w:hAnchor="page" w:x="1123" w:y="1113"/>
        <w:spacing w:after="0" w:line="322" w:lineRule="exact"/>
        <w:jc w:val="both"/>
      </w:pPr>
      <w:r>
        <w:t>Администрация также вправе информировать население Кыштовского района на собраниях и конференциях граждан об обязательных требованиях, предъявляемых к объектам контроля.</w:t>
      </w:r>
    </w:p>
    <w:p w:rsidR="00493155" w:rsidRDefault="00493155" w:rsidP="00493155">
      <w:pPr>
        <w:framePr w:w="9864" w:h="11000" w:hRule="exact" w:wrap="none" w:vAnchor="page" w:hAnchor="page" w:x="1123" w:y="1113"/>
        <w:widowControl w:val="0"/>
        <w:numPr>
          <w:ilvl w:val="1"/>
          <w:numId w:val="39"/>
        </w:numPr>
        <w:tabs>
          <w:tab w:val="left" w:pos="1013"/>
        </w:tabs>
        <w:spacing w:after="0" w:line="322" w:lineRule="exact"/>
        <w:jc w:val="both"/>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93155" w:rsidRDefault="00493155" w:rsidP="00493155">
      <w:pPr>
        <w:framePr w:w="9864" w:h="11000" w:hRule="exact" w:wrap="none" w:vAnchor="page" w:hAnchor="page" w:x="1123" w:y="1113"/>
        <w:spacing w:after="0" w:line="322" w:lineRule="exact"/>
        <w:jc w:val="both"/>
      </w:pPr>
      <w: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93155" w:rsidRDefault="00493155" w:rsidP="00493155">
      <w:pPr>
        <w:framePr w:w="9864" w:h="11000" w:hRule="exact" w:wrap="none" w:vAnchor="page" w:hAnchor="page" w:x="1123" w:y="1113"/>
        <w:widowControl w:val="0"/>
        <w:numPr>
          <w:ilvl w:val="1"/>
          <w:numId w:val="39"/>
        </w:numPr>
        <w:tabs>
          <w:tab w:val="left" w:pos="538"/>
        </w:tabs>
        <w:spacing w:after="0" w:line="322" w:lineRule="exact"/>
        <w:jc w:val="both"/>
      </w:pPr>
      <w:proofErr w:type="gramStart"/>
      <w: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t xml:space="preserve"> законом ценностям. Предостережения объявляются (подписываются) главой (заместителем главы) Кыштовского  </w:t>
      </w:r>
    </w:p>
    <w:p w:rsidR="00493155" w:rsidRDefault="00493155" w:rsidP="00493155">
      <w:pPr>
        <w:pStyle w:val="aff9"/>
        <w:framePr w:w="9850" w:h="3375" w:hRule="exact" w:wrap="none" w:vAnchor="page" w:hAnchor="page" w:x="1137" w:y="12493"/>
        <w:shd w:val="clear" w:color="auto" w:fill="auto"/>
      </w:pPr>
      <w:r>
        <w:t>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w:t>
      </w:r>
    </w:p>
    <w:p w:rsidR="00493155" w:rsidRDefault="00493155" w:rsidP="00493155">
      <w:pPr>
        <w:pStyle w:val="aff9"/>
        <w:framePr w:w="9850" w:h="3375" w:hRule="exact" w:wrap="none" w:vAnchor="page" w:hAnchor="page" w:x="1137" w:y="12493"/>
        <w:shd w:val="clear" w:color="auto" w:fill="auto"/>
      </w:pPr>
      <w:proofErr w:type="gramStart"/>
      <w:r>
        <w:t>Вместе с тем обращаем внимание на то, что в соответствии с положениями 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t xml:space="preserve"> информации на сайтах иных органов власти.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40" w:h="350" w:hRule="exact" w:wrap="none" w:vAnchor="page" w:hAnchor="page" w:x="1135" w:y="767"/>
        <w:shd w:val="clear" w:color="auto" w:fill="auto"/>
        <w:spacing w:line="322" w:lineRule="exact"/>
        <w:ind w:left="40"/>
      </w:pPr>
      <w:r>
        <w:lastRenderedPageBreak/>
        <w:t>7</w:t>
      </w:r>
    </w:p>
    <w:p w:rsidR="00493155" w:rsidRDefault="00493155" w:rsidP="00493155">
      <w:pPr>
        <w:framePr w:w="9840" w:h="14217" w:hRule="exact" w:wrap="none" w:vAnchor="page" w:hAnchor="page" w:x="1135" w:y="1108"/>
        <w:tabs>
          <w:tab w:val="left" w:pos="538"/>
        </w:tabs>
        <w:spacing w:after="0" w:line="322" w:lineRule="exact"/>
        <w:jc w:val="both"/>
      </w:pPr>
      <w:r>
        <w:t>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93155" w:rsidRDefault="00493155" w:rsidP="00493155">
      <w:pPr>
        <w:framePr w:w="9840" w:h="14217" w:hRule="exact" w:wrap="none" w:vAnchor="page" w:hAnchor="page" w:x="1135" w:y="1108"/>
        <w:tabs>
          <w:tab w:val="left" w:pos="8770"/>
          <w:tab w:val="left" w:pos="9336"/>
        </w:tabs>
        <w:spacing w:after="0" w:line="322" w:lineRule="exact"/>
        <w:jc w:val="both"/>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w:t>
      </w:r>
      <w:r>
        <w:tab/>
        <w:t>№</w:t>
      </w:r>
      <w:r>
        <w:tab/>
        <w:t>151</w:t>
      </w:r>
    </w:p>
    <w:p w:rsidR="00493155" w:rsidRDefault="00493155" w:rsidP="00493155">
      <w:pPr>
        <w:framePr w:w="9840" w:h="14217" w:hRule="exact" w:wrap="none" w:vAnchor="page" w:hAnchor="page" w:x="1135" w:y="1108"/>
        <w:spacing w:after="0" w:line="322" w:lineRule="exact"/>
        <w:jc w:val="both"/>
      </w:pPr>
      <w:r>
        <w:t>«О типовых формах документов, используемых контрольным (надзорным) органом».</w:t>
      </w:r>
    </w:p>
    <w:p w:rsidR="00493155" w:rsidRDefault="00493155" w:rsidP="00493155">
      <w:pPr>
        <w:framePr w:w="9840" w:h="14217" w:hRule="exact" w:wrap="none" w:vAnchor="page" w:hAnchor="page" w:x="1135" w:y="1108"/>
        <w:spacing w:after="0" w:line="322" w:lineRule="exact"/>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93155" w:rsidRDefault="00493155" w:rsidP="00493155">
      <w:pPr>
        <w:framePr w:w="9840" w:h="14217" w:hRule="exact" w:wrap="none" w:vAnchor="page" w:hAnchor="page" w:x="1135" w:y="1108"/>
        <w:spacing w:after="0" w:line="322" w:lineRule="exact"/>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93155" w:rsidRDefault="00493155" w:rsidP="00493155">
      <w:pPr>
        <w:framePr w:w="9840" w:h="14217" w:hRule="exact" w:wrap="none" w:vAnchor="page" w:hAnchor="page" w:x="1135" w:y="1108"/>
        <w:widowControl w:val="0"/>
        <w:numPr>
          <w:ilvl w:val="1"/>
          <w:numId w:val="39"/>
        </w:numPr>
        <w:tabs>
          <w:tab w:val="left" w:pos="606"/>
        </w:tabs>
        <w:spacing w:after="0" w:line="322" w:lineRule="exact"/>
        <w:jc w:val="both"/>
      </w:pPr>
      <w:r>
        <w:t xml:space="preserve">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493155" w:rsidRDefault="00493155" w:rsidP="00493155">
      <w:pPr>
        <w:framePr w:w="9840" w:h="14217" w:hRule="exact" w:wrap="none" w:vAnchor="page" w:hAnchor="page" w:x="1135" w:y="1108"/>
        <w:spacing w:after="0" w:line="322" w:lineRule="exact"/>
        <w:jc w:val="both"/>
      </w:pPr>
      <w:r>
        <w:t>Личный прием граждан проводится главой (заместителем главы) Кыштовского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93155" w:rsidRDefault="00493155" w:rsidP="00493155">
      <w:pPr>
        <w:framePr w:w="9840" w:h="14217" w:hRule="exact" w:wrap="none" w:vAnchor="page" w:hAnchor="page" w:x="1135" w:y="1108"/>
        <w:spacing w:after="0" w:line="322" w:lineRule="exact"/>
        <w:jc w:val="both"/>
      </w:pPr>
      <w:r>
        <w:t>Консультирование осуществляется в устной или письменной форме по следующим вопросам:</w:t>
      </w:r>
    </w:p>
    <w:p w:rsidR="00493155" w:rsidRDefault="00493155" w:rsidP="00493155">
      <w:pPr>
        <w:framePr w:w="9840" w:h="14217" w:hRule="exact" w:wrap="none" w:vAnchor="page" w:hAnchor="page" w:x="1135" w:y="1108"/>
        <w:widowControl w:val="0"/>
        <w:numPr>
          <w:ilvl w:val="0"/>
          <w:numId w:val="42"/>
        </w:numPr>
        <w:tabs>
          <w:tab w:val="left" w:pos="401"/>
        </w:tabs>
        <w:spacing w:after="0" w:line="322" w:lineRule="exact"/>
        <w:jc w:val="both"/>
      </w:pPr>
      <w:r>
        <w:t>организация и осуществление муниципального контроля на автомобильном транспорте;</w:t>
      </w:r>
    </w:p>
    <w:p w:rsidR="00493155" w:rsidRDefault="00493155" w:rsidP="00493155">
      <w:pPr>
        <w:framePr w:w="9840" w:h="14217" w:hRule="exact" w:wrap="none" w:vAnchor="page" w:hAnchor="page" w:x="1135" w:y="1108"/>
        <w:widowControl w:val="0"/>
        <w:numPr>
          <w:ilvl w:val="0"/>
          <w:numId w:val="42"/>
        </w:numPr>
        <w:tabs>
          <w:tab w:val="left" w:pos="606"/>
        </w:tabs>
        <w:spacing w:after="0" w:line="322" w:lineRule="exact"/>
        <w:jc w:val="both"/>
      </w:pPr>
      <w:r>
        <w:t>порядок осуществления контрольных мероприятий, установленных настоящим Положением;</w:t>
      </w:r>
    </w:p>
    <w:p w:rsidR="00493155" w:rsidRDefault="00493155" w:rsidP="00493155">
      <w:pPr>
        <w:framePr w:w="9840" w:h="14217" w:hRule="exact" w:wrap="none" w:vAnchor="page" w:hAnchor="page" w:x="1135" w:y="1108"/>
        <w:widowControl w:val="0"/>
        <w:numPr>
          <w:ilvl w:val="0"/>
          <w:numId w:val="42"/>
        </w:numPr>
        <w:tabs>
          <w:tab w:val="left" w:pos="606"/>
        </w:tabs>
        <w:spacing w:after="0" w:line="322" w:lineRule="exact"/>
        <w:jc w:val="both"/>
      </w:pPr>
      <w: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493155" w:rsidRDefault="00493155" w:rsidP="00493155">
      <w:pPr>
        <w:framePr w:w="9840" w:h="14217" w:hRule="exact" w:wrap="none" w:vAnchor="page" w:hAnchor="page" w:x="1135" w:y="1108"/>
        <w:widowControl w:val="0"/>
        <w:numPr>
          <w:ilvl w:val="0"/>
          <w:numId w:val="42"/>
        </w:numPr>
        <w:tabs>
          <w:tab w:val="left" w:pos="401"/>
        </w:tabs>
        <w:spacing w:after="0" w:line="322" w:lineRule="exact"/>
      </w:pPr>
      <w: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Консультирование контролируемых лиц в устной форме может осуществляться также на собраниях и конференциях граждан.</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59" w:h="350" w:hRule="exact" w:wrap="none" w:vAnchor="page" w:hAnchor="page" w:x="1125" w:y="767"/>
        <w:shd w:val="clear" w:color="auto" w:fill="auto"/>
        <w:spacing w:line="322" w:lineRule="exact"/>
        <w:ind w:left="40"/>
      </w:pPr>
      <w:r>
        <w:lastRenderedPageBreak/>
        <w:t>8</w:t>
      </w:r>
    </w:p>
    <w:p w:rsidR="00493155" w:rsidRDefault="00493155" w:rsidP="00493155">
      <w:pPr>
        <w:framePr w:w="9859" w:h="14220" w:hRule="exact" w:wrap="none" w:vAnchor="page" w:hAnchor="page" w:x="1125" w:y="1108"/>
        <w:widowControl w:val="0"/>
        <w:numPr>
          <w:ilvl w:val="1"/>
          <w:numId w:val="39"/>
        </w:numPr>
        <w:tabs>
          <w:tab w:val="left" w:pos="695"/>
        </w:tabs>
        <w:spacing w:after="0" w:line="322" w:lineRule="exact"/>
        <w:jc w:val="both"/>
      </w:pPr>
      <w: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93155" w:rsidRDefault="00493155" w:rsidP="00493155">
      <w:pPr>
        <w:framePr w:w="9859" w:h="14220" w:hRule="exact" w:wrap="none" w:vAnchor="page" w:hAnchor="page" w:x="1125" w:y="1108"/>
        <w:widowControl w:val="0"/>
        <w:numPr>
          <w:ilvl w:val="0"/>
          <w:numId w:val="43"/>
        </w:numPr>
        <w:tabs>
          <w:tab w:val="left" w:pos="397"/>
        </w:tabs>
        <w:spacing w:after="0" w:line="322" w:lineRule="exact"/>
        <w:jc w:val="both"/>
      </w:pPr>
      <w:r>
        <w:t>контролируемым лицом представлен письменный запрос о представлении письменного ответа по вопросам консультирования;</w:t>
      </w:r>
    </w:p>
    <w:p w:rsidR="00493155" w:rsidRDefault="00493155" w:rsidP="00493155">
      <w:pPr>
        <w:framePr w:w="9859" w:h="14220" w:hRule="exact" w:wrap="none" w:vAnchor="page" w:hAnchor="page" w:x="1125" w:y="1108"/>
        <w:widowControl w:val="0"/>
        <w:numPr>
          <w:ilvl w:val="0"/>
          <w:numId w:val="43"/>
        </w:numPr>
        <w:tabs>
          <w:tab w:val="left" w:pos="397"/>
        </w:tabs>
        <w:spacing w:after="0" w:line="322" w:lineRule="exact"/>
        <w:jc w:val="both"/>
      </w:pPr>
      <w:r>
        <w:t>за время консультирования предоставить в устной форме ответ на поставленные вопросы невозможно;</w:t>
      </w:r>
    </w:p>
    <w:p w:rsidR="00493155" w:rsidRDefault="00493155" w:rsidP="00493155">
      <w:pPr>
        <w:framePr w:w="9859" w:h="14220" w:hRule="exact" w:wrap="none" w:vAnchor="page" w:hAnchor="page" w:x="1125" w:y="1108"/>
        <w:widowControl w:val="0"/>
        <w:numPr>
          <w:ilvl w:val="0"/>
          <w:numId w:val="43"/>
        </w:numPr>
        <w:tabs>
          <w:tab w:val="left" w:pos="397"/>
        </w:tabs>
        <w:spacing w:after="0" w:line="322" w:lineRule="exact"/>
      </w:pPr>
      <w:r>
        <w:t>ответ на поставленные вопросы требует дополнительного запроса сведений. 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93155" w:rsidRDefault="00493155" w:rsidP="00493155">
      <w:pPr>
        <w:framePr w:w="9859" w:h="14220" w:hRule="exact" w:wrap="none" w:vAnchor="page" w:hAnchor="page" w:x="1125" w:y="1108"/>
        <w:spacing w:after="0" w:line="322" w:lineRule="exact"/>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93155" w:rsidRDefault="00493155" w:rsidP="00493155">
      <w:pPr>
        <w:framePr w:w="9859" w:h="14220" w:hRule="exact" w:wrap="none" w:vAnchor="page" w:hAnchor="page" w:x="1125" w:y="1108"/>
        <w:tabs>
          <w:tab w:val="left" w:pos="1474"/>
          <w:tab w:val="left" w:pos="2179"/>
          <w:tab w:val="left" w:pos="7747"/>
        </w:tabs>
        <w:spacing w:after="0" w:line="322" w:lineRule="exact"/>
      </w:pPr>
      <w: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муниципальный контроль</w:t>
      </w:r>
      <w:r>
        <w:tab/>
        <w:t>на</w:t>
      </w:r>
      <w:r>
        <w:tab/>
        <w:t>автомобильном транспорте, ведется</w:t>
      </w:r>
      <w:r>
        <w:tab/>
        <w:t>журнал учета</w:t>
      </w:r>
    </w:p>
    <w:p w:rsidR="00493155" w:rsidRDefault="00493155" w:rsidP="00493155">
      <w:pPr>
        <w:framePr w:w="9859" w:h="14220" w:hRule="exact" w:wrap="none" w:vAnchor="page" w:hAnchor="page" w:x="1125" w:y="1108"/>
        <w:spacing w:after="0" w:line="322" w:lineRule="exact"/>
        <w:jc w:val="both"/>
      </w:pPr>
      <w:r>
        <w:t>консультирований.</w:t>
      </w:r>
    </w:p>
    <w:p w:rsidR="00493155" w:rsidRDefault="00493155" w:rsidP="00493155">
      <w:pPr>
        <w:framePr w:w="9859" w:h="14220" w:hRule="exact" w:wrap="none" w:vAnchor="page" w:hAnchor="page" w:x="1125" w:y="1108"/>
        <w:tabs>
          <w:tab w:val="left" w:pos="1474"/>
          <w:tab w:val="left" w:pos="2179"/>
        </w:tabs>
        <w:spacing w:after="0" w:line="322" w:lineRule="exact"/>
        <w:jc w:val="both"/>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Кыштовского района Новосибирской области</w:t>
      </w:r>
      <w:r>
        <w:tab/>
        <w:t>или</w:t>
      </w:r>
      <w:r>
        <w:tab/>
        <w:t>должностным лицом, уполномоченным осуществлять</w:t>
      </w:r>
    </w:p>
    <w:p w:rsidR="00493155" w:rsidRDefault="00493155" w:rsidP="00493155">
      <w:pPr>
        <w:framePr w:w="9859" w:h="14220" w:hRule="exact" w:wrap="none" w:vAnchor="page" w:hAnchor="page" w:x="1125" w:y="1108"/>
        <w:spacing w:after="0" w:line="322" w:lineRule="exact"/>
        <w:jc w:val="both"/>
      </w:pPr>
      <w:r>
        <w:t>муниципальный контроль на автомобильном транспорте.</w:t>
      </w:r>
    </w:p>
    <w:p w:rsidR="00493155" w:rsidRDefault="00493155" w:rsidP="00493155">
      <w:pPr>
        <w:framePr w:w="9859" w:h="14220" w:hRule="exact" w:wrap="none" w:vAnchor="page" w:hAnchor="page" w:x="1125" w:y="1108"/>
        <w:widowControl w:val="0"/>
        <w:numPr>
          <w:ilvl w:val="1"/>
          <w:numId w:val="39"/>
        </w:numPr>
        <w:tabs>
          <w:tab w:val="left" w:pos="695"/>
        </w:tabs>
        <w:spacing w:after="0" w:line="322" w:lineRule="exact"/>
        <w:jc w:val="both"/>
      </w:pPr>
      <w: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493155" w:rsidRDefault="00493155" w:rsidP="00493155">
      <w:pPr>
        <w:framePr w:w="9859" w:h="14220" w:hRule="exact" w:wrap="none" w:vAnchor="page" w:hAnchor="page" w:x="1125" w:y="1108"/>
        <w:spacing w:after="0" w:line="322" w:lineRule="exact"/>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93155" w:rsidRDefault="00493155" w:rsidP="00493155">
      <w:pPr>
        <w:framePr w:w="9859" w:h="14220" w:hRule="exact" w:wrap="none" w:vAnchor="page" w:hAnchor="page" w:x="1125" w:y="1108"/>
        <w:spacing w:after="333" w:line="322" w:lineRule="exact"/>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93155" w:rsidRDefault="00493155" w:rsidP="00493155">
      <w:pPr>
        <w:pStyle w:val="40"/>
        <w:framePr w:w="9859" w:h="14220" w:hRule="exact" w:wrap="none" w:vAnchor="page" w:hAnchor="page" w:x="1125" w:y="1108"/>
        <w:numPr>
          <w:ilvl w:val="0"/>
          <w:numId w:val="39"/>
        </w:numPr>
        <w:shd w:val="clear" w:color="auto" w:fill="auto"/>
        <w:tabs>
          <w:tab w:val="left" w:pos="742"/>
        </w:tabs>
        <w:spacing w:after="0" w:line="280" w:lineRule="exact"/>
        <w:ind w:left="400"/>
        <w:jc w:val="both"/>
      </w:pPr>
      <w:bookmarkStart w:id="11" w:name="bookmark13"/>
      <w:r>
        <w:t>Осуществление контрольных мероприятий и контрольных действий</w:t>
      </w:r>
      <w:bookmarkEnd w:id="11"/>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54" w:h="350" w:hRule="exact" w:wrap="none" w:vAnchor="page" w:hAnchor="page" w:x="1127" w:y="767"/>
        <w:shd w:val="clear" w:color="auto" w:fill="auto"/>
        <w:spacing w:line="322" w:lineRule="exact"/>
        <w:ind w:left="20"/>
      </w:pPr>
      <w:r>
        <w:lastRenderedPageBreak/>
        <w:t>9</w:t>
      </w:r>
    </w:p>
    <w:p w:rsidR="00493155" w:rsidRDefault="00493155" w:rsidP="00493155">
      <w:pPr>
        <w:framePr w:w="9854" w:h="14212" w:hRule="exact" w:wrap="none" w:vAnchor="page" w:hAnchor="page" w:x="1127" w:y="1109"/>
        <w:widowControl w:val="0"/>
        <w:numPr>
          <w:ilvl w:val="1"/>
          <w:numId w:val="39"/>
        </w:numPr>
        <w:tabs>
          <w:tab w:val="left" w:pos="643"/>
        </w:tabs>
        <w:spacing w:after="0" w:line="322" w:lineRule="exact"/>
        <w:jc w:val="both"/>
      </w:pPr>
      <w: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93155" w:rsidRDefault="00493155" w:rsidP="00493155">
      <w:pPr>
        <w:framePr w:w="9854" w:h="14212" w:hRule="exact" w:wrap="none" w:vAnchor="page" w:hAnchor="page" w:x="1127" w:y="1109"/>
        <w:widowControl w:val="0"/>
        <w:numPr>
          <w:ilvl w:val="0"/>
          <w:numId w:val="44"/>
        </w:numPr>
        <w:tabs>
          <w:tab w:val="left" w:pos="419"/>
        </w:tabs>
        <w:spacing w:after="0" w:line="322" w:lineRule="exact"/>
        <w:jc w:val="both"/>
      </w:pPr>
      <w: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93155" w:rsidRDefault="00493155" w:rsidP="00493155">
      <w:pPr>
        <w:framePr w:w="9854" w:h="14212" w:hRule="exact" w:wrap="none" w:vAnchor="page" w:hAnchor="page" w:x="1127" w:y="1109"/>
        <w:widowControl w:val="0"/>
        <w:numPr>
          <w:ilvl w:val="0"/>
          <w:numId w:val="44"/>
        </w:numPr>
        <w:tabs>
          <w:tab w:val="left" w:pos="419"/>
        </w:tabs>
        <w:spacing w:after="0" w:line="322" w:lineRule="exact"/>
        <w:jc w:val="both"/>
      </w:pPr>
      <w:proofErr w:type="gramStart"/>
      <w:r>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93155" w:rsidRDefault="00493155" w:rsidP="00493155">
      <w:pPr>
        <w:framePr w:w="9854" w:h="14212" w:hRule="exact" w:wrap="none" w:vAnchor="page" w:hAnchor="page" w:x="1127" w:y="1109"/>
        <w:widowControl w:val="0"/>
        <w:numPr>
          <w:ilvl w:val="0"/>
          <w:numId w:val="44"/>
        </w:numPr>
        <w:tabs>
          <w:tab w:val="left" w:pos="419"/>
        </w:tabs>
        <w:spacing w:after="0" w:line="322" w:lineRule="exact"/>
        <w:jc w:val="both"/>
      </w:pPr>
      <w:r>
        <w:t>документарная проверка (посредством получения письменных объяснений, истребования документов, экспертизы);</w:t>
      </w:r>
    </w:p>
    <w:p w:rsidR="00493155" w:rsidRDefault="00493155" w:rsidP="00493155">
      <w:pPr>
        <w:framePr w:w="9854" w:h="14212" w:hRule="exact" w:wrap="none" w:vAnchor="page" w:hAnchor="page" w:x="1127" w:y="1109"/>
        <w:widowControl w:val="0"/>
        <w:numPr>
          <w:ilvl w:val="0"/>
          <w:numId w:val="44"/>
        </w:numPr>
        <w:tabs>
          <w:tab w:val="left" w:pos="419"/>
        </w:tabs>
        <w:spacing w:after="0" w:line="322" w:lineRule="exact"/>
        <w:jc w:val="both"/>
      </w:pPr>
      <w:proofErr w:type="gramStart"/>
      <w:r>
        <w:t>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93155" w:rsidRDefault="00493155" w:rsidP="00493155">
      <w:pPr>
        <w:framePr w:w="9854" w:h="14212" w:hRule="exact" w:wrap="none" w:vAnchor="page" w:hAnchor="page" w:x="1127" w:y="1109"/>
        <w:widowControl w:val="0"/>
        <w:numPr>
          <w:ilvl w:val="0"/>
          <w:numId w:val="44"/>
        </w:numPr>
        <w:tabs>
          <w:tab w:val="left" w:pos="419"/>
        </w:tabs>
        <w:spacing w:after="0" w:line="322" w:lineRule="exact"/>
        <w:jc w:val="both"/>
      </w:pPr>
      <w:proofErr w:type="gramStart"/>
      <w:r>
        <w:t>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t xml:space="preserve"> в автоматическом режиме технических средств фиксации правонарушений, имеющих функции фото- и киносъемки, видеозаписи);</w:t>
      </w:r>
    </w:p>
    <w:p w:rsidR="00493155" w:rsidRDefault="00493155" w:rsidP="00493155">
      <w:pPr>
        <w:framePr w:w="9854" w:h="14212" w:hRule="exact" w:wrap="none" w:vAnchor="page" w:hAnchor="page" w:x="1127" w:y="1109"/>
        <w:widowControl w:val="0"/>
        <w:numPr>
          <w:ilvl w:val="0"/>
          <w:numId w:val="44"/>
        </w:numPr>
        <w:tabs>
          <w:tab w:val="left" w:pos="643"/>
        </w:tabs>
        <w:spacing w:after="0" w:line="322" w:lineRule="exact"/>
        <w:jc w:val="both"/>
      </w:pPr>
      <w:r>
        <w:t>выездное обследование (посредством осмотра, инструментального обследования (с применением видеозаписи), испытания, экспертизы).</w:t>
      </w:r>
    </w:p>
    <w:p w:rsidR="00493155" w:rsidRDefault="00493155" w:rsidP="00493155">
      <w:pPr>
        <w:framePr w:w="9854" w:h="14212" w:hRule="exact" w:wrap="none" w:vAnchor="page" w:hAnchor="page" w:x="1127" w:y="1109"/>
        <w:widowControl w:val="0"/>
        <w:numPr>
          <w:ilvl w:val="1"/>
          <w:numId w:val="39"/>
        </w:numPr>
        <w:tabs>
          <w:tab w:val="left" w:pos="643"/>
        </w:tabs>
        <w:spacing w:after="0" w:line="322" w:lineRule="exact"/>
        <w:jc w:val="both"/>
      </w:pPr>
      <w:r>
        <w:t>Наблюдение за соблюдением обязательных требований и выездное</w:t>
      </w:r>
    </w:p>
    <w:p w:rsidR="00493155" w:rsidRDefault="00493155" w:rsidP="00493155">
      <w:pPr>
        <w:framePr w:w="9854" w:h="14212" w:hRule="exact" w:wrap="none" w:vAnchor="page" w:hAnchor="page" w:x="1127" w:y="1109"/>
        <w:tabs>
          <w:tab w:val="left" w:pos="2021"/>
          <w:tab w:val="left" w:pos="3917"/>
        </w:tabs>
        <w:spacing w:after="0" w:line="322" w:lineRule="exact"/>
        <w:jc w:val="both"/>
      </w:pPr>
      <w:r>
        <w:t>обследование</w:t>
      </w:r>
      <w:r>
        <w:tab/>
        <w:t>проводятся</w:t>
      </w:r>
      <w:r>
        <w:tab/>
        <w:t xml:space="preserve">администрацией без взаимодействия </w:t>
      </w:r>
      <w:proofErr w:type="gramStart"/>
      <w:r>
        <w:t>с</w:t>
      </w:r>
      <w:proofErr w:type="gramEnd"/>
    </w:p>
    <w:p w:rsidR="00493155" w:rsidRDefault="00493155" w:rsidP="00493155">
      <w:pPr>
        <w:framePr w:w="9854" w:h="14212" w:hRule="exact" w:wrap="none" w:vAnchor="page" w:hAnchor="page" w:x="1127" w:y="1109"/>
        <w:spacing w:after="0" w:line="322" w:lineRule="exact"/>
        <w:jc w:val="both"/>
      </w:pPr>
      <w:r>
        <w:t>контролируемыми лицами.</w:t>
      </w:r>
    </w:p>
    <w:p w:rsidR="00493155" w:rsidRDefault="00493155" w:rsidP="00493155">
      <w:pPr>
        <w:framePr w:w="9854" w:h="14212" w:hRule="exact" w:wrap="none" w:vAnchor="page" w:hAnchor="page" w:x="1127" w:y="1109"/>
        <w:widowControl w:val="0"/>
        <w:numPr>
          <w:ilvl w:val="1"/>
          <w:numId w:val="39"/>
        </w:numPr>
        <w:tabs>
          <w:tab w:val="left" w:pos="643"/>
        </w:tabs>
        <w:spacing w:after="0" w:line="322" w:lineRule="exact"/>
      </w:pPr>
      <w:r>
        <w:t>Контрольные мероприятия, указанные в подпунктах 1-4 пункта 3.1 настоящего Положения,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w:t>
      </w:r>
    </w:p>
    <w:p w:rsidR="00493155" w:rsidRDefault="00493155" w:rsidP="00493155">
      <w:pPr>
        <w:framePr w:w="9854" w:h="14212" w:hRule="exact" w:wrap="none" w:vAnchor="page" w:hAnchor="page" w:x="1127" w:y="1109"/>
        <w:widowControl w:val="0"/>
        <w:numPr>
          <w:ilvl w:val="1"/>
          <w:numId w:val="39"/>
        </w:numPr>
        <w:tabs>
          <w:tab w:val="left" w:pos="643"/>
        </w:tabs>
        <w:spacing w:after="0" w:line="322" w:lineRule="exact"/>
        <w:jc w:val="both"/>
      </w:pPr>
      <w:r>
        <w:t>Основанием для проведения контрольных мероприятий, проводимых с взаимодействием с контролируемыми лицами, является:</w:t>
      </w:r>
    </w:p>
    <w:p w:rsidR="00493155" w:rsidRDefault="00493155" w:rsidP="00493155">
      <w:pPr>
        <w:framePr w:w="9854" w:h="14212" w:hRule="exact" w:wrap="none" w:vAnchor="page" w:hAnchor="page" w:x="1127" w:y="1109"/>
        <w:widowControl w:val="0"/>
        <w:numPr>
          <w:ilvl w:val="0"/>
          <w:numId w:val="45"/>
        </w:numPr>
        <w:tabs>
          <w:tab w:val="left" w:pos="419"/>
        </w:tabs>
        <w:spacing w:after="0" w:line="322" w:lineRule="exact"/>
        <w:jc w:val="both"/>
      </w:pPr>
      <w:r>
        <w:t xml:space="preserve">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w:t>
      </w:r>
      <w:proofErr w:type="gramStart"/>
      <w:r>
        <w:t>без</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54" w:h="350" w:hRule="exact" w:wrap="none" w:vAnchor="page" w:hAnchor="page" w:x="1127" w:y="768"/>
        <w:shd w:val="clear" w:color="auto" w:fill="auto"/>
        <w:spacing w:line="322" w:lineRule="exact"/>
        <w:ind w:left="40"/>
      </w:pPr>
      <w:r>
        <w:lastRenderedPageBreak/>
        <w:t>10</w:t>
      </w:r>
    </w:p>
    <w:p w:rsidR="00493155" w:rsidRDefault="00493155" w:rsidP="00493155">
      <w:pPr>
        <w:framePr w:w="9854" w:h="14542" w:hRule="exact" w:wrap="none" w:vAnchor="page" w:hAnchor="page" w:x="1127" w:y="1103"/>
        <w:tabs>
          <w:tab w:val="left" w:pos="419"/>
        </w:tabs>
        <w:spacing w:after="0" w:line="322" w:lineRule="exact"/>
        <w:jc w:val="both"/>
      </w:pPr>
      <w:r>
        <w:t>взаимодействия, в том числе проводимые в отношении иных контролируемых лиц;</w:t>
      </w:r>
    </w:p>
    <w:p w:rsidR="00493155" w:rsidRDefault="00493155" w:rsidP="00493155">
      <w:pPr>
        <w:framePr w:w="9854" w:h="14542" w:hRule="exact" w:wrap="none" w:vAnchor="page" w:hAnchor="page" w:x="1127" w:y="1103"/>
        <w:widowControl w:val="0"/>
        <w:numPr>
          <w:ilvl w:val="0"/>
          <w:numId w:val="45"/>
        </w:numPr>
        <w:tabs>
          <w:tab w:val="left" w:pos="419"/>
        </w:tabs>
        <w:spacing w:after="0" w:line="322" w:lineRule="exact"/>
        <w:jc w:val="both"/>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93155" w:rsidRDefault="00493155" w:rsidP="00493155">
      <w:pPr>
        <w:framePr w:w="9854" w:h="14542" w:hRule="exact" w:wrap="none" w:vAnchor="page" w:hAnchor="page" w:x="1127" w:y="1103"/>
        <w:widowControl w:val="0"/>
        <w:numPr>
          <w:ilvl w:val="0"/>
          <w:numId w:val="45"/>
        </w:numPr>
        <w:tabs>
          <w:tab w:val="left" w:pos="419"/>
        </w:tabs>
        <w:spacing w:after="0" w:line="322" w:lineRule="exact"/>
        <w:jc w:val="both"/>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93155" w:rsidRDefault="00493155" w:rsidP="00493155">
      <w:pPr>
        <w:framePr w:w="9854" w:h="14542" w:hRule="exact" w:wrap="none" w:vAnchor="page" w:hAnchor="page" w:x="1127" w:y="1103"/>
        <w:widowControl w:val="0"/>
        <w:numPr>
          <w:ilvl w:val="0"/>
          <w:numId w:val="45"/>
        </w:numPr>
        <w:tabs>
          <w:tab w:val="left" w:pos="419"/>
        </w:tabs>
        <w:spacing w:after="0" w:line="322" w:lineRule="exact"/>
        <w:jc w:val="both"/>
      </w:pPr>
      <w: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93155" w:rsidRDefault="00493155" w:rsidP="00493155">
      <w:pPr>
        <w:framePr w:w="9854" w:h="14542" w:hRule="exact" w:wrap="none" w:vAnchor="page" w:hAnchor="page" w:x="1127" w:y="1103"/>
        <w:widowControl w:val="0"/>
        <w:numPr>
          <w:ilvl w:val="1"/>
          <w:numId w:val="39"/>
        </w:numPr>
        <w:tabs>
          <w:tab w:val="left" w:pos="743"/>
          <w:tab w:val="left" w:pos="2666"/>
          <w:tab w:val="left" w:pos="4639"/>
          <w:tab w:val="left" w:pos="6473"/>
          <w:tab w:val="left" w:pos="7246"/>
          <w:tab w:val="left" w:pos="9569"/>
        </w:tabs>
        <w:spacing w:after="0" w:line="322" w:lineRule="exact"/>
        <w:jc w:val="both"/>
      </w:pPr>
      <w:r>
        <w:t>Контрольные</w:t>
      </w:r>
      <w:r>
        <w:tab/>
        <w:t>мероприятия,</w:t>
      </w:r>
      <w:r>
        <w:tab/>
        <w:t>проводимые</w:t>
      </w:r>
      <w:r>
        <w:tab/>
        <w:t>при</w:t>
      </w:r>
      <w:r>
        <w:tab/>
        <w:t>взаимодействии</w:t>
      </w:r>
      <w:r>
        <w:tab/>
      </w:r>
      <w:proofErr w:type="gramStart"/>
      <w:r>
        <w:t>с</w:t>
      </w:r>
      <w:proofErr w:type="gramEnd"/>
    </w:p>
    <w:p w:rsidR="00493155" w:rsidRDefault="00493155" w:rsidP="00493155">
      <w:pPr>
        <w:framePr w:w="9854" w:h="14542" w:hRule="exact" w:wrap="none" w:vAnchor="page" w:hAnchor="page" w:x="1127" w:y="1103"/>
        <w:spacing w:after="0" w:line="322" w:lineRule="exact"/>
        <w:jc w:val="both"/>
      </w:pPr>
      <w:r>
        <w:t>контролируемым лицом, проводятся на основании распоряжения администрации о проведении контрольного мероприятия.</w:t>
      </w:r>
    </w:p>
    <w:p w:rsidR="00493155" w:rsidRDefault="00493155" w:rsidP="00493155">
      <w:pPr>
        <w:framePr w:w="9854" w:h="14542" w:hRule="exact" w:wrap="none" w:vAnchor="page" w:hAnchor="page" w:x="1127" w:y="1103"/>
        <w:widowControl w:val="0"/>
        <w:numPr>
          <w:ilvl w:val="1"/>
          <w:numId w:val="39"/>
        </w:numPr>
        <w:tabs>
          <w:tab w:val="left" w:pos="743"/>
        </w:tabs>
        <w:spacing w:after="0" w:line="322" w:lineRule="exact"/>
        <w:jc w:val="both"/>
      </w:pPr>
      <w: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93155" w:rsidRDefault="00493155" w:rsidP="00493155">
      <w:pPr>
        <w:framePr w:w="9854" w:h="14542" w:hRule="exact" w:wrap="none" w:vAnchor="page" w:hAnchor="page" w:x="1127" w:y="1103"/>
        <w:widowControl w:val="0"/>
        <w:numPr>
          <w:ilvl w:val="1"/>
          <w:numId w:val="39"/>
        </w:numPr>
        <w:tabs>
          <w:tab w:val="left" w:pos="743"/>
          <w:tab w:val="left" w:pos="2666"/>
          <w:tab w:val="left" w:pos="4639"/>
          <w:tab w:val="left" w:pos="6473"/>
          <w:tab w:val="left" w:pos="7246"/>
          <w:tab w:val="left" w:pos="9569"/>
        </w:tabs>
        <w:spacing w:after="0" w:line="322" w:lineRule="exact"/>
        <w:jc w:val="both"/>
      </w:pPr>
      <w:r>
        <w:t>Контрольные</w:t>
      </w:r>
      <w:r>
        <w:tab/>
        <w:t>мероприятия,</w:t>
      </w:r>
      <w:r>
        <w:tab/>
        <w:t>проводимые</w:t>
      </w:r>
      <w:r>
        <w:tab/>
        <w:t>без</w:t>
      </w:r>
      <w:r>
        <w:tab/>
        <w:t>взаимодействия</w:t>
      </w:r>
      <w:r>
        <w:tab/>
      </w:r>
      <w:proofErr w:type="gramStart"/>
      <w:r>
        <w:t>с</w:t>
      </w:r>
      <w:proofErr w:type="gramEnd"/>
    </w:p>
    <w:p w:rsidR="00493155" w:rsidRDefault="00493155" w:rsidP="00493155">
      <w:pPr>
        <w:framePr w:w="9854" w:h="14542" w:hRule="exact" w:wrap="none" w:vAnchor="page" w:hAnchor="page" w:x="1127" w:y="1103"/>
        <w:spacing w:after="0" w:line="322" w:lineRule="exact"/>
        <w:jc w:val="both"/>
      </w:pPr>
      <w:r>
        <w:t xml:space="preserve">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Кыштовского района Новосибирской области, задания, содержащегося в планах работы администрации, в том числе в случаях, установленных Федеральным </w:t>
      </w:r>
      <w:r>
        <w:rPr>
          <w:rStyle w:val="28"/>
          <w:rFonts w:eastAsiaTheme="minorEastAsia"/>
        </w:rPr>
        <w:t>законом</w:t>
      </w:r>
      <w:r>
        <w:t xml:space="preserve"> от 31.07.2020 № 248-ФЗ «О государственном контроле (надзоре) и муниципальном контроле в Российской Федерации».</w:t>
      </w:r>
    </w:p>
    <w:p w:rsidR="00493155" w:rsidRDefault="00493155" w:rsidP="00493155">
      <w:pPr>
        <w:framePr w:w="9854" w:h="14542" w:hRule="exact" w:wrap="none" w:vAnchor="page" w:hAnchor="page" w:x="1127" w:y="1103"/>
        <w:widowControl w:val="0"/>
        <w:numPr>
          <w:ilvl w:val="1"/>
          <w:numId w:val="39"/>
        </w:numPr>
        <w:tabs>
          <w:tab w:val="left" w:pos="610"/>
        </w:tabs>
        <w:spacing w:after="0" w:line="322" w:lineRule="exact"/>
        <w:jc w:val="both"/>
      </w:pPr>
      <w: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Pr>
          <w:rStyle w:val="28"/>
          <w:rFonts w:eastAsiaTheme="minorEastAsia"/>
        </w:rPr>
        <w:t>законом</w:t>
      </w:r>
      <w:r>
        <w:t xml:space="preserve"> от 31.07.2020 № 248-ФЗ «О государственном контроле (надзоре) и муниципальном контроле в Российской Федерации».</w:t>
      </w:r>
    </w:p>
    <w:p w:rsidR="00493155" w:rsidRDefault="00493155" w:rsidP="00493155">
      <w:pPr>
        <w:framePr w:w="9854" w:h="14542" w:hRule="exact" w:wrap="none" w:vAnchor="page" w:hAnchor="page" w:x="1127" w:y="1103"/>
        <w:widowControl w:val="0"/>
        <w:numPr>
          <w:ilvl w:val="1"/>
          <w:numId w:val="39"/>
        </w:numPr>
        <w:tabs>
          <w:tab w:val="left" w:pos="743"/>
        </w:tabs>
        <w:spacing w:after="0" w:line="322" w:lineRule="exact"/>
        <w:jc w:val="both"/>
      </w:pPr>
      <w:r>
        <w:t xml:space="preserve">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w:t>
      </w:r>
      <w:proofErr w:type="gramStart"/>
      <w:r>
        <w:t>от</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54" w:h="350" w:hRule="exact" w:wrap="none" w:vAnchor="page" w:hAnchor="page" w:x="1127" w:y="777"/>
        <w:shd w:val="clear" w:color="auto" w:fill="auto"/>
        <w:spacing w:line="322" w:lineRule="exact"/>
        <w:ind w:left="60"/>
      </w:pPr>
      <w:r>
        <w:lastRenderedPageBreak/>
        <w:t>11</w:t>
      </w:r>
    </w:p>
    <w:p w:rsidR="00493155" w:rsidRDefault="00493155" w:rsidP="00493155">
      <w:pPr>
        <w:framePr w:w="9854" w:h="14216" w:hRule="exact" w:wrap="none" w:vAnchor="page" w:hAnchor="page" w:x="1127" w:y="1118"/>
        <w:tabs>
          <w:tab w:val="left" w:pos="7939"/>
          <w:tab w:val="left" w:pos="8597"/>
        </w:tabs>
        <w:spacing w:after="0" w:line="322" w:lineRule="exact"/>
        <w:jc w:val="both"/>
      </w:pPr>
      <w:proofErr w:type="gramStart"/>
      <w:r>
        <w:t xml:space="preserve">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Pr>
          <w:rStyle w:val="28"/>
          <w:rFonts w:eastAsiaTheme="minorEastAsia"/>
        </w:rPr>
        <w:t>Правилами</w:t>
      </w:r>
      <w:r>
        <w:t xml:space="preserve"> предоставления в рамках межведомственного информационного</w:t>
      </w:r>
      <w:proofErr w:type="gramEnd"/>
      <w:r>
        <w:t xml:space="preserve">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tab/>
        <w:t>№</w:t>
      </w:r>
      <w:r>
        <w:tab/>
        <w:t>338 «О</w:t>
      </w:r>
    </w:p>
    <w:p w:rsidR="00493155" w:rsidRDefault="00493155" w:rsidP="00493155">
      <w:pPr>
        <w:framePr w:w="9854" w:h="14216" w:hRule="exact" w:wrap="none" w:vAnchor="page" w:hAnchor="page" w:x="1127" w:y="1118"/>
        <w:spacing w:after="0" w:line="322" w:lineRule="exact"/>
        <w:jc w:val="both"/>
      </w:pPr>
      <w:r>
        <w:t xml:space="preserve">межведомственном информационном </w:t>
      </w:r>
      <w:proofErr w:type="gramStart"/>
      <w:r>
        <w:t>взаимодействии</w:t>
      </w:r>
      <w:proofErr w:type="gramEnd"/>
      <w:r>
        <w:t xml:space="preserve"> в рамках осуществления государственного контроля (надзора), муниципального контроля».</w:t>
      </w:r>
    </w:p>
    <w:p w:rsidR="00493155" w:rsidRDefault="00493155" w:rsidP="00493155">
      <w:pPr>
        <w:framePr w:w="9854" w:h="14216" w:hRule="exact" w:wrap="none" w:vAnchor="page" w:hAnchor="page" w:x="1127" w:y="1118"/>
        <w:widowControl w:val="0"/>
        <w:numPr>
          <w:ilvl w:val="0"/>
          <w:numId w:val="46"/>
        </w:numPr>
        <w:tabs>
          <w:tab w:val="left" w:pos="673"/>
        </w:tabs>
        <w:spacing w:after="0" w:line="322" w:lineRule="exact"/>
        <w:jc w:val="both"/>
      </w:pPr>
      <w: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t>связи</w:t>
      </w:r>
      <w:proofErr w:type="gramEnd"/>
      <w: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93155" w:rsidRDefault="00493155" w:rsidP="00493155">
      <w:pPr>
        <w:framePr w:w="9854" w:h="14216" w:hRule="exact" w:wrap="none" w:vAnchor="page" w:hAnchor="page" w:x="1127" w:y="1118"/>
        <w:widowControl w:val="0"/>
        <w:numPr>
          <w:ilvl w:val="0"/>
          <w:numId w:val="47"/>
        </w:numPr>
        <w:tabs>
          <w:tab w:val="left" w:pos="411"/>
        </w:tabs>
        <w:spacing w:after="0" w:line="322" w:lineRule="exact"/>
        <w:jc w:val="both"/>
      </w:pPr>
      <w:r>
        <w:t>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493155" w:rsidRDefault="00493155" w:rsidP="00493155">
      <w:pPr>
        <w:framePr w:w="9854" w:h="14216" w:hRule="exact" w:wrap="none" w:vAnchor="page" w:hAnchor="page" w:x="1127" w:y="1118"/>
        <w:widowControl w:val="0"/>
        <w:numPr>
          <w:ilvl w:val="0"/>
          <w:numId w:val="47"/>
        </w:numPr>
        <w:tabs>
          <w:tab w:val="left" w:pos="411"/>
        </w:tabs>
        <w:spacing w:after="0" w:line="322" w:lineRule="exact"/>
        <w:jc w:val="both"/>
      </w:pPr>
      <w:r>
        <w:t>отсутствие признаков явной непосредственной угрозы причинения или фактического причинения вреда (ущерба) охраняемым законом ценностям;</w:t>
      </w:r>
    </w:p>
    <w:p w:rsidR="00493155" w:rsidRDefault="00493155" w:rsidP="00493155">
      <w:pPr>
        <w:framePr w:w="9854" w:h="14216" w:hRule="exact" w:wrap="none" w:vAnchor="page" w:hAnchor="page" w:x="1127" w:y="1118"/>
        <w:widowControl w:val="0"/>
        <w:numPr>
          <w:ilvl w:val="0"/>
          <w:numId w:val="47"/>
        </w:numPr>
        <w:tabs>
          <w:tab w:val="left" w:pos="411"/>
        </w:tabs>
        <w:spacing w:after="0" w:line="322" w:lineRule="exact"/>
        <w:jc w:val="both"/>
      </w:pPr>
      <w: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493155" w:rsidRDefault="00493155" w:rsidP="00493155">
      <w:pPr>
        <w:framePr w:w="9854" w:h="14216" w:hRule="exact" w:wrap="none" w:vAnchor="page" w:hAnchor="page" w:x="1127" w:y="1118"/>
        <w:widowControl w:val="0"/>
        <w:numPr>
          <w:ilvl w:val="1"/>
          <w:numId w:val="47"/>
        </w:numPr>
        <w:tabs>
          <w:tab w:val="left" w:pos="678"/>
        </w:tabs>
        <w:spacing w:after="0" w:line="322" w:lineRule="exact"/>
        <w:jc w:val="both"/>
      </w:pPr>
      <w: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493155" w:rsidRDefault="00493155" w:rsidP="00493155">
      <w:pPr>
        <w:framePr w:w="9854" w:h="14216" w:hRule="exact" w:wrap="none" w:vAnchor="page" w:hAnchor="page" w:x="1127" w:y="1118"/>
        <w:spacing w:after="0" w:line="322" w:lineRule="exact"/>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45" w:h="350" w:hRule="exact" w:wrap="none" w:vAnchor="page" w:hAnchor="page" w:x="1132" w:y="762"/>
        <w:shd w:val="clear" w:color="auto" w:fill="auto"/>
        <w:spacing w:line="322" w:lineRule="exact"/>
        <w:ind w:left="20"/>
      </w:pPr>
      <w:r>
        <w:lastRenderedPageBreak/>
        <w:t>12</w:t>
      </w:r>
    </w:p>
    <w:p w:rsidR="00493155" w:rsidRDefault="00493155" w:rsidP="00493155">
      <w:pPr>
        <w:framePr w:w="9845" w:h="14538" w:hRule="exact" w:wrap="none" w:vAnchor="page" w:hAnchor="page" w:x="1132" w:y="1109"/>
        <w:widowControl w:val="0"/>
        <w:numPr>
          <w:ilvl w:val="1"/>
          <w:numId w:val="47"/>
        </w:numPr>
        <w:tabs>
          <w:tab w:val="left" w:pos="706"/>
        </w:tabs>
        <w:spacing w:after="0" w:line="322" w:lineRule="exact"/>
        <w:jc w:val="both"/>
      </w:pPr>
      <w:r>
        <w:t>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93155" w:rsidRDefault="00493155" w:rsidP="00493155">
      <w:pPr>
        <w:framePr w:w="9845" w:h="14538" w:hRule="exact" w:wrap="none" w:vAnchor="page" w:hAnchor="page" w:x="1132" w:y="1109"/>
        <w:widowControl w:val="0"/>
        <w:numPr>
          <w:ilvl w:val="1"/>
          <w:numId w:val="47"/>
        </w:numPr>
        <w:tabs>
          <w:tab w:val="left" w:pos="706"/>
        </w:tabs>
        <w:spacing w:after="0" w:line="322" w:lineRule="exact"/>
        <w:jc w:val="both"/>
      </w:pPr>
      <w:r>
        <w:t>К результатам контрольного мероприятия относятся оценка соблюдения</w:t>
      </w:r>
    </w:p>
    <w:p w:rsidR="00493155" w:rsidRDefault="00493155" w:rsidP="00493155">
      <w:pPr>
        <w:framePr w:w="9845" w:h="14538" w:hRule="exact" w:wrap="none" w:vAnchor="page" w:hAnchor="page" w:x="1132" w:y="1109"/>
        <w:tabs>
          <w:tab w:val="left" w:pos="2122"/>
          <w:tab w:val="left" w:pos="2683"/>
        </w:tabs>
        <w:spacing w:after="0" w:line="322" w:lineRule="exact"/>
        <w:jc w:val="both"/>
      </w:pPr>
      <w:proofErr w:type="gramStart"/>
      <w:r>
        <w:t xml:space="preserve">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Style w:val="28"/>
          <w:rFonts w:eastAsiaTheme="minorEastAsia"/>
        </w:rPr>
        <w:t>частью 2 статьи 90</w:t>
      </w:r>
      <w:r>
        <w:t xml:space="preserve"> Федерального закона от 31.07.2020</w:t>
      </w:r>
      <w:r>
        <w:tab/>
        <w:t>№</w:t>
      </w:r>
      <w:r>
        <w:tab/>
        <w:t>248-ФЗ «О государственном контроле (надзоре) и</w:t>
      </w:r>
      <w:proofErr w:type="gramEnd"/>
    </w:p>
    <w:p w:rsidR="00493155" w:rsidRDefault="00493155" w:rsidP="00493155">
      <w:pPr>
        <w:framePr w:w="9845" w:h="14538" w:hRule="exact" w:wrap="none" w:vAnchor="page" w:hAnchor="page" w:x="1132" w:y="1109"/>
        <w:spacing w:after="0" w:line="322" w:lineRule="exact"/>
        <w:jc w:val="both"/>
      </w:pPr>
      <w:r>
        <w:t xml:space="preserve">муниципальном </w:t>
      </w:r>
      <w:proofErr w:type="gramStart"/>
      <w:r>
        <w:t>контроле</w:t>
      </w:r>
      <w:proofErr w:type="gramEnd"/>
      <w:r>
        <w:t xml:space="preserve"> в Российской Федерации».</w:t>
      </w:r>
    </w:p>
    <w:p w:rsidR="00493155" w:rsidRDefault="00493155" w:rsidP="00493155">
      <w:pPr>
        <w:framePr w:w="9845" w:h="14538" w:hRule="exact" w:wrap="none" w:vAnchor="page" w:hAnchor="page" w:x="1132" w:y="1109"/>
        <w:widowControl w:val="0"/>
        <w:numPr>
          <w:ilvl w:val="1"/>
          <w:numId w:val="47"/>
        </w:numPr>
        <w:tabs>
          <w:tab w:val="left" w:pos="1162"/>
        </w:tabs>
        <w:spacing w:after="0" w:line="322" w:lineRule="exact"/>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93155" w:rsidRDefault="00493155" w:rsidP="00493155">
      <w:pPr>
        <w:framePr w:w="9845" w:h="14538" w:hRule="exact" w:wrap="none" w:vAnchor="page" w:hAnchor="page" w:x="1132" w:y="1109"/>
        <w:spacing w:after="0" w:line="322" w:lineRule="exact"/>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93155" w:rsidRDefault="00493155" w:rsidP="00493155">
      <w:pPr>
        <w:framePr w:w="9845" w:h="14538" w:hRule="exact" w:wrap="none" w:vAnchor="page" w:hAnchor="page" w:x="1132" w:y="1109"/>
        <w:spacing w:after="0" w:line="322" w:lineRule="exact"/>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93155" w:rsidRDefault="00493155" w:rsidP="00493155">
      <w:pPr>
        <w:framePr w:w="9845" w:h="14538" w:hRule="exact" w:wrap="none" w:vAnchor="page" w:hAnchor="page" w:x="1132" w:y="1109"/>
        <w:widowControl w:val="0"/>
        <w:numPr>
          <w:ilvl w:val="1"/>
          <w:numId w:val="47"/>
        </w:numPr>
        <w:tabs>
          <w:tab w:val="left" w:pos="706"/>
        </w:tabs>
        <w:spacing w:after="0" w:line="322" w:lineRule="exact"/>
        <w:jc w:val="both"/>
      </w:pPr>
      <w:r>
        <w:t>Информация о контрольных мероприятиях размещается в Едином реестре контрольных (надзорных) мероприятий.</w:t>
      </w:r>
    </w:p>
    <w:p w:rsidR="00493155" w:rsidRDefault="00493155" w:rsidP="00493155">
      <w:pPr>
        <w:framePr w:w="9845" w:h="14538" w:hRule="exact" w:wrap="none" w:vAnchor="page" w:hAnchor="page" w:x="1132" w:y="1109"/>
        <w:widowControl w:val="0"/>
        <w:numPr>
          <w:ilvl w:val="1"/>
          <w:numId w:val="47"/>
        </w:numPr>
        <w:tabs>
          <w:tab w:val="left" w:pos="706"/>
        </w:tabs>
        <w:spacing w:after="0" w:line="322" w:lineRule="exact"/>
        <w:jc w:val="both"/>
      </w:pPr>
      <w: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45" w:h="350" w:hRule="exact" w:wrap="none" w:vAnchor="page" w:hAnchor="page" w:x="1132" w:y="767"/>
        <w:shd w:val="clear" w:color="auto" w:fill="auto"/>
        <w:spacing w:line="322" w:lineRule="exact"/>
        <w:ind w:left="20"/>
      </w:pPr>
      <w:r>
        <w:lastRenderedPageBreak/>
        <w:t>13</w:t>
      </w:r>
    </w:p>
    <w:p w:rsidR="00493155" w:rsidRDefault="00493155" w:rsidP="00493155">
      <w:pPr>
        <w:framePr w:w="9845" w:h="13891" w:hRule="exact" w:wrap="none" w:vAnchor="page" w:hAnchor="page" w:x="1132" w:y="1108"/>
        <w:tabs>
          <w:tab w:val="left" w:pos="2942"/>
          <w:tab w:val="left" w:pos="7829"/>
        </w:tabs>
        <w:spacing w:after="0" w:line="322" w:lineRule="exact"/>
        <w:jc w:val="both"/>
      </w:pPr>
      <w:proofErr w:type="gramStart"/>
      <w:r>
        <w:t>решениях</w:t>
      </w:r>
      <w:proofErr w:type="gramEnd"/>
      <w:r>
        <w:t xml:space="preserve"> в Едином реестре контрольных (надзорных) мероприятий, а также доведения их до контролируемых лиц посредством инфраструктуры, обеспечивающей</w:t>
      </w:r>
      <w:r>
        <w:tab/>
        <w:t>информационно-технологическое</w:t>
      </w:r>
      <w:r>
        <w:tab/>
        <w:t>взаимодействие</w:t>
      </w:r>
    </w:p>
    <w:p w:rsidR="00493155" w:rsidRDefault="00493155" w:rsidP="00493155">
      <w:pPr>
        <w:framePr w:w="9845" w:h="13891" w:hRule="exact" w:wrap="none" w:vAnchor="page" w:hAnchor="page" w:x="1132" w:y="1108"/>
        <w:spacing w:after="0" w:line="322" w:lineRule="exact"/>
        <w:jc w:val="both"/>
      </w:pPr>
      <w: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93155" w:rsidRDefault="00493155" w:rsidP="00493155">
      <w:pPr>
        <w:framePr w:w="9845" w:h="13891" w:hRule="exact" w:wrap="none" w:vAnchor="page" w:hAnchor="page" w:x="1132" w:y="1108"/>
        <w:spacing w:after="0" w:line="322" w:lineRule="exact"/>
        <w:jc w:val="both"/>
      </w:pP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t>аутентификации</w:t>
      </w:r>
      <w:proofErr w:type="gramEnd"/>
      <w: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93155" w:rsidRDefault="00493155" w:rsidP="00493155">
      <w:pPr>
        <w:framePr w:w="9845" w:h="13891" w:hRule="exact" w:wrap="none" w:vAnchor="page" w:hAnchor="page" w:x="1132" w:y="1108"/>
        <w:spacing w:after="0" w:line="322" w:lineRule="exact"/>
        <w:jc w:val="both"/>
      </w:pPr>
      <w:proofErr w:type="gramStart"/>
      <w: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493155" w:rsidRDefault="00493155" w:rsidP="00493155">
      <w:pPr>
        <w:framePr w:w="9845" w:h="13891" w:hRule="exact" w:wrap="none" w:vAnchor="page" w:hAnchor="page" w:x="1132" w:y="1108"/>
        <w:widowControl w:val="0"/>
        <w:numPr>
          <w:ilvl w:val="1"/>
          <w:numId w:val="47"/>
        </w:numPr>
        <w:tabs>
          <w:tab w:val="left" w:pos="706"/>
        </w:tabs>
        <w:spacing w:after="0" w:line="322" w:lineRule="exact"/>
        <w:jc w:val="both"/>
      </w:pPr>
      <w: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r>
        <w:rPr>
          <w:vertAlign w:val="superscript"/>
        </w:rPr>
        <w:t>4</w:t>
      </w:r>
    </w:p>
    <w:p w:rsidR="00493155" w:rsidRDefault="00493155" w:rsidP="00493155">
      <w:pPr>
        <w:framePr w:w="9845" w:h="13891" w:hRule="exact" w:wrap="none" w:vAnchor="page" w:hAnchor="page" w:x="1132" w:y="1108"/>
        <w:widowControl w:val="0"/>
        <w:numPr>
          <w:ilvl w:val="1"/>
          <w:numId w:val="47"/>
        </w:numPr>
        <w:tabs>
          <w:tab w:val="left" w:pos="706"/>
        </w:tabs>
        <w:spacing w:after="0" w:line="322" w:lineRule="exact"/>
        <w:jc w:val="both"/>
      </w:pPr>
      <w: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93155" w:rsidRDefault="00493155" w:rsidP="00493155">
      <w:pPr>
        <w:pStyle w:val="2c"/>
        <w:framePr w:w="9274" w:h="525" w:hRule="exact" w:wrap="none" w:vAnchor="page" w:hAnchor="page" w:x="1142" w:y="15341"/>
        <w:shd w:val="clear" w:color="auto" w:fill="auto"/>
        <w:ind w:right="600"/>
      </w:pPr>
      <w:r>
        <w:rPr>
          <w:vertAlign w:val="superscript"/>
        </w:rPr>
        <w:t>4</w:t>
      </w:r>
      <w:proofErr w:type="gramStart"/>
      <w:r>
        <w:t xml:space="preserve"> В</w:t>
      </w:r>
      <w:proofErr w:type="gramEnd"/>
      <w:r>
        <w:t xml:space="preserve">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54" w:h="350" w:hRule="exact" w:wrap="none" w:vAnchor="page" w:hAnchor="page" w:x="1127" w:y="767"/>
        <w:shd w:val="clear" w:color="auto" w:fill="auto"/>
        <w:spacing w:line="322" w:lineRule="exact"/>
        <w:ind w:left="20"/>
      </w:pPr>
      <w:r>
        <w:lastRenderedPageBreak/>
        <w:t>14</w:t>
      </w:r>
    </w:p>
    <w:p w:rsidR="00493155" w:rsidRDefault="00493155" w:rsidP="00493155">
      <w:pPr>
        <w:framePr w:w="9854" w:h="14543" w:hRule="exact" w:wrap="none" w:vAnchor="page" w:hAnchor="page" w:x="1127" w:y="1113"/>
        <w:widowControl w:val="0"/>
        <w:numPr>
          <w:ilvl w:val="1"/>
          <w:numId w:val="47"/>
        </w:numPr>
        <w:tabs>
          <w:tab w:val="left" w:pos="692"/>
        </w:tabs>
        <w:spacing w:after="0" w:line="322" w:lineRule="exact"/>
        <w:jc w:val="both"/>
      </w:pPr>
      <w: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493155" w:rsidRDefault="00493155" w:rsidP="00493155">
      <w:pPr>
        <w:framePr w:w="9854" w:h="14543" w:hRule="exact" w:wrap="none" w:vAnchor="page" w:hAnchor="page" w:x="1127" w:y="1113"/>
        <w:widowControl w:val="0"/>
        <w:numPr>
          <w:ilvl w:val="0"/>
          <w:numId w:val="48"/>
        </w:numPr>
        <w:tabs>
          <w:tab w:val="left" w:pos="379"/>
        </w:tabs>
        <w:spacing w:after="0" w:line="322" w:lineRule="exact"/>
        <w:jc w:val="both"/>
      </w:pPr>
      <w: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93155" w:rsidRDefault="00493155" w:rsidP="00493155">
      <w:pPr>
        <w:framePr w:w="9854" w:h="14543" w:hRule="exact" w:wrap="none" w:vAnchor="page" w:hAnchor="page" w:x="1127" w:y="1113"/>
        <w:widowControl w:val="0"/>
        <w:numPr>
          <w:ilvl w:val="0"/>
          <w:numId w:val="48"/>
        </w:numPr>
        <w:tabs>
          <w:tab w:val="left" w:pos="379"/>
        </w:tabs>
        <w:spacing w:after="0" w:line="322" w:lineRule="exact"/>
        <w:jc w:val="both"/>
      </w:pPr>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w:t>
      </w:r>
      <w:proofErr w:type="gramEnd"/>
      <w:r>
        <w:t xml:space="preserve"> </w:t>
      </w:r>
      <w:proofErr w:type="gramStart"/>
      <w: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493155" w:rsidRDefault="00493155" w:rsidP="00493155">
      <w:pPr>
        <w:framePr w:w="9854" w:h="14543" w:hRule="exact" w:wrap="none" w:vAnchor="page" w:hAnchor="page" w:x="1127" w:y="1113"/>
        <w:widowControl w:val="0"/>
        <w:numPr>
          <w:ilvl w:val="0"/>
          <w:numId w:val="48"/>
        </w:numPr>
        <w:tabs>
          <w:tab w:val="left" w:pos="379"/>
        </w:tabs>
        <w:spacing w:after="0" w:line="322" w:lineRule="exact"/>
        <w:jc w:val="both"/>
      </w:pPr>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93155" w:rsidRDefault="00493155" w:rsidP="00493155">
      <w:pPr>
        <w:framePr w:w="9854" w:h="14543" w:hRule="exact" w:wrap="none" w:vAnchor="page" w:hAnchor="page" w:x="1127" w:y="1113"/>
        <w:widowControl w:val="0"/>
        <w:numPr>
          <w:ilvl w:val="0"/>
          <w:numId w:val="48"/>
        </w:numPr>
        <w:tabs>
          <w:tab w:val="left" w:pos="379"/>
        </w:tabs>
        <w:spacing w:after="0" w:line="322" w:lineRule="exact"/>
        <w:jc w:val="both"/>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93155" w:rsidRDefault="00493155" w:rsidP="00493155">
      <w:pPr>
        <w:framePr w:w="9854" w:h="14543" w:hRule="exact" w:wrap="none" w:vAnchor="page" w:hAnchor="page" w:x="1127" w:y="1113"/>
        <w:widowControl w:val="0"/>
        <w:numPr>
          <w:ilvl w:val="0"/>
          <w:numId w:val="48"/>
        </w:numPr>
        <w:tabs>
          <w:tab w:val="left" w:pos="379"/>
        </w:tabs>
        <w:spacing w:after="0" w:line="322" w:lineRule="exact"/>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93155" w:rsidRDefault="00493155" w:rsidP="00493155">
      <w:pPr>
        <w:framePr w:w="9854" w:h="14543" w:hRule="exact" w:wrap="none" w:vAnchor="page" w:hAnchor="page" w:x="1127" w:y="1113"/>
        <w:widowControl w:val="0"/>
        <w:numPr>
          <w:ilvl w:val="1"/>
          <w:numId w:val="47"/>
        </w:numPr>
        <w:tabs>
          <w:tab w:val="left" w:pos="802"/>
        </w:tabs>
        <w:spacing w:after="0" w:line="322" w:lineRule="exact"/>
        <w:jc w:val="both"/>
      </w:pPr>
      <w:r>
        <w:t>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35" w:h="269" w:hRule="exact" w:wrap="none" w:vAnchor="page" w:hAnchor="page" w:x="1132" w:y="832"/>
        <w:shd w:val="clear" w:color="auto" w:fill="auto"/>
        <w:spacing w:line="240" w:lineRule="exact"/>
        <w:ind w:left="20"/>
      </w:pPr>
      <w:r>
        <w:lastRenderedPageBreak/>
        <w:t>15</w:t>
      </w:r>
    </w:p>
    <w:p w:rsidR="00493155" w:rsidRDefault="00493155" w:rsidP="00493155">
      <w:pPr>
        <w:framePr w:w="9845" w:h="10671" w:hRule="exact" w:wrap="none" w:vAnchor="page" w:hAnchor="page" w:x="1132" w:y="1113"/>
        <w:tabs>
          <w:tab w:val="left" w:pos="802"/>
        </w:tabs>
        <w:spacing w:after="0" w:line="322" w:lineRule="exact"/>
        <w:jc w:val="both"/>
      </w:pPr>
      <w:r>
        <w:t>области, органами местного самоуправления, правоохранительными органами, организациями и гражданами.</w:t>
      </w:r>
    </w:p>
    <w:p w:rsidR="00493155" w:rsidRDefault="00493155" w:rsidP="00493155">
      <w:pPr>
        <w:framePr w:w="9845" w:h="10671" w:hRule="exact" w:wrap="none" w:vAnchor="page" w:hAnchor="page" w:x="1132" w:y="1113"/>
        <w:spacing w:after="296" w:line="322" w:lineRule="exact"/>
        <w:jc w:val="both"/>
      </w:pPr>
      <w: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93155" w:rsidRDefault="00493155" w:rsidP="00493155">
      <w:pPr>
        <w:pStyle w:val="34"/>
        <w:framePr w:w="9845" w:h="10671" w:hRule="exact" w:wrap="none" w:vAnchor="page" w:hAnchor="page" w:x="1132" w:y="1113"/>
        <w:numPr>
          <w:ilvl w:val="0"/>
          <w:numId w:val="49"/>
        </w:numPr>
        <w:shd w:val="clear" w:color="auto" w:fill="auto"/>
        <w:tabs>
          <w:tab w:val="left" w:pos="1076"/>
        </w:tabs>
        <w:spacing w:after="304" w:line="326" w:lineRule="exact"/>
        <w:ind w:left="600" w:firstLine="140"/>
        <w:jc w:val="left"/>
      </w:pPr>
      <w:r>
        <w:t xml:space="preserve">Обжалование решений администрации, действий (бездействия) должностных лиц, уполномоченных осуществлять муниципальный контроль на </w:t>
      </w:r>
      <w:proofErr w:type="gramStart"/>
      <w:r>
        <w:t>автомобильном</w:t>
      </w:r>
      <w:proofErr w:type="gramEnd"/>
      <w:r>
        <w:t xml:space="preserve"> транспорте</w:t>
      </w:r>
      <w:r>
        <w:rPr>
          <w:vertAlign w:val="superscript"/>
        </w:rPr>
        <w:t>5</w:t>
      </w:r>
    </w:p>
    <w:p w:rsidR="00493155" w:rsidRDefault="00493155" w:rsidP="00493155">
      <w:pPr>
        <w:framePr w:w="9845" w:h="10671" w:hRule="exact" w:wrap="none" w:vAnchor="page" w:hAnchor="page" w:x="1132" w:y="1113"/>
        <w:widowControl w:val="0"/>
        <w:numPr>
          <w:ilvl w:val="1"/>
          <w:numId w:val="49"/>
        </w:numPr>
        <w:tabs>
          <w:tab w:val="left" w:pos="698"/>
        </w:tabs>
        <w:spacing w:after="0" w:line="322" w:lineRule="exact"/>
        <w:jc w:val="both"/>
      </w:pPr>
      <w:r>
        <w:t>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93155" w:rsidRDefault="00493155" w:rsidP="00493155">
      <w:pPr>
        <w:framePr w:w="9845" w:h="10671" w:hRule="exact" w:wrap="none" w:vAnchor="page" w:hAnchor="page" w:x="1132" w:y="1113"/>
        <w:widowControl w:val="0"/>
        <w:numPr>
          <w:ilvl w:val="1"/>
          <w:numId w:val="49"/>
        </w:numPr>
        <w:tabs>
          <w:tab w:val="left" w:pos="538"/>
        </w:tabs>
        <w:spacing w:after="0" w:line="322" w:lineRule="exact"/>
        <w:jc w:val="both"/>
      </w:pPr>
      <w:r>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93155" w:rsidRDefault="00493155" w:rsidP="00493155">
      <w:pPr>
        <w:framePr w:w="9845" w:h="10671" w:hRule="exact" w:wrap="none" w:vAnchor="page" w:hAnchor="page" w:x="1132" w:y="1113"/>
        <w:widowControl w:val="0"/>
        <w:numPr>
          <w:ilvl w:val="0"/>
          <w:numId w:val="50"/>
        </w:numPr>
        <w:tabs>
          <w:tab w:val="left" w:pos="332"/>
        </w:tabs>
        <w:spacing w:after="0" w:line="322" w:lineRule="exact"/>
        <w:jc w:val="both"/>
      </w:pPr>
      <w:r>
        <w:t>решений о проведении контрольных мероприятий;</w:t>
      </w:r>
    </w:p>
    <w:p w:rsidR="00493155" w:rsidRDefault="00493155" w:rsidP="00493155">
      <w:pPr>
        <w:framePr w:w="9845" w:h="10671" w:hRule="exact" w:wrap="none" w:vAnchor="page" w:hAnchor="page" w:x="1132" w:y="1113"/>
        <w:widowControl w:val="0"/>
        <w:numPr>
          <w:ilvl w:val="0"/>
          <w:numId w:val="50"/>
        </w:numPr>
        <w:tabs>
          <w:tab w:val="left" w:pos="427"/>
        </w:tabs>
        <w:spacing w:after="0" w:line="322" w:lineRule="exact"/>
        <w:jc w:val="both"/>
      </w:pPr>
      <w:r>
        <w:t>актов контрольных мероприятий, предписаний об устранении выявленных нарушений;</w:t>
      </w:r>
    </w:p>
    <w:p w:rsidR="00493155" w:rsidRDefault="00493155" w:rsidP="00493155">
      <w:pPr>
        <w:framePr w:w="9845" w:h="10671" w:hRule="exact" w:wrap="none" w:vAnchor="page" w:hAnchor="page" w:x="1132" w:y="1113"/>
        <w:widowControl w:val="0"/>
        <w:numPr>
          <w:ilvl w:val="0"/>
          <w:numId w:val="50"/>
        </w:numPr>
        <w:tabs>
          <w:tab w:val="left" w:pos="427"/>
        </w:tabs>
        <w:spacing w:after="0" w:line="322" w:lineRule="exact"/>
        <w:jc w:val="both"/>
      </w:pPr>
      <w:r>
        <w:t>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93155" w:rsidRDefault="00493155" w:rsidP="00493155">
      <w:pPr>
        <w:framePr w:w="9845" w:h="10671" w:hRule="exact" w:wrap="none" w:vAnchor="page" w:hAnchor="page" w:x="1132" w:y="1113"/>
        <w:widowControl w:val="0"/>
        <w:numPr>
          <w:ilvl w:val="1"/>
          <w:numId w:val="49"/>
        </w:numPr>
        <w:tabs>
          <w:tab w:val="left" w:pos="698"/>
        </w:tabs>
        <w:spacing w:after="0" w:line="322" w:lineRule="exact"/>
        <w:jc w:val="both"/>
      </w:pPr>
      <w:r>
        <w:t xml:space="preserve">Жалоба подается контролируемым лицом в уполномоченный на рассмотрение жалобы орган в электронном виде с использованием </w:t>
      </w:r>
      <w:proofErr w:type="gramStart"/>
      <w:r>
        <w:t>единого</w:t>
      </w:r>
      <w:proofErr w:type="gramEnd"/>
    </w:p>
    <w:p w:rsidR="00493155" w:rsidRDefault="00493155" w:rsidP="00493155">
      <w:pPr>
        <w:pStyle w:val="aff9"/>
        <w:framePr w:w="9840" w:h="3372" w:hRule="exact" w:wrap="none" w:vAnchor="page" w:hAnchor="page" w:x="1137" w:y="12261"/>
        <w:shd w:val="clear" w:color="auto" w:fill="auto"/>
      </w:pPr>
      <w: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t>ч</w:t>
      </w:r>
      <w:proofErr w:type="gramEnd"/>
      <w:r>
        <w:t>. 4 ст. 39 ФЗ № 248-ФЗ).</w:t>
      </w:r>
    </w:p>
    <w:p w:rsidR="00493155" w:rsidRDefault="00493155" w:rsidP="00493155">
      <w:pPr>
        <w:pStyle w:val="aff9"/>
        <w:framePr w:w="9840" w:h="3372" w:hRule="exact" w:wrap="none" w:vAnchor="page" w:hAnchor="page" w:x="1137" w:y="12261"/>
        <w:shd w:val="clear" w:color="auto" w:fill="auto"/>
      </w:pPr>
      <w:r>
        <w:t>В этом случае раздел 4 следует изложить в следующей редакции:</w:t>
      </w:r>
    </w:p>
    <w:p w:rsidR="00493155" w:rsidRDefault="00493155" w:rsidP="00493155">
      <w:pPr>
        <w:pStyle w:val="aff9"/>
        <w:framePr w:w="9840" w:h="3372" w:hRule="exact" w:wrap="none" w:vAnchor="page" w:hAnchor="page" w:x="1137" w:y="12261"/>
        <w:shd w:val="clear" w:color="auto" w:fill="auto"/>
      </w:pPr>
      <w: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93155" w:rsidRDefault="00493155" w:rsidP="00493155">
      <w:pPr>
        <w:pStyle w:val="aff9"/>
        <w:framePr w:w="9840" w:h="3372" w:hRule="exact" w:wrap="none" w:vAnchor="page" w:hAnchor="page" w:x="1137" w:y="12261"/>
        <w:shd w:val="clear" w:color="auto" w:fill="auto"/>
      </w:pPr>
      <w: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t>.».</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50" w:h="350" w:hRule="exact" w:wrap="none" w:vAnchor="page" w:hAnchor="page" w:x="1118" w:y="767"/>
        <w:shd w:val="clear" w:color="auto" w:fill="auto"/>
        <w:spacing w:line="322" w:lineRule="exact"/>
      </w:pPr>
      <w:r>
        <w:lastRenderedPageBreak/>
        <w:t>16</w:t>
      </w:r>
    </w:p>
    <w:p w:rsidR="00493155" w:rsidRDefault="00493155" w:rsidP="00493155">
      <w:pPr>
        <w:framePr w:w="9874" w:h="12281" w:hRule="exact" w:wrap="none" w:vAnchor="page" w:hAnchor="page" w:x="1118" w:y="1108"/>
        <w:tabs>
          <w:tab w:val="left" w:pos="698"/>
        </w:tabs>
        <w:spacing w:after="0" w:line="322" w:lineRule="exact"/>
        <w:jc w:val="both"/>
      </w:pPr>
      <w:r>
        <w:t>портала государственных и муниципальных услуг и (или) регионального портала государственных и муниципальных услуг.</w:t>
      </w:r>
    </w:p>
    <w:p w:rsidR="00493155" w:rsidRDefault="00493155" w:rsidP="00493155">
      <w:pPr>
        <w:framePr w:w="9874" w:h="12281" w:hRule="exact" w:wrap="none" w:vAnchor="page" w:hAnchor="page" w:x="1118" w:y="1108"/>
        <w:spacing w:after="0" w:line="322" w:lineRule="exact"/>
        <w:jc w:val="both"/>
      </w:pPr>
      <w: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Кыштовского района Новосибирской области с предварительным информированием главы Кыштовского района Новосибирской области о наличии в жалобе (документах) сведений, составляющих государственную или иную охраняемую законом тайну.</w:t>
      </w:r>
    </w:p>
    <w:p w:rsidR="00493155" w:rsidRDefault="00493155" w:rsidP="00493155">
      <w:pPr>
        <w:framePr w:w="9874" w:h="12281" w:hRule="exact" w:wrap="none" w:vAnchor="page" w:hAnchor="page" w:x="1118" w:y="1108"/>
        <w:widowControl w:val="0"/>
        <w:numPr>
          <w:ilvl w:val="1"/>
          <w:numId w:val="49"/>
        </w:numPr>
        <w:tabs>
          <w:tab w:val="left" w:pos="723"/>
          <w:tab w:val="left" w:pos="1891"/>
          <w:tab w:val="left" w:pos="2458"/>
          <w:tab w:val="left" w:pos="3797"/>
          <w:tab w:val="left" w:pos="5981"/>
          <w:tab w:val="left" w:pos="7392"/>
          <w:tab w:val="left" w:pos="9293"/>
        </w:tabs>
        <w:spacing w:after="0" w:line="322" w:lineRule="exact"/>
        <w:jc w:val="both"/>
      </w:pPr>
      <w:r>
        <w:t>Жалоба</w:t>
      </w:r>
      <w:r>
        <w:tab/>
        <w:t>на</w:t>
      </w:r>
      <w:r>
        <w:tab/>
        <w:t>решение</w:t>
      </w:r>
      <w:r>
        <w:tab/>
        <w:t>администрации,</w:t>
      </w:r>
      <w:r>
        <w:tab/>
        <w:t>действия</w:t>
      </w:r>
      <w:r>
        <w:tab/>
        <w:t>(бездействие)</w:t>
      </w:r>
      <w:r>
        <w:tab/>
        <w:t>его</w:t>
      </w:r>
    </w:p>
    <w:p w:rsidR="00493155" w:rsidRDefault="00493155" w:rsidP="00493155">
      <w:pPr>
        <w:framePr w:w="9874" w:h="12281" w:hRule="exact" w:wrap="none" w:vAnchor="page" w:hAnchor="page" w:x="1118" w:y="1108"/>
        <w:spacing w:after="0" w:line="322" w:lineRule="exact"/>
        <w:jc w:val="both"/>
      </w:pPr>
      <w:r>
        <w:t>должностных лиц рассматривается главой (заместителем главы) Кыштовского района Новосибирской области</w:t>
      </w:r>
      <w:proofErr w:type="gramStart"/>
      <w:r>
        <w:rPr>
          <w:vertAlign w:val="superscript"/>
        </w:rPr>
        <w:t>6</w:t>
      </w:r>
      <w:proofErr w:type="gramEnd"/>
      <w:r>
        <w:t>.</w:t>
      </w:r>
    </w:p>
    <w:p w:rsidR="00493155" w:rsidRDefault="00493155" w:rsidP="00493155">
      <w:pPr>
        <w:framePr w:w="9874" w:h="12281" w:hRule="exact" w:wrap="none" w:vAnchor="page" w:hAnchor="page" w:x="1118" w:y="1108"/>
        <w:widowControl w:val="0"/>
        <w:numPr>
          <w:ilvl w:val="1"/>
          <w:numId w:val="49"/>
        </w:numPr>
        <w:tabs>
          <w:tab w:val="left" w:pos="723"/>
          <w:tab w:val="left" w:pos="1891"/>
          <w:tab w:val="left" w:pos="2458"/>
          <w:tab w:val="left" w:pos="3797"/>
          <w:tab w:val="left" w:pos="5981"/>
          <w:tab w:val="left" w:pos="7392"/>
          <w:tab w:val="left" w:pos="9293"/>
        </w:tabs>
        <w:spacing w:after="0" w:line="322" w:lineRule="exact"/>
        <w:jc w:val="both"/>
      </w:pPr>
      <w:r>
        <w:t>Жалоба</w:t>
      </w:r>
      <w:r>
        <w:tab/>
        <w:t>на</w:t>
      </w:r>
      <w:r>
        <w:tab/>
        <w:t>решение</w:t>
      </w:r>
      <w:r>
        <w:tab/>
        <w:t>администрации,</w:t>
      </w:r>
      <w:r>
        <w:tab/>
        <w:t>действия</w:t>
      </w:r>
      <w:r>
        <w:tab/>
        <w:t>(бездействие)</w:t>
      </w:r>
      <w:r>
        <w:tab/>
        <w:t>его</w:t>
      </w:r>
    </w:p>
    <w:p w:rsidR="00493155" w:rsidRDefault="00493155" w:rsidP="00493155">
      <w:pPr>
        <w:framePr w:w="9874" w:h="12281" w:hRule="exact" w:wrap="none" w:vAnchor="page" w:hAnchor="page" w:x="1118" w:y="1108"/>
        <w:spacing w:after="0" w:line="322" w:lineRule="exact"/>
        <w:jc w:val="both"/>
      </w:pPr>
      <w:r>
        <w:t xml:space="preserve">должностных лиц может быть </w:t>
      </w:r>
      <w:proofErr w:type="gramStart"/>
      <w:r>
        <w:t>подана</w:t>
      </w:r>
      <w:proofErr w:type="gramEnd"/>
      <w:r>
        <w:t xml:space="preserve"> в течение 30 календарных дней со дня, когда контролируемое лицо узнало или должно было узнать о нарушении своих прав.</w:t>
      </w:r>
    </w:p>
    <w:p w:rsidR="00493155" w:rsidRDefault="00493155" w:rsidP="00493155">
      <w:pPr>
        <w:framePr w:w="9874" w:h="12281" w:hRule="exact" w:wrap="none" w:vAnchor="page" w:hAnchor="page" w:x="1118" w:y="1108"/>
        <w:spacing w:after="0" w:line="322" w:lineRule="exact"/>
        <w:jc w:val="both"/>
      </w:pPr>
      <w:r>
        <w:t>Жалоба на предписание администрации может быть подана в течение 10 рабочих дней с момента получения контролируемым лицом предписания.</w:t>
      </w:r>
    </w:p>
    <w:p w:rsidR="00493155" w:rsidRDefault="00493155" w:rsidP="00493155">
      <w:pPr>
        <w:framePr w:w="9874" w:h="12281" w:hRule="exact" w:wrap="none" w:vAnchor="page" w:hAnchor="page" w:x="1118" w:y="1108"/>
        <w:spacing w:after="0" w:line="322" w:lineRule="exact"/>
        <w:jc w:val="both"/>
      </w:pPr>
      <w: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93155" w:rsidRDefault="00493155" w:rsidP="00493155">
      <w:pPr>
        <w:framePr w:w="9874" w:h="12281" w:hRule="exact" w:wrap="none" w:vAnchor="page" w:hAnchor="page" w:x="1118" w:y="1108"/>
        <w:spacing w:after="0" w:line="322" w:lineRule="exact"/>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93155" w:rsidRDefault="00493155" w:rsidP="00493155">
      <w:pPr>
        <w:framePr w:w="9874" w:h="12281" w:hRule="exact" w:wrap="none" w:vAnchor="page" w:hAnchor="page" w:x="1118" w:y="1108"/>
        <w:widowControl w:val="0"/>
        <w:numPr>
          <w:ilvl w:val="1"/>
          <w:numId w:val="49"/>
        </w:numPr>
        <w:tabs>
          <w:tab w:val="left" w:pos="723"/>
        </w:tabs>
        <w:spacing w:after="0" w:line="322" w:lineRule="exact"/>
        <w:jc w:val="both"/>
      </w:pPr>
      <w:r>
        <w:t>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493155" w:rsidRDefault="00493155" w:rsidP="00493155">
      <w:pPr>
        <w:framePr w:w="9874" w:h="12281" w:hRule="exact" w:wrap="none" w:vAnchor="page" w:hAnchor="page" w:x="1118" w:y="1108"/>
        <w:spacing w:after="333" w:line="322" w:lineRule="exact"/>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Кыштовского района Новосибирской области не более чем на 20 рабочих дней.</w:t>
      </w:r>
    </w:p>
    <w:p w:rsidR="00493155" w:rsidRDefault="00493155" w:rsidP="00493155">
      <w:pPr>
        <w:pStyle w:val="40"/>
        <w:framePr w:w="9874" w:h="12281" w:hRule="exact" w:wrap="none" w:vAnchor="page" w:hAnchor="page" w:x="1118" w:y="1108"/>
        <w:numPr>
          <w:ilvl w:val="0"/>
          <w:numId w:val="49"/>
        </w:numPr>
        <w:shd w:val="clear" w:color="auto" w:fill="auto"/>
        <w:tabs>
          <w:tab w:val="left" w:pos="737"/>
        </w:tabs>
        <w:spacing w:after="0" w:line="280" w:lineRule="exact"/>
        <w:ind w:left="400"/>
        <w:jc w:val="both"/>
      </w:pPr>
      <w:bookmarkStart w:id="12" w:name="bookmark14"/>
      <w:r>
        <w:t xml:space="preserve">Ключевые показатели муниципального контроля на </w:t>
      </w:r>
      <w:proofErr w:type="gramStart"/>
      <w:r>
        <w:t>автомобильном</w:t>
      </w:r>
      <w:bookmarkEnd w:id="12"/>
      <w:proofErr w:type="gramEnd"/>
    </w:p>
    <w:p w:rsidR="00493155" w:rsidRDefault="00493155" w:rsidP="00493155">
      <w:pPr>
        <w:pStyle w:val="40"/>
        <w:framePr w:w="9874" w:h="12281" w:hRule="exact" w:wrap="none" w:vAnchor="page" w:hAnchor="page" w:x="1118" w:y="1108"/>
        <w:shd w:val="clear" w:color="auto" w:fill="auto"/>
        <w:spacing w:after="0" w:line="280" w:lineRule="exact"/>
        <w:ind w:left="40"/>
      </w:pPr>
      <w:bookmarkStart w:id="13" w:name="bookmark15"/>
      <w:proofErr w:type="gramStart"/>
      <w:r>
        <w:t>транспорте</w:t>
      </w:r>
      <w:proofErr w:type="gramEnd"/>
      <w:r>
        <w:t xml:space="preserve"> и их целевые значения</w:t>
      </w:r>
      <w:bookmarkEnd w:id="13"/>
    </w:p>
    <w:p w:rsidR="00493155" w:rsidRDefault="00493155" w:rsidP="00493155">
      <w:pPr>
        <w:pStyle w:val="aff9"/>
        <w:framePr w:w="9859" w:h="1992" w:hRule="exact" w:wrap="none" w:vAnchor="page" w:hAnchor="page" w:x="1132" w:y="13871"/>
        <w:shd w:val="clear" w:color="auto" w:fill="auto"/>
      </w:pPr>
      <w:r>
        <w:rPr>
          <w:vertAlign w:val="superscript"/>
        </w:rPr>
        <w:t>6</w:t>
      </w:r>
      <w:r>
        <w:t xml:space="preserve"> Обращаем внимание на определение порядка рассмотрения жалоб в части 2 статьи 40 Федерального закона от 31.07.2020 № 248-ФЗ «О государственном контроле (надзоре) и муниципальном контроле в Российской Федерации» 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rap="none" w:vAnchor="page" w:hAnchor="page" w:x="5954" w:y="832"/>
        <w:shd w:val="clear" w:color="auto" w:fill="auto"/>
        <w:spacing w:line="240" w:lineRule="exact"/>
        <w:jc w:val="left"/>
      </w:pPr>
      <w:r>
        <w:lastRenderedPageBreak/>
        <w:t>17</w:t>
      </w:r>
    </w:p>
    <w:p w:rsidR="00493155" w:rsidRDefault="00493155" w:rsidP="00493155">
      <w:pPr>
        <w:framePr w:w="9773" w:h="2319" w:hRule="exact" w:wrap="none" w:vAnchor="page" w:hAnchor="page" w:x="1168" w:y="1405"/>
        <w:widowControl w:val="0"/>
        <w:numPr>
          <w:ilvl w:val="1"/>
          <w:numId w:val="49"/>
        </w:numPr>
        <w:tabs>
          <w:tab w:val="left" w:pos="538"/>
        </w:tabs>
        <w:spacing w:after="0" w:line="322" w:lineRule="exact"/>
        <w:jc w:val="both"/>
      </w:pPr>
      <w: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93155" w:rsidRDefault="00493155" w:rsidP="00493155">
      <w:pPr>
        <w:framePr w:w="9773" w:h="2319" w:hRule="exact" w:wrap="none" w:vAnchor="page" w:hAnchor="page" w:x="1168" w:y="1405"/>
        <w:widowControl w:val="0"/>
        <w:numPr>
          <w:ilvl w:val="1"/>
          <w:numId w:val="49"/>
        </w:numPr>
        <w:tabs>
          <w:tab w:val="left" w:pos="543"/>
        </w:tabs>
        <w:spacing w:after="0" w:line="322" w:lineRule="exact"/>
        <w:jc w:val="both"/>
      </w:pPr>
      <w:r>
        <w:t>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администрацией Кыштовского района Новосибирской области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54" w:h="350" w:hRule="exact" w:wrap="none" w:vAnchor="page" w:hAnchor="page" w:x="1130" w:y="736"/>
        <w:shd w:val="clear" w:color="auto" w:fill="auto"/>
        <w:spacing w:line="322" w:lineRule="exact"/>
        <w:ind w:left="40"/>
      </w:pPr>
      <w:r>
        <w:lastRenderedPageBreak/>
        <w:t>18</w:t>
      </w:r>
    </w:p>
    <w:p w:rsidR="00493155" w:rsidRDefault="00493155" w:rsidP="00493155">
      <w:pPr>
        <w:pStyle w:val="40"/>
        <w:framePr w:w="9854" w:h="14532" w:hRule="exact" w:wrap="none" w:vAnchor="page" w:hAnchor="page" w:x="1130" w:y="1087"/>
        <w:shd w:val="clear" w:color="auto" w:fill="auto"/>
        <w:spacing w:after="0" w:line="322" w:lineRule="exact"/>
        <w:ind w:left="40"/>
      </w:pPr>
      <w:bookmarkStart w:id="14" w:name="bookmark16"/>
      <w:r>
        <w:t>Пояснительная записка</w:t>
      </w:r>
      <w:bookmarkEnd w:id="14"/>
    </w:p>
    <w:p w:rsidR="00493155" w:rsidRDefault="00493155" w:rsidP="00493155">
      <w:pPr>
        <w:pStyle w:val="34"/>
        <w:framePr w:w="9854" w:h="14532" w:hRule="exact" w:wrap="none" w:vAnchor="page" w:hAnchor="page" w:x="1130" w:y="1087"/>
        <w:shd w:val="clear" w:color="auto" w:fill="auto"/>
        <w:spacing w:after="0"/>
        <w:ind w:left="300"/>
        <w:jc w:val="left"/>
      </w:pPr>
      <w:r>
        <w:t>к положению о муниципальном контроле на автомобильном транспорте,</w:t>
      </w:r>
    </w:p>
    <w:p w:rsidR="00493155" w:rsidRDefault="00493155" w:rsidP="00493155">
      <w:pPr>
        <w:pStyle w:val="34"/>
        <w:framePr w:w="9854" w:h="14532" w:hRule="exact" w:wrap="none" w:vAnchor="page" w:hAnchor="page" w:x="1130" w:y="1087"/>
        <w:shd w:val="clear" w:color="auto" w:fill="auto"/>
        <w:spacing w:after="244" w:line="326" w:lineRule="exact"/>
        <w:ind w:left="40"/>
      </w:pPr>
      <w:r>
        <w:t xml:space="preserve">городском наземном электрическом </w:t>
      </w:r>
      <w:proofErr w:type="gramStart"/>
      <w:r>
        <w:t>транспорте</w:t>
      </w:r>
      <w:proofErr w:type="gramEnd"/>
      <w:r>
        <w:t xml:space="preserve"> и в дорожном хозяйстве</w:t>
      </w:r>
      <w:r>
        <w:br/>
        <w:t>в границах населенных пунктов поселения</w:t>
      </w:r>
    </w:p>
    <w:p w:rsidR="00493155" w:rsidRDefault="00493155" w:rsidP="00493155">
      <w:pPr>
        <w:framePr w:w="9854" w:h="14532" w:hRule="exact" w:wrap="none" w:vAnchor="page" w:hAnchor="page" w:x="1130" w:y="1087"/>
        <w:tabs>
          <w:tab w:val="left" w:pos="3466"/>
        </w:tabs>
        <w:spacing w:after="0" w:line="322" w:lineRule="exact"/>
        <w:jc w:val="both"/>
      </w:pPr>
      <w:proofErr w:type="gramStart"/>
      <w: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t xml:space="preserve"> </w:t>
      </w:r>
      <w:proofErr w:type="gramStart"/>
      <w:r>
        <w:t>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w:t>
      </w:r>
      <w:r>
        <w:tab/>
        <w:t>248-ФЗ) и подлежит утверждению решением</w:t>
      </w:r>
      <w:proofErr w:type="gramEnd"/>
    </w:p>
    <w:p w:rsidR="00493155" w:rsidRDefault="00493155" w:rsidP="00493155">
      <w:pPr>
        <w:framePr w:w="9854" w:h="14532" w:hRule="exact" w:wrap="none" w:vAnchor="page" w:hAnchor="page" w:x="1130" w:y="1087"/>
        <w:spacing w:after="0" w:line="322" w:lineRule="exact"/>
        <w:jc w:val="both"/>
      </w:pPr>
      <w:r>
        <w:t>представительного органа муниципального образования и введению в действие не ранее 1 января 2022 года.</w:t>
      </w:r>
    </w:p>
    <w:p w:rsidR="00493155" w:rsidRDefault="00493155" w:rsidP="00493155">
      <w:pPr>
        <w:framePr w:w="9854" w:h="14532" w:hRule="exact" w:wrap="none" w:vAnchor="page" w:hAnchor="page" w:x="1130" w:y="1087"/>
        <w:widowControl w:val="0"/>
        <w:numPr>
          <w:ilvl w:val="0"/>
          <w:numId w:val="51"/>
        </w:numPr>
        <w:tabs>
          <w:tab w:val="left" w:pos="332"/>
        </w:tabs>
        <w:spacing w:after="0" w:line="322" w:lineRule="exact"/>
        <w:jc w:val="both"/>
      </w:pPr>
      <w:r>
        <w:t>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93155" w:rsidRDefault="00493155" w:rsidP="00493155">
      <w:pPr>
        <w:framePr w:w="9854" w:h="14532" w:hRule="exact" w:wrap="none" w:vAnchor="page" w:hAnchor="page" w:x="1130" w:y="1087"/>
        <w:widowControl w:val="0"/>
        <w:numPr>
          <w:ilvl w:val="0"/>
          <w:numId w:val="51"/>
        </w:numPr>
        <w:tabs>
          <w:tab w:val="left" w:pos="322"/>
        </w:tabs>
        <w:spacing w:after="0" w:line="322" w:lineRule="exact"/>
        <w:jc w:val="both"/>
      </w:pPr>
      <w:proofErr w:type="gramStart"/>
      <w:r>
        <w:t>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roofErr w:type="gramEnd"/>
    </w:p>
    <w:p w:rsidR="00493155" w:rsidRDefault="00493155" w:rsidP="00493155">
      <w:pPr>
        <w:framePr w:w="9854" w:h="14532" w:hRule="exact" w:wrap="none" w:vAnchor="page" w:hAnchor="page" w:x="1130" w:y="1087"/>
        <w:spacing w:after="0" w:line="322" w:lineRule="exact"/>
        <w:jc w:val="both"/>
      </w:pPr>
      <w: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w:t>
      </w:r>
      <w:proofErr w:type="gramStart"/>
      <w:r>
        <w:t>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850" w:h="350" w:hRule="exact" w:wrap="none" w:vAnchor="page" w:hAnchor="page" w:x="1133" w:y="737"/>
        <w:shd w:val="clear" w:color="auto" w:fill="auto"/>
        <w:spacing w:line="322" w:lineRule="exact"/>
        <w:ind w:left="20"/>
      </w:pPr>
      <w:r>
        <w:lastRenderedPageBreak/>
        <w:t>19</w:t>
      </w:r>
    </w:p>
    <w:p w:rsidR="00493155" w:rsidRDefault="00493155" w:rsidP="00493155">
      <w:pPr>
        <w:framePr w:w="9850" w:h="14212" w:hRule="exact" w:wrap="none" w:vAnchor="page" w:hAnchor="page" w:x="1133" w:y="1077"/>
        <w:tabs>
          <w:tab w:val="left" w:pos="2510"/>
          <w:tab w:val="left" w:pos="7003"/>
        </w:tabs>
        <w:spacing w:after="0" w:line="322" w:lineRule="exact"/>
        <w:jc w:val="both"/>
      </w:pPr>
      <w:r>
        <w:t>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w:t>
      </w:r>
      <w:r>
        <w:tab/>
        <w:t>образования. Поэтому, если</w:t>
      </w:r>
      <w:r>
        <w:tab/>
        <w:t xml:space="preserve">соглашение </w:t>
      </w:r>
      <w:proofErr w:type="gramStart"/>
      <w:r>
        <w:t>между</w:t>
      </w:r>
      <w:proofErr w:type="gramEnd"/>
    </w:p>
    <w:p w:rsidR="00493155" w:rsidRDefault="00493155" w:rsidP="00493155">
      <w:pPr>
        <w:framePr w:w="9850" w:h="14212" w:hRule="exact" w:wrap="none" w:vAnchor="page" w:hAnchor="page" w:x="1133" w:y="1077"/>
        <w:spacing w:after="0" w:line="322" w:lineRule="exact"/>
        <w:jc w:val="both"/>
      </w:pPr>
      <w:r>
        <w:t>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493155" w:rsidRDefault="00493155" w:rsidP="00493155">
      <w:pPr>
        <w:framePr w:w="9850" w:h="14212" w:hRule="exact" w:wrap="none" w:vAnchor="page" w:hAnchor="page" w:x="1133" w:y="1077"/>
        <w:widowControl w:val="0"/>
        <w:numPr>
          <w:ilvl w:val="0"/>
          <w:numId w:val="51"/>
        </w:numPr>
        <w:tabs>
          <w:tab w:val="left" w:pos="327"/>
        </w:tabs>
        <w:spacing w:after="0" w:line="322" w:lineRule="exact"/>
        <w:jc w:val="both"/>
      </w:pPr>
      <w:r>
        <w:t>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93155" w:rsidRDefault="00493155" w:rsidP="00493155">
      <w:pPr>
        <w:framePr w:w="9850" w:h="14212" w:hRule="exact" w:wrap="none" w:vAnchor="page" w:hAnchor="page" w:x="1133" w:y="1077"/>
        <w:spacing w:after="0" w:line="322" w:lineRule="exact"/>
        <w:jc w:val="both"/>
      </w:pPr>
      <w: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93155" w:rsidRDefault="00493155" w:rsidP="00493155">
      <w:pPr>
        <w:framePr w:w="9850" w:h="14212" w:hRule="exact" w:wrap="none" w:vAnchor="page" w:hAnchor="page" w:x="1133" w:y="1077"/>
        <w:spacing w:after="0" w:line="322" w:lineRule="exact"/>
        <w:jc w:val="both"/>
      </w:pPr>
      <w:r>
        <w:t>Внеплановые контрольные мероприятия могут проводиться только после согласования с органами прокуратуры.</w:t>
      </w:r>
    </w:p>
    <w:p w:rsidR="00493155" w:rsidRDefault="00493155" w:rsidP="00493155">
      <w:pPr>
        <w:framePr w:w="9850" w:h="14212" w:hRule="exact" w:wrap="none" w:vAnchor="page" w:hAnchor="page" w:x="1133" w:y="1077"/>
        <w:spacing w:after="0" w:line="322" w:lineRule="exact"/>
        <w:jc w:val="both"/>
      </w:pPr>
      <w: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t>риск-ориентированного</w:t>
      </w:r>
      <w:proofErr w:type="spellEnd"/>
      <w:proofErr w:type="gramEnd"/>
      <w: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493155" w:rsidRDefault="00493155" w:rsidP="00493155">
      <w:pPr>
        <w:framePr w:w="9850" w:h="14212" w:hRule="exact" w:wrap="none" w:vAnchor="page" w:hAnchor="page" w:x="1133" w:y="1077"/>
        <w:spacing w:after="0" w:line="322" w:lineRule="exact"/>
        <w:jc w:val="both"/>
      </w:pPr>
      <w: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493155" w:rsidRDefault="00493155" w:rsidP="00493155">
      <w:pPr>
        <w:framePr w:w="9850" w:h="14212" w:hRule="exact" w:wrap="none" w:vAnchor="page" w:hAnchor="page" w:x="1133" w:y="1077"/>
        <w:widowControl w:val="0"/>
        <w:numPr>
          <w:ilvl w:val="0"/>
          <w:numId w:val="51"/>
        </w:numPr>
        <w:tabs>
          <w:tab w:val="left" w:pos="327"/>
        </w:tabs>
        <w:spacing w:after="0" w:line="322" w:lineRule="exact"/>
        <w:jc w:val="both"/>
      </w:pPr>
      <w:r>
        <w:t>Положением предусмотрено проведение следующих видов профилактических мероприятий:</w:t>
      </w:r>
    </w:p>
    <w:p w:rsidR="00493155" w:rsidRDefault="00493155" w:rsidP="00493155">
      <w:pPr>
        <w:framePr w:w="9850" w:h="14212" w:hRule="exact" w:wrap="none" w:vAnchor="page" w:hAnchor="page" w:x="1133" w:y="1077"/>
        <w:widowControl w:val="0"/>
        <w:numPr>
          <w:ilvl w:val="0"/>
          <w:numId w:val="52"/>
        </w:numPr>
        <w:tabs>
          <w:tab w:val="left" w:pos="332"/>
        </w:tabs>
        <w:spacing w:after="0" w:line="322" w:lineRule="exact"/>
        <w:jc w:val="both"/>
      </w:pPr>
      <w:r>
        <w:t>информирование;</w:t>
      </w:r>
    </w:p>
    <w:p w:rsidR="00493155" w:rsidRDefault="00493155" w:rsidP="00493155">
      <w:pPr>
        <w:framePr w:w="9850" w:h="14212" w:hRule="exact" w:wrap="none" w:vAnchor="page" w:hAnchor="page" w:x="1133" w:y="1077"/>
        <w:widowControl w:val="0"/>
        <w:numPr>
          <w:ilvl w:val="0"/>
          <w:numId w:val="52"/>
        </w:numPr>
        <w:tabs>
          <w:tab w:val="left" w:pos="361"/>
        </w:tabs>
        <w:spacing w:after="0" w:line="322" w:lineRule="exact"/>
        <w:jc w:val="both"/>
      </w:pPr>
      <w:r>
        <w:t>обобщение правоприменительной практики;</w:t>
      </w:r>
    </w:p>
    <w:p w:rsidR="00493155" w:rsidRDefault="00493155" w:rsidP="00493155">
      <w:pPr>
        <w:framePr w:w="9850" w:h="14212" w:hRule="exact" w:wrap="none" w:vAnchor="page" w:hAnchor="page" w:x="1133" w:y="1077"/>
        <w:widowControl w:val="0"/>
        <w:numPr>
          <w:ilvl w:val="0"/>
          <w:numId w:val="52"/>
        </w:numPr>
        <w:tabs>
          <w:tab w:val="left" w:pos="361"/>
        </w:tabs>
        <w:spacing w:after="0" w:line="322" w:lineRule="exact"/>
        <w:jc w:val="both"/>
      </w:pPr>
      <w:r>
        <w:t>объявление предостережений;</w:t>
      </w:r>
    </w:p>
    <w:p w:rsidR="00493155" w:rsidRDefault="00493155" w:rsidP="00493155">
      <w:pPr>
        <w:framePr w:w="9850" w:h="14212" w:hRule="exact" w:wrap="none" w:vAnchor="page" w:hAnchor="page" w:x="1133" w:y="1077"/>
        <w:widowControl w:val="0"/>
        <w:numPr>
          <w:ilvl w:val="0"/>
          <w:numId w:val="52"/>
        </w:numPr>
        <w:tabs>
          <w:tab w:val="left" w:pos="361"/>
        </w:tabs>
        <w:spacing w:after="0" w:line="322" w:lineRule="exact"/>
        <w:jc w:val="both"/>
      </w:pPr>
      <w:r>
        <w:t>консультирование;</w:t>
      </w:r>
    </w:p>
    <w:p w:rsidR="00493155" w:rsidRDefault="00493155" w:rsidP="00493155">
      <w:pPr>
        <w:framePr w:w="9850" w:h="14212" w:hRule="exact" w:wrap="none" w:vAnchor="page" w:hAnchor="page" w:x="1133" w:y="1077"/>
        <w:widowControl w:val="0"/>
        <w:numPr>
          <w:ilvl w:val="0"/>
          <w:numId w:val="52"/>
        </w:numPr>
        <w:tabs>
          <w:tab w:val="left" w:pos="361"/>
        </w:tabs>
        <w:spacing w:after="0" w:line="322" w:lineRule="exact"/>
        <w:jc w:val="both"/>
      </w:pPr>
      <w:r>
        <w:t>профилактический визит.</w:t>
      </w:r>
    </w:p>
    <w:p w:rsidR="00493155" w:rsidRDefault="00493155" w:rsidP="00493155">
      <w:pPr>
        <w:framePr w:w="9850" w:h="14212" w:hRule="exact" w:wrap="none" w:vAnchor="page" w:hAnchor="page" w:x="1133" w:y="1077"/>
        <w:spacing w:after="0" w:line="322" w:lineRule="exact"/>
        <w:jc w:val="both"/>
      </w:pPr>
      <w:r>
        <w:t xml:space="preserve">Меры стимулирования добросовестности и </w:t>
      </w:r>
      <w:proofErr w:type="spellStart"/>
      <w:r>
        <w:t>самообследование</w:t>
      </w:r>
      <w:proofErr w:type="spellEnd"/>
      <w:r>
        <w:t xml:space="preserve"> в качестве профилактических мероприятий Положением не установлены.</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aff7"/>
        <w:framePr w:w="9778" w:h="345" w:hRule="exact" w:wrap="none" w:vAnchor="page" w:hAnchor="page" w:x="1169" w:y="741"/>
        <w:shd w:val="clear" w:color="auto" w:fill="auto"/>
        <w:spacing w:line="317" w:lineRule="exact"/>
      </w:pPr>
      <w:r>
        <w:lastRenderedPageBreak/>
        <w:t>20</w:t>
      </w:r>
    </w:p>
    <w:p w:rsidR="00493155" w:rsidRDefault="00493155" w:rsidP="00493155">
      <w:pPr>
        <w:framePr w:w="9778" w:h="1305" w:hRule="exact" w:wrap="none" w:vAnchor="page" w:hAnchor="page" w:x="1169" w:y="1081"/>
        <w:spacing w:after="0" w:line="317" w:lineRule="exact"/>
        <w:jc w:val="both"/>
      </w:pPr>
      <w: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pStyle w:val="34"/>
        <w:framePr w:w="9730" w:h="1031" w:hRule="exact" w:wrap="none" w:vAnchor="page" w:hAnchor="page" w:x="1266" w:y="1653"/>
        <w:shd w:val="clear" w:color="auto" w:fill="auto"/>
        <w:spacing w:after="0"/>
        <w:ind w:right="40"/>
      </w:pPr>
      <w:r>
        <w:lastRenderedPageBreak/>
        <w:t>СОВЕТ ДЕПУТАТОВ КЫШТОВСКОГО РАЙОНА</w:t>
      </w:r>
      <w:r>
        <w:br/>
        <w:t>НОВОСИБИРСКОЙ ОБЛАСТИ</w:t>
      </w:r>
      <w:proofErr w:type="gramStart"/>
      <w:r>
        <w:br/>
        <w:t>Ч</w:t>
      </w:r>
      <w:proofErr w:type="gramEnd"/>
      <w:r>
        <w:t>етвертого созыва</w:t>
      </w:r>
    </w:p>
    <w:p w:rsidR="00493155" w:rsidRDefault="00493155" w:rsidP="00493155">
      <w:pPr>
        <w:pStyle w:val="34"/>
        <w:framePr w:w="9730" w:h="6807" w:hRule="exact" w:wrap="none" w:vAnchor="page" w:hAnchor="page" w:x="1266" w:y="2958"/>
        <w:shd w:val="clear" w:color="auto" w:fill="auto"/>
        <w:spacing w:after="330" w:line="317" w:lineRule="exact"/>
        <w:ind w:right="40"/>
      </w:pPr>
      <w:r>
        <w:t>РЕШЕНИЕ</w:t>
      </w:r>
      <w:r>
        <w:br/>
        <w:t>десятой сессии</w:t>
      </w:r>
    </w:p>
    <w:p w:rsidR="00493155" w:rsidRDefault="00493155" w:rsidP="00493155">
      <w:pPr>
        <w:framePr w:w="9730" w:h="6807" w:hRule="exact" w:wrap="none" w:vAnchor="page" w:hAnchor="page" w:x="1266" w:y="2958"/>
        <w:tabs>
          <w:tab w:val="left" w:pos="4153"/>
          <w:tab w:val="left" w:pos="8770"/>
        </w:tabs>
        <w:spacing w:after="318" w:line="280" w:lineRule="exact"/>
        <w:ind w:left="380"/>
        <w:jc w:val="both"/>
      </w:pPr>
      <w:r>
        <w:t>29.11.2021</w:t>
      </w:r>
      <w:r>
        <w:tab/>
      </w:r>
      <w:proofErr w:type="gramStart"/>
      <w:r>
        <w:t>с</w:t>
      </w:r>
      <w:proofErr w:type="gramEnd"/>
      <w:r>
        <w:t>. Кыштовка</w:t>
      </w:r>
      <w:r>
        <w:tab/>
        <w:t>№70</w:t>
      </w:r>
    </w:p>
    <w:p w:rsidR="00493155" w:rsidRDefault="00493155" w:rsidP="00493155">
      <w:pPr>
        <w:framePr w:w="9730" w:h="6807" w:hRule="exact" w:wrap="none" w:vAnchor="page" w:hAnchor="page" w:x="1266" w:y="2958"/>
        <w:spacing w:after="300" w:line="322" w:lineRule="exact"/>
        <w:ind w:left="1440" w:hanging="200"/>
      </w:pPr>
      <w:r>
        <w:t>Об утверждении Положения о видах муниципального контроля на территории Кыштовского района Новосибирской области</w:t>
      </w:r>
    </w:p>
    <w:p w:rsidR="00493155" w:rsidRDefault="00493155" w:rsidP="00493155">
      <w:pPr>
        <w:framePr w:w="9730" w:h="6807" w:hRule="exact" w:wrap="none" w:vAnchor="page" w:hAnchor="page" w:x="1266" w:y="2958"/>
        <w:spacing w:after="0" w:line="322" w:lineRule="exact"/>
        <w:ind w:firstLine="800"/>
        <w:jc w:val="both"/>
      </w:pPr>
      <w:r>
        <w:t>В соответствии с Федеральным законом от 31.07.2020 № 248-ФЗ «О государственном контроле (надзоре) и муниципальном контроле в Российской Федерации», руководствуясь Уставом Кыштовского района Новосибирской области, Совет депутатов Кыштовского района Новосибирской области</w:t>
      </w:r>
    </w:p>
    <w:p w:rsidR="00493155" w:rsidRDefault="00493155" w:rsidP="00493155">
      <w:pPr>
        <w:framePr w:w="9730" w:h="6807" w:hRule="exact" w:wrap="none" w:vAnchor="page" w:hAnchor="page" w:x="1266" w:y="2958"/>
        <w:spacing w:after="0" w:line="322" w:lineRule="exact"/>
        <w:ind w:firstLine="800"/>
        <w:jc w:val="both"/>
      </w:pPr>
      <w:r>
        <w:t>РЕШИЛ:</w:t>
      </w:r>
    </w:p>
    <w:p w:rsidR="00493155" w:rsidRDefault="00493155" w:rsidP="00493155">
      <w:pPr>
        <w:framePr w:w="9730" w:h="6807" w:hRule="exact" w:wrap="none" w:vAnchor="page" w:hAnchor="page" w:x="1266" w:y="2958"/>
        <w:widowControl w:val="0"/>
        <w:numPr>
          <w:ilvl w:val="0"/>
          <w:numId w:val="53"/>
        </w:numPr>
        <w:tabs>
          <w:tab w:val="left" w:pos="1089"/>
        </w:tabs>
        <w:spacing w:after="0" w:line="322" w:lineRule="exact"/>
        <w:ind w:firstLine="800"/>
        <w:jc w:val="both"/>
      </w:pPr>
      <w:r>
        <w:t>Утвердить прилагаемое Положение о видах муниципального контроля на территории Кыштовского района Новосибирской области.</w:t>
      </w:r>
    </w:p>
    <w:p w:rsidR="00493155" w:rsidRDefault="00493155" w:rsidP="00493155">
      <w:pPr>
        <w:framePr w:w="9730" w:h="6807" w:hRule="exact" w:wrap="none" w:vAnchor="page" w:hAnchor="page" w:x="1266" w:y="2958"/>
        <w:widowControl w:val="0"/>
        <w:numPr>
          <w:ilvl w:val="0"/>
          <w:numId w:val="53"/>
        </w:numPr>
        <w:tabs>
          <w:tab w:val="left" w:pos="1093"/>
        </w:tabs>
        <w:spacing w:after="0" w:line="322" w:lineRule="exact"/>
        <w:ind w:firstLine="800"/>
        <w:jc w:val="both"/>
      </w:pPr>
      <w:r>
        <w:t>Опубликовать настоящее решение в периодическом печатном издании бюллетень органов местного самоуправления Кыштовского района Новосибирской области и разместить на официальном сайте администрации Кыштовского района Новосибирской области.</w:t>
      </w:r>
    </w:p>
    <w:p w:rsidR="00493155" w:rsidRDefault="00493155" w:rsidP="00493155">
      <w:pPr>
        <w:framePr w:w="9730" w:h="6807" w:hRule="exact" w:wrap="none" w:vAnchor="page" w:hAnchor="page" w:x="1266" w:y="2958"/>
        <w:widowControl w:val="0"/>
        <w:numPr>
          <w:ilvl w:val="0"/>
          <w:numId w:val="53"/>
        </w:numPr>
        <w:tabs>
          <w:tab w:val="left" w:pos="1089"/>
        </w:tabs>
        <w:spacing w:after="0" w:line="322" w:lineRule="exact"/>
        <w:ind w:firstLine="800"/>
        <w:jc w:val="both"/>
      </w:pPr>
      <w:r>
        <w:t>Настоящее решение вступает в силу после его официального опубликования, но не ранее 01 января 2022 года.</w:t>
      </w:r>
    </w:p>
    <w:p w:rsidR="00493155" w:rsidRDefault="00493155" w:rsidP="00493155">
      <w:pPr>
        <w:framePr w:w="9730" w:h="1169" w:hRule="exact" w:wrap="none" w:vAnchor="page" w:hAnchor="page" w:x="1266" w:y="10259"/>
        <w:spacing w:after="0" w:line="280" w:lineRule="exact"/>
        <w:ind w:right="5765"/>
        <w:jc w:val="both"/>
      </w:pPr>
      <w:r>
        <w:t>Председатель Совета депутатов</w:t>
      </w:r>
    </w:p>
    <w:p w:rsidR="00493155" w:rsidRPr="00D9068B" w:rsidRDefault="00493155" w:rsidP="00493155">
      <w:pPr>
        <w:framePr w:w="9730" w:h="1169" w:hRule="exact" w:wrap="none" w:vAnchor="page" w:hAnchor="page" w:x="1266" w:y="10259"/>
        <w:tabs>
          <w:tab w:val="left" w:pos="1776"/>
        </w:tabs>
        <w:spacing w:line="200" w:lineRule="exact"/>
        <w:ind w:right="5765"/>
      </w:pPr>
      <w:r w:rsidRPr="00493155">
        <w:rPr>
          <w:rStyle w:val="82"/>
          <w:rFonts w:eastAsiaTheme="minorEastAsia"/>
          <w:lang w:val="ru-RU"/>
        </w:rPr>
        <w:tab/>
        <w:t>\</w:t>
      </w:r>
    </w:p>
    <w:p w:rsidR="00493155" w:rsidRDefault="00493155" w:rsidP="00493155">
      <w:pPr>
        <w:framePr w:w="9730" w:h="1169" w:hRule="exact" w:wrap="none" w:vAnchor="page" w:hAnchor="page" w:x="1266" w:y="10259"/>
        <w:spacing w:line="360" w:lineRule="exact"/>
        <w:ind w:left="1997" w:right="7224"/>
      </w:pPr>
    </w:p>
    <w:p w:rsidR="00493155" w:rsidRDefault="00493155" w:rsidP="00493155">
      <w:pPr>
        <w:pStyle w:val="aff5"/>
        <w:framePr w:wrap="none" w:vAnchor="page" w:hAnchor="page" w:x="3311" w:y="11377"/>
        <w:shd w:val="clear" w:color="auto" w:fill="auto"/>
        <w:spacing w:line="280" w:lineRule="exact"/>
      </w:pPr>
      <w:r>
        <w:t xml:space="preserve">А.Н. </w:t>
      </w:r>
      <w:proofErr w:type="spellStart"/>
      <w:r>
        <w:t>Щевровский</w:t>
      </w:r>
      <w:proofErr w:type="spellEnd"/>
    </w:p>
    <w:p w:rsidR="00493155" w:rsidRDefault="00493155" w:rsidP="00493155">
      <w:pPr>
        <w:framePr w:wrap="none" w:vAnchor="page" w:hAnchor="page" w:x="1736" w:y="11198"/>
        <w:rPr>
          <w:sz w:val="2"/>
          <w:szCs w:val="2"/>
        </w:rPr>
      </w:pPr>
      <w:r>
        <w:rPr>
          <w:noProof/>
        </w:rPr>
        <w:drawing>
          <wp:inline distT="0" distB="0" distL="0" distR="0">
            <wp:extent cx="428625" cy="581025"/>
            <wp:effectExtent l="0" t="0" r="0" b="0"/>
            <wp:docPr id="13" name="Рисунок 13" descr="C:\Users\51FB~1\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51FB~1\AppData\Local\Temp\FineReader12.00\media\image17.jpe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581025"/>
                    </a:xfrm>
                    <a:prstGeom prst="rect">
                      <a:avLst/>
                    </a:prstGeom>
                    <a:noFill/>
                    <a:ln>
                      <a:noFill/>
                    </a:ln>
                  </pic:spPr>
                </pic:pic>
              </a:graphicData>
            </a:graphic>
          </wp:inline>
        </w:drawing>
      </w:r>
    </w:p>
    <w:p w:rsidR="00493155" w:rsidRDefault="00493155" w:rsidP="00493155">
      <w:pPr>
        <w:pStyle w:val="aff5"/>
        <w:framePr w:w="1344" w:h="1344" w:hRule="exact" w:wrap="none" w:vAnchor="page" w:hAnchor="page" w:x="9018" w:y="10424"/>
        <w:shd w:val="clear" w:color="auto" w:fill="auto"/>
        <w:spacing w:line="643" w:lineRule="exact"/>
      </w:pPr>
      <w:r>
        <w:t>района</w:t>
      </w:r>
    </w:p>
    <w:p w:rsidR="00493155" w:rsidRDefault="00493155" w:rsidP="00493155">
      <w:pPr>
        <w:pStyle w:val="aff5"/>
        <w:framePr w:w="1344" w:h="1344" w:hRule="exact" w:wrap="none" w:vAnchor="page" w:hAnchor="page" w:x="9018" w:y="10424"/>
        <w:shd w:val="clear" w:color="auto" w:fill="auto"/>
        <w:spacing w:line="643" w:lineRule="exact"/>
        <w:ind w:left="48"/>
      </w:pPr>
      <w:r>
        <w:t>. Кузнецов</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r>
        <w:rPr>
          <w:noProof/>
        </w:rPr>
        <w:drawing>
          <wp:anchor distT="0" distB="0" distL="63500" distR="63500" simplePos="0" relativeHeight="251665408" behindDoc="1" locked="0" layoutInCell="1" allowOverlap="1">
            <wp:simplePos x="0" y="0"/>
            <wp:positionH relativeFrom="page">
              <wp:posOffset>3698875</wp:posOffset>
            </wp:positionH>
            <wp:positionV relativeFrom="page">
              <wp:posOffset>6805295</wp:posOffset>
            </wp:positionV>
            <wp:extent cx="2066290" cy="1426210"/>
            <wp:effectExtent l="0" t="0" r="0" b="0"/>
            <wp:wrapNone/>
            <wp:docPr id="23" name="Рисунок 19" descr="C:\Users\51FB~1\AppData\Local\Temp\FineRead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51FB~1\AppData\Local\Temp\FineReader12.00\media\image18.jpe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6290" cy="1426210"/>
                    </a:xfrm>
                    <a:prstGeom prst="rect">
                      <a:avLst/>
                    </a:prstGeom>
                    <a:noFill/>
                  </pic:spPr>
                </pic:pic>
              </a:graphicData>
            </a:graphic>
          </wp:anchor>
        </w:drawing>
      </w:r>
    </w:p>
    <w:p w:rsidR="00493155" w:rsidRDefault="00493155" w:rsidP="00493155">
      <w:pPr>
        <w:framePr w:w="9691" w:h="14567" w:hRule="exact" w:wrap="none" w:vAnchor="page" w:hAnchor="page" w:x="1290" w:y="1406"/>
        <w:spacing w:after="0" w:line="322" w:lineRule="exact"/>
        <w:ind w:left="5420"/>
      </w:pPr>
      <w:r>
        <w:lastRenderedPageBreak/>
        <w:t>Приложение</w:t>
      </w:r>
    </w:p>
    <w:p w:rsidR="00493155" w:rsidRDefault="00493155" w:rsidP="00493155">
      <w:pPr>
        <w:framePr w:w="9691" w:h="14567" w:hRule="exact" w:wrap="none" w:vAnchor="page" w:hAnchor="page" w:x="1290" w:y="1406"/>
        <w:spacing w:after="304" w:line="322" w:lineRule="exact"/>
        <w:ind w:left="5420" w:right="860"/>
      </w:pPr>
      <w:r>
        <w:t>к решению Совета депутатов Кыштовского района Новосибирской области от 29.11.2021 №70</w:t>
      </w:r>
    </w:p>
    <w:p w:rsidR="00493155" w:rsidRDefault="00493155" w:rsidP="00493155">
      <w:pPr>
        <w:framePr w:w="9691" w:h="14567" w:hRule="exact" w:wrap="none" w:vAnchor="page" w:hAnchor="page" w:x="1290" w:y="1406"/>
        <w:spacing w:after="0" w:line="317" w:lineRule="exact"/>
        <w:ind w:left="4440"/>
      </w:pPr>
      <w:r>
        <w:t>Положение</w:t>
      </w:r>
    </w:p>
    <w:p w:rsidR="00493155" w:rsidRDefault="00493155" w:rsidP="00493155">
      <w:pPr>
        <w:framePr w:w="9691" w:h="14567" w:hRule="exact" w:wrap="none" w:vAnchor="page" w:hAnchor="page" w:x="1290" w:y="1406"/>
        <w:spacing w:after="0" w:line="317" w:lineRule="exact"/>
        <w:ind w:right="320"/>
        <w:jc w:val="right"/>
      </w:pPr>
      <w:r>
        <w:t>о видах муниципального контроля на территории Кыштовского района</w:t>
      </w:r>
    </w:p>
    <w:p w:rsidR="00493155" w:rsidRDefault="00493155" w:rsidP="00493155">
      <w:pPr>
        <w:framePr w:w="9691" w:h="14567" w:hRule="exact" w:wrap="none" w:vAnchor="page" w:hAnchor="page" w:x="1290" w:y="1406"/>
        <w:spacing w:after="296" w:line="317" w:lineRule="exact"/>
        <w:ind w:left="20"/>
      </w:pPr>
      <w:r>
        <w:t>Новосибирской области</w:t>
      </w:r>
    </w:p>
    <w:p w:rsidR="00493155" w:rsidRDefault="00493155" w:rsidP="00493155">
      <w:pPr>
        <w:framePr w:w="9691" w:h="14567" w:hRule="exact" w:wrap="none" w:vAnchor="page" w:hAnchor="page" w:x="1290" w:y="1406"/>
        <w:spacing w:after="0" w:line="322" w:lineRule="exact"/>
        <w:ind w:firstLine="740"/>
        <w:jc w:val="both"/>
      </w:pPr>
      <w:r>
        <w:t>Положение о видах муниципального контроля, осуществляемых на территории Кыштовского района Новосибирской области (далее -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w:t>
      </w:r>
    </w:p>
    <w:p w:rsidR="00493155" w:rsidRDefault="00493155" w:rsidP="00493155">
      <w:pPr>
        <w:framePr w:w="9691" w:h="14567" w:hRule="exact" w:wrap="none" w:vAnchor="page" w:hAnchor="page" w:x="1290" w:y="1406"/>
        <w:spacing w:after="0" w:line="322" w:lineRule="exact"/>
        <w:ind w:firstLine="740"/>
        <w:jc w:val="both"/>
      </w:pPr>
      <w:r>
        <w:t>Настоящее Положение определяет:</w:t>
      </w:r>
    </w:p>
    <w:p w:rsidR="00493155" w:rsidRDefault="00493155" w:rsidP="00493155">
      <w:pPr>
        <w:framePr w:w="9691" w:h="14567" w:hRule="exact" w:wrap="none" w:vAnchor="page" w:hAnchor="page" w:x="1290" w:y="1406"/>
        <w:widowControl w:val="0"/>
        <w:numPr>
          <w:ilvl w:val="0"/>
          <w:numId w:val="54"/>
        </w:numPr>
        <w:tabs>
          <w:tab w:val="left" w:pos="946"/>
        </w:tabs>
        <w:spacing w:after="0" w:line="322" w:lineRule="exact"/>
        <w:ind w:firstLine="740"/>
        <w:jc w:val="both"/>
      </w:pPr>
      <w:r>
        <w:t>контрольные органы, уполномоченные на осуществление вида контроля;</w:t>
      </w:r>
    </w:p>
    <w:p w:rsidR="00493155" w:rsidRDefault="00493155" w:rsidP="00493155">
      <w:pPr>
        <w:framePr w:w="9691" w:h="14567" w:hRule="exact" w:wrap="none" w:vAnchor="page" w:hAnchor="page" w:x="1290" w:y="1406"/>
        <w:widowControl w:val="0"/>
        <w:numPr>
          <w:ilvl w:val="0"/>
          <w:numId w:val="54"/>
        </w:numPr>
        <w:tabs>
          <w:tab w:val="left" w:pos="951"/>
        </w:tabs>
        <w:spacing w:after="0" w:line="322" w:lineRule="exact"/>
        <w:ind w:firstLine="740"/>
        <w:jc w:val="both"/>
      </w:pPr>
      <w:r>
        <w:t>критерии отнесения объектов контроля к категориям риска причинения вреда (ущерба) в рамках осуществления вида контроля (при этом положением о виде контроля должно быть предусмотрено не менее трех категорий риска, в том числе в обязательном порядке категории низкого риска);</w:t>
      </w:r>
    </w:p>
    <w:p w:rsidR="00493155" w:rsidRDefault="00493155" w:rsidP="00493155">
      <w:pPr>
        <w:framePr w:w="9691" w:h="14567" w:hRule="exact" w:wrap="none" w:vAnchor="page" w:hAnchor="page" w:x="1290" w:y="1406"/>
        <w:widowControl w:val="0"/>
        <w:numPr>
          <w:ilvl w:val="0"/>
          <w:numId w:val="54"/>
        </w:numPr>
        <w:tabs>
          <w:tab w:val="left" w:pos="946"/>
        </w:tabs>
        <w:spacing w:after="0" w:line="322" w:lineRule="exact"/>
        <w:ind w:firstLine="740"/>
        <w:jc w:val="both"/>
      </w:pPr>
      <w:r>
        <w:t>перечень профилактических мероприятий в рамках осуществления вида контроля, а также отдельные особенностях их проведения;</w:t>
      </w:r>
    </w:p>
    <w:p w:rsidR="00493155" w:rsidRDefault="00493155" w:rsidP="00493155">
      <w:pPr>
        <w:framePr w:w="9691" w:h="14567" w:hRule="exact" w:wrap="none" w:vAnchor="page" w:hAnchor="page" w:x="1290" w:y="1406"/>
        <w:widowControl w:val="0"/>
        <w:numPr>
          <w:ilvl w:val="0"/>
          <w:numId w:val="54"/>
        </w:numPr>
        <w:tabs>
          <w:tab w:val="left" w:pos="951"/>
        </w:tabs>
        <w:spacing w:after="0" w:line="322" w:lineRule="exact"/>
        <w:ind w:firstLine="740"/>
        <w:jc w:val="both"/>
      </w:pPr>
      <w:r>
        <w:t>виды контрольных мероприятий, 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493155" w:rsidRDefault="00493155" w:rsidP="00493155">
      <w:pPr>
        <w:framePr w:w="9691" w:h="14567" w:hRule="exact" w:wrap="none" w:vAnchor="page" w:hAnchor="page" w:x="1290" w:y="1406"/>
        <w:widowControl w:val="0"/>
        <w:numPr>
          <w:ilvl w:val="0"/>
          <w:numId w:val="54"/>
        </w:numPr>
        <w:tabs>
          <w:tab w:val="left" w:pos="956"/>
        </w:tabs>
        <w:spacing w:after="0" w:line="322" w:lineRule="exact"/>
        <w:ind w:firstLine="740"/>
        <w:jc w:val="both"/>
      </w:pPr>
      <w:r>
        <w:t>виды и периодичность проведения плановых контрольных мероприятий для каждой категории риска, за исключением категории низкого риска;</w:t>
      </w:r>
    </w:p>
    <w:p w:rsidR="00493155" w:rsidRDefault="00493155" w:rsidP="00493155">
      <w:pPr>
        <w:framePr w:w="9691" w:h="14567" w:hRule="exact" w:wrap="none" w:vAnchor="page" w:hAnchor="page" w:x="1290" w:y="1406"/>
        <w:widowControl w:val="0"/>
        <w:numPr>
          <w:ilvl w:val="0"/>
          <w:numId w:val="54"/>
        </w:numPr>
        <w:tabs>
          <w:tab w:val="left" w:pos="946"/>
        </w:tabs>
        <w:spacing w:after="0" w:line="322" w:lineRule="exact"/>
        <w:ind w:firstLine="740"/>
        <w:jc w:val="both"/>
      </w:pPr>
      <w:r>
        <w:t>особенности оценки соблюдения лицензионных требований контролируемыми лицами, имеющими лицензию;</w:t>
      </w:r>
    </w:p>
    <w:p w:rsidR="00493155" w:rsidRDefault="00493155" w:rsidP="00493155">
      <w:pPr>
        <w:framePr w:w="9691" w:h="14567" w:hRule="exact" w:wrap="none" w:vAnchor="page" w:hAnchor="page" w:x="1290" w:y="1406"/>
        <w:widowControl w:val="0"/>
        <w:numPr>
          <w:ilvl w:val="0"/>
          <w:numId w:val="54"/>
        </w:numPr>
        <w:tabs>
          <w:tab w:val="left" w:pos="1125"/>
        </w:tabs>
        <w:spacing w:after="0" w:line="322" w:lineRule="exact"/>
        <w:ind w:firstLine="740"/>
        <w:jc w:val="both"/>
      </w:pPr>
      <w:r>
        <w:t>порядок ведения перечня видов муниципального контроля, осуществляемых на территории Кыштовского района Новосибирской области;</w:t>
      </w:r>
    </w:p>
    <w:p w:rsidR="00493155" w:rsidRDefault="00493155" w:rsidP="00493155">
      <w:pPr>
        <w:framePr w:w="9691" w:h="14567" w:hRule="exact" w:wrap="none" w:vAnchor="page" w:hAnchor="page" w:x="1290" w:y="1406"/>
        <w:widowControl w:val="0"/>
        <w:numPr>
          <w:ilvl w:val="0"/>
          <w:numId w:val="54"/>
        </w:numPr>
        <w:tabs>
          <w:tab w:val="left" w:pos="1125"/>
        </w:tabs>
        <w:spacing w:after="0" w:line="322" w:lineRule="exact"/>
        <w:ind w:firstLine="740"/>
        <w:jc w:val="both"/>
      </w:pPr>
      <w:r>
        <w:t>порядок ведения перечней нормативных правовых актов или их отдельных частей, содержащих обязательные требования, установленные муниципальными правовыми актами, оценка соблюдения которых является предметом муниципального контроля;</w:t>
      </w:r>
    </w:p>
    <w:p w:rsidR="00493155" w:rsidRDefault="00493155" w:rsidP="00493155">
      <w:pPr>
        <w:framePr w:w="9691" w:h="14567" w:hRule="exact" w:wrap="none" w:vAnchor="page" w:hAnchor="page" w:x="1290" w:y="1406"/>
        <w:widowControl w:val="0"/>
        <w:numPr>
          <w:ilvl w:val="0"/>
          <w:numId w:val="54"/>
        </w:numPr>
        <w:tabs>
          <w:tab w:val="left" w:pos="1125"/>
        </w:tabs>
        <w:spacing w:after="300" w:line="322" w:lineRule="exact"/>
        <w:ind w:firstLine="740"/>
        <w:jc w:val="both"/>
      </w:pPr>
      <w:r>
        <w:t>порядок учета лиц и (или) объектов, в отношении которых осуществляется муниципальный контроль.</w:t>
      </w:r>
    </w:p>
    <w:p w:rsidR="00493155" w:rsidRDefault="00493155" w:rsidP="00493155">
      <w:pPr>
        <w:pStyle w:val="40"/>
        <w:framePr w:w="9691" w:h="14567" w:hRule="exact" w:wrap="none" w:vAnchor="page" w:hAnchor="page" w:x="1290" w:y="1406"/>
        <w:numPr>
          <w:ilvl w:val="0"/>
          <w:numId w:val="55"/>
        </w:numPr>
        <w:shd w:val="clear" w:color="auto" w:fill="auto"/>
        <w:tabs>
          <w:tab w:val="left" w:pos="1902"/>
        </w:tabs>
        <w:spacing w:after="0" w:line="322" w:lineRule="exact"/>
        <w:ind w:left="1560"/>
        <w:jc w:val="both"/>
      </w:pPr>
      <w:bookmarkStart w:id="15" w:name="bookmark18"/>
      <w:r>
        <w:t>Порядок ведения перечня видов муниципального</w:t>
      </w:r>
      <w:bookmarkEnd w:id="15"/>
    </w:p>
    <w:p w:rsidR="00493155" w:rsidRDefault="00493155" w:rsidP="00493155">
      <w:pPr>
        <w:pStyle w:val="34"/>
        <w:framePr w:w="9691" w:h="14567" w:hRule="exact" w:wrap="none" w:vAnchor="page" w:hAnchor="page" w:x="1290" w:y="1406"/>
        <w:shd w:val="clear" w:color="auto" w:fill="auto"/>
        <w:spacing w:after="0"/>
        <w:ind w:left="20"/>
      </w:pPr>
      <w:r>
        <w:t>контроля, осуществляемых на территории Кыштовского района</w:t>
      </w:r>
      <w:r>
        <w:br/>
        <w:t>Новосибирской области, и органов местного самоуправления,</w:t>
      </w:r>
      <w:r>
        <w:br/>
        <w:t>уполномоченных на их осуществление</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715" w:h="14567" w:hRule="exact" w:wrap="none" w:vAnchor="page" w:hAnchor="page" w:x="1278" w:y="1406"/>
        <w:widowControl w:val="0"/>
        <w:numPr>
          <w:ilvl w:val="1"/>
          <w:numId w:val="55"/>
        </w:numPr>
        <w:tabs>
          <w:tab w:val="left" w:pos="1314"/>
        </w:tabs>
        <w:spacing w:after="0" w:line="322" w:lineRule="exact"/>
        <w:ind w:firstLine="760"/>
        <w:jc w:val="both"/>
      </w:pPr>
      <w:r>
        <w:lastRenderedPageBreak/>
        <w:t>Перечень видов муниципального контроля, осуществляемых на территории Кыштовского района Новосибирской области, и органов местного самоуправления, уполномоченных на их осуществление, (далее - Перечень) определяет виды муниципального контроля и органы местного самоуправления, уполномоченные на их осуществление, на территории Кыштовского района Новосибирской области.</w:t>
      </w:r>
    </w:p>
    <w:p w:rsidR="00493155" w:rsidRDefault="00493155" w:rsidP="00493155">
      <w:pPr>
        <w:framePr w:w="9715" w:h="14567" w:hRule="exact" w:wrap="none" w:vAnchor="page" w:hAnchor="page" w:x="1278" w:y="1406"/>
        <w:widowControl w:val="0"/>
        <w:numPr>
          <w:ilvl w:val="1"/>
          <w:numId w:val="55"/>
        </w:numPr>
        <w:tabs>
          <w:tab w:val="left" w:pos="1314"/>
        </w:tabs>
        <w:spacing w:after="0" w:line="322" w:lineRule="exact"/>
        <w:ind w:firstLine="760"/>
        <w:jc w:val="both"/>
      </w:pPr>
      <w:r>
        <w:t>Ведение Перечня осуществляется администрацией - органом местного самоуправления, уполномоченным на осуществление муниципального контроля в соответствии с действующим законодательством.</w:t>
      </w:r>
    </w:p>
    <w:p w:rsidR="00493155" w:rsidRDefault="00493155" w:rsidP="00493155">
      <w:pPr>
        <w:framePr w:w="9715" w:h="14567" w:hRule="exact" w:wrap="none" w:vAnchor="page" w:hAnchor="page" w:x="1278" w:y="1406"/>
        <w:widowControl w:val="0"/>
        <w:numPr>
          <w:ilvl w:val="1"/>
          <w:numId w:val="55"/>
        </w:numPr>
        <w:tabs>
          <w:tab w:val="left" w:pos="1314"/>
        </w:tabs>
        <w:spacing w:after="0" w:line="322" w:lineRule="exact"/>
        <w:ind w:firstLine="760"/>
        <w:jc w:val="both"/>
      </w:pPr>
      <w:r>
        <w:t>В Перечень включается следующая информация:</w:t>
      </w:r>
    </w:p>
    <w:p w:rsidR="00493155" w:rsidRDefault="00493155" w:rsidP="00493155">
      <w:pPr>
        <w:framePr w:w="9715" w:h="14567" w:hRule="exact" w:wrap="none" w:vAnchor="page" w:hAnchor="page" w:x="1278" w:y="1406"/>
        <w:widowControl w:val="0"/>
        <w:numPr>
          <w:ilvl w:val="0"/>
          <w:numId w:val="54"/>
        </w:numPr>
        <w:tabs>
          <w:tab w:val="left" w:pos="1019"/>
        </w:tabs>
        <w:spacing w:after="0" w:line="322" w:lineRule="exact"/>
        <w:ind w:firstLine="760"/>
        <w:jc w:val="both"/>
      </w:pPr>
      <w:r>
        <w:t>наименование вида муниципального контроля, осуществляемого на территории Кыштовского района Новосибирской области;</w:t>
      </w:r>
    </w:p>
    <w:p w:rsidR="00493155" w:rsidRDefault="00493155" w:rsidP="00493155">
      <w:pPr>
        <w:framePr w:w="9715" w:h="14567" w:hRule="exact" w:wrap="none" w:vAnchor="page" w:hAnchor="page" w:x="1278" w:y="1406"/>
        <w:widowControl w:val="0"/>
        <w:numPr>
          <w:ilvl w:val="0"/>
          <w:numId w:val="54"/>
        </w:numPr>
        <w:tabs>
          <w:tab w:val="left" w:pos="1019"/>
        </w:tabs>
        <w:spacing w:after="0" w:line="322" w:lineRule="exact"/>
        <w:ind w:firstLine="760"/>
        <w:jc w:val="both"/>
      </w:pPr>
      <w:r>
        <w:t>наименование органа местного самоуправления Кыштовского района Новосибирской области, уполномоченного на осуществление данного вида муниципального контроля (с указанием наименования структурного подразделения органа местного самоуправления Кыштовского района Новосибирской области, наделенного соответствующими полномочиями);</w:t>
      </w:r>
    </w:p>
    <w:p w:rsidR="00493155" w:rsidRDefault="00493155" w:rsidP="00493155">
      <w:pPr>
        <w:framePr w:w="9715" w:h="14567" w:hRule="exact" w:wrap="none" w:vAnchor="page" w:hAnchor="page" w:x="1278" w:y="1406"/>
        <w:tabs>
          <w:tab w:val="left" w:pos="3139"/>
          <w:tab w:val="left" w:pos="5261"/>
        </w:tabs>
        <w:spacing w:after="0" w:line="322" w:lineRule="exact"/>
        <w:ind w:left="1400"/>
        <w:jc w:val="both"/>
      </w:pPr>
      <w:r>
        <w:t>реквизиты</w:t>
      </w:r>
      <w:r>
        <w:tab/>
        <w:t>нормативных</w:t>
      </w:r>
      <w:r>
        <w:tab/>
        <w:t xml:space="preserve">правовых актов </w:t>
      </w:r>
      <w:proofErr w:type="gramStart"/>
      <w:r>
        <w:t>Российской</w:t>
      </w:r>
      <w:proofErr w:type="gramEnd"/>
    </w:p>
    <w:p w:rsidR="00493155" w:rsidRDefault="00493155" w:rsidP="00493155">
      <w:pPr>
        <w:framePr w:w="9715" w:h="14567" w:hRule="exact" w:wrap="none" w:vAnchor="page" w:hAnchor="page" w:x="1278" w:y="1406"/>
        <w:spacing w:after="0" w:line="322" w:lineRule="exact"/>
        <w:jc w:val="both"/>
      </w:pPr>
      <w:r>
        <w:t>Федерации, Новосибирской области, муниципальных правовых актов Кыштовского района Новосибирской области, регулирующих соответствующий вид муниципального контроля.</w:t>
      </w:r>
    </w:p>
    <w:p w:rsidR="00493155" w:rsidRDefault="00493155" w:rsidP="00493155">
      <w:pPr>
        <w:framePr w:w="9715" w:h="14567" w:hRule="exact" w:wrap="none" w:vAnchor="page" w:hAnchor="page" w:x="1278" w:y="1406"/>
        <w:widowControl w:val="0"/>
        <w:numPr>
          <w:ilvl w:val="1"/>
          <w:numId w:val="55"/>
        </w:numPr>
        <w:tabs>
          <w:tab w:val="left" w:pos="1314"/>
        </w:tabs>
        <w:spacing w:after="0" w:line="322" w:lineRule="exact"/>
        <w:ind w:firstLine="760"/>
        <w:jc w:val="both"/>
      </w:pPr>
      <w:r>
        <w:t>В случае принятия нормативных правовых актов, требующих внесения изменений в Перечень, актуализация Перечня осуществляется в срок не более 20 дней со дня вступления в силу соответствующего нормативного правового акта.</w:t>
      </w:r>
    </w:p>
    <w:p w:rsidR="00493155" w:rsidRDefault="00493155" w:rsidP="00493155">
      <w:pPr>
        <w:framePr w:w="9715" w:h="14567" w:hRule="exact" w:wrap="none" w:vAnchor="page" w:hAnchor="page" w:x="1278" w:y="1406"/>
        <w:widowControl w:val="0"/>
        <w:numPr>
          <w:ilvl w:val="1"/>
          <w:numId w:val="55"/>
        </w:numPr>
        <w:tabs>
          <w:tab w:val="left" w:pos="1702"/>
          <w:tab w:val="left" w:pos="3139"/>
          <w:tab w:val="left" w:pos="5261"/>
          <w:tab w:val="left" w:pos="7730"/>
        </w:tabs>
        <w:spacing w:after="0" w:line="322" w:lineRule="exact"/>
        <w:ind w:firstLine="760"/>
        <w:jc w:val="both"/>
      </w:pPr>
      <w:r>
        <w:t>Перечень</w:t>
      </w:r>
      <w:r>
        <w:tab/>
        <w:t>утверждается</w:t>
      </w:r>
      <w:r>
        <w:tab/>
        <w:t>постановлением</w:t>
      </w:r>
      <w:r>
        <w:tab/>
        <w:t>администрации</w:t>
      </w:r>
    </w:p>
    <w:p w:rsidR="00493155" w:rsidRDefault="00493155" w:rsidP="00493155">
      <w:pPr>
        <w:framePr w:w="9715" w:h="14567" w:hRule="exact" w:wrap="none" w:vAnchor="page" w:hAnchor="page" w:x="1278" w:y="1406"/>
        <w:spacing w:after="0" w:line="322" w:lineRule="exact"/>
        <w:jc w:val="both"/>
      </w:pPr>
      <w:r>
        <w:t>Кыштовского района Новосибирской области и ведется по форме согласно приложению к настоящему Положению.</w:t>
      </w:r>
    </w:p>
    <w:p w:rsidR="00493155" w:rsidRDefault="00493155" w:rsidP="00493155">
      <w:pPr>
        <w:framePr w:w="9715" w:h="14567" w:hRule="exact" w:wrap="none" w:vAnchor="page" w:hAnchor="page" w:x="1278" w:y="1406"/>
        <w:widowControl w:val="0"/>
        <w:numPr>
          <w:ilvl w:val="1"/>
          <w:numId w:val="55"/>
        </w:numPr>
        <w:tabs>
          <w:tab w:val="left" w:pos="1702"/>
        </w:tabs>
        <w:spacing w:after="300" w:line="322" w:lineRule="exact"/>
        <w:ind w:firstLine="760"/>
        <w:jc w:val="both"/>
      </w:pPr>
      <w:r>
        <w:t>Информация, включенная в Перечень, является общедоступной. Актуальная версия Перечня подлежит размещению на официальном сайте администрации Кыштовского района Новосибирской области в информационно-телекоммуникационной сети «Интернет» в течение 5 дней со дня вступления в силу нормативно правового акта администрации Кыштовского района Новосибирской области об утверждении Перечня либо внесении изменений в него.</w:t>
      </w:r>
    </w:p>
    <w:p w:rsidR="00493155" w:rsidRDefault="00493155" w:rsidP="00493155">
      <w:pPr>
        <w:pStyle w:val="34"/>
        <w:framePr w:w="9715" w:h="14567" w:hRule="exact" w:wrap="none" w:vAnchor="page" w:hAnchor="page" w:x="1278" w:y="1406"/>
        <w:numPr>
          <w:ilvl w:val="0"/>
          <w:numId w:val="55"/>
        </w:numPr>
        <w:shd w:val="clear" w:color="auto" w:fill="auto"/>
        <w:tabs>
          <w:tab w:val="left" w:pos="1143"/>
        </w:tabs>
        <w:spacing w:after="300"/>
        <w:ind w:firstLine="920"/>
        <w:jc w:val="left"/>
      </w:pPr>
      <w:r>
        <w:t>Порядок ведения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p>
    <w:p w:rsidR="00493155" w:rsidRDefault="00493155" w:rsidP="00493155">
      <w:pPr>
        <w:framePr w:w="9715" w:h="14567" w:hRule="exact" w:wrap="none" w:vAnchor="page" w:hAnchor="page" w:x="1278" w:y="1406"/>
        <w:widowControl w:val="0"/>
        <w:numPr>
          <w:ilvl w:val="1"/>
          <w:numId w:val="55"/>
        </w:numPr>
        <w:tabs>
          <w:tab w:val="left" w:pos="1314"/>
        </w:tabs>
        <w:spacing w:after="0" w:line="322" w:lineRule="exact"/>
        <w:ind w:firstLine="760"/>
        <w:jc w:val="both"/>
      </w:pPr>
      <w:proofErr w:type="gramStart"/>
      <w:r>
        <w:t>Ведение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(далее - Перечни обязательных</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710" w:h="12631" w:hRule="exact" w:wrap="none" w:vAnchor="page" w:hAnchor="page" w:x="1280" w:y="1411"/>
        <w:tabs>
          <w:tab w:val="left" w:pos="1314"/>
        </w:tabs>
        <w:spacing w:after="0" w:line="322" w:lineRule="exact"/>
        <w:jc w:val="both"/>
      </w:pPr>
      <w:r>
        <w:lastRenderedPageBreak/>
        <w:t>требований), осуществляется администрацией Кыштовского района Новосибирской области.</w:t>
      </w:r>
    </w:p>
    <w:p w:rsidR="00493155" w:rsidRDefault="00493155" w:rsidP="00493155">
      <w:pPr>
        <w:framePr w:w="9710" w:h="12631" w:hRule="exact" w:wrap="none" w:vAnchor="page" w:hAnchor="page" w:x="1280" w:y="1411"/>
        <w:widowControl w:val="0"/>
        <w:numPr>
          <w:ilvl w:val="1"/>
          <w:numId w:val="55"/>
        </w:numPr>
        <w:tabs>
          <w:tab w:val="left" w:pos="1819"/>
        </w:tabs>
        <w:spacing w:after="0" w:line="322" w:lineRule="exact"/>
        <w:ind w:firstLine="760"/>
        <w:jc w:val="both"/>
      </w:pPr>
      <w:r>
        <w:t>Перечни обязательных требований утверждаются постановлением администрации Кыштовского района Новосибирской области отдельно по каждому виду муниципального контроля.</w:t>
      </w:r>
    </w:p>
    <w:p w:rsidR="00493155" w:rsidRDefault="00493155" w:rsidP="00493155">
      <w:pPr>
        <w:framePr w:w="9710" w:h="12631" w:hRule="exact" w:wrap="none" w:vAnchor="page" w:hAnchor="page" w:x="1280" w:y="1411"/>
        <w:widowControl w:val="0"/>
        <w:numPr>
          <w:ilvl w:val="1"/>
          <w:numId w:val="55"/>
        </w:numPr>
        <w:tabs>
          <w:tab w:val="left" w:pos="1375"/>
        </w:tabs>
        <w:spacing w:after="0" w:line="322" w:lineRule="exact"/>
        <w:ind w:firstLine="760"/>
        <w:jc w:val="both"/>
      </w:pPr>
      <w:r>
        <w:t>Проверка актуальности Перечней обязательных требований проводится не реже 1 раза в 3 месяца.</w:t>
      </w:r>
    </w:p>
    <w:p w:rsidR="00493155" w:rsidRDefault="00493155" w:rsidP="00493155">
      <w:pPr>
        <w:framePr w:w="9710" w:h="12631" w:hRule="exact" w:wrap="none" w:vAnchor="page" w:hAnchor="page" w:x="1280" w:y="1411"/>
        <w:widowControl w:val="0"/>
        <w:numPr>
          <w:ilvl w:val="1"/>
          <w:numId w:val="55"/>
        </w:numPr>
        <w:tabs>
          <w:tab w:val="left" w:pos="1375"/>
        </w:tabs>
        <w:spacing w:after="0" w:line="322" w:lineRule="exact"/>
        <w:ind w:firstLine="760"/>
        <w:jc w:val="both"/>
      </w:pPr>
      <w:r>
        <w:t>В случае принятия нормативных правовых актов, требующих внесения изменений в Перечни обязательных требований,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w:t>
      </w:r>
    </w:p>
    <w:p w:rsidR="00493155" w:rsidRDefault="00493155" w:rsidP="00493155">
      <w:pPr>
        <w:framePr w:w="9710" w:h="12631" w:hRule="exact" w:wrap="none" w:vAnchor="page" w:hAnchor="page" w:x="1280" w:y="1411"/>
        <w:widowControl w:val="0"/>
        <w:numPr>
          <w:ilvl w:val="1"/>
          <w:numId w:val="55"/>
        </w:numPr>
        <w:tabs>
          <w:tab w:val="left" w:pos="1375"/>
        </w:tabs>
        <w:spacing w:after="0" w:line="322" w:lineRule="exact"/>
        <w:ind w:firstLine="760"/>
        <w:jc w:val="both"/>
      </w:pPr>
      <w:r>
        <w:t xml:space="preserve">Информация, включенная в Перечни обязательных требований, является общедоступной. Актуальная версия Перечней обязательных требований подлежит размещению на официальном сайте администрации Кыштовского района Новосибирской области в </w:t>
      </w:r>
      <w:proofErr w:type="spellStart"/>
      <w:r>
        <w:t>информационно</w:t>
      </w:r>
      <w:r>
        <w:softHyphen/>
        <w:t>телекоммуникационной</w:t>
      </w:r>
      <w:proofErr w:type="spellEnd"/>
      <w:r>
        <w:t xml:space="preserve"> сети «Интернет» в течение 5 дней со дня вступления в силу постановления администрации Кыштовского района Новосибирской области об утверждении Перечней обязательных требований либо внесении изменений в них.</w:t>
      </w:r>
    </w:p>
    <w:p w:rsidR="00493155" w:rsidRDefault="00493155" w:rsidP="00493155">
      <w:pPr>
        <w:framePr w:w="9710" w:h="12631" w:hRule="exact" w:wrap="none" w:vAnchor="page" w:hAnchor="page" w:x="1280" w:y="1411"/>
        <w:spacing w:after="300" w:line="322" w:lineRule="exact"/>
        <w:ind w:firstLine="760"/>
        <w:jc w:val="both"/>
      </w:pPr>
      <w:r>
        <w:t>Размещение в информационной телекоммуникационной сети «Интернет» Перечней обязательных требований осуществляется с использованием гиперссылок, обеспечивающих доступ к полным текстам нормативных правовых актов, включенных в Перечни обязательных требований.</w:t>
      </w:r>
    </w:p>
    <w:p w:rsidR="00493155" w:rsidRDefault="00493155" w:rsidP="00493155">
      <w:pPr>
        <w:pStyle w:val="40"/>
        <w:framePr w:w="9710" w:h="12631" w:hRule="exact" w:wrap="none" w:vAnchor="page" w:hAnchor="page" w:x="1280" w:y="1411"/>
        <w:numPr>
          <w:ilvl w:val="0"/>
          <w:numId w:val="55"/>
        </w:numPr>
        <w:shd w:val="clear" w:color="auto" w:fill="auto"/>
        <w:tabs>
          <w:tab w:val="left" w:pos="2706"/>
        </w:tabs>
        <w:spacing w:after="300" w:line="322" w:lineRule="exact"/>
        <w:ind w:left="1040" w:firstLine="1340"/>
        <w:jc w:val="left"/>
      </w:pPr>
      <w:bookmarkStart w:id="16" w:name="bookmark19"/>
      <w:r>
        <w:t>Порядок учета лиц и (или) объектов, в отношении которых осуществляется муниципальный контроль</w:t>
      </w:r>
      <w:bookmarkEnd w:id="16"/>
    </w:p>
    <w:p w:rsidR="00493155" w:rsidRDefault="00493155" w:rsidP="00493155">
      <w:pPr>
        <w:framePr w:w="9710" w:h="12631" w:hRule="exact" w:wrap="none" w:vAnchor="page" w:hAnchor="page" w:x="1280" w:y="1411"/>
        <w:widowControl w:val="0"/>
        <w:numPr>
          <w:ilvl w:val="1"/>
          <w:numId w:val="55"/>
        </w:numPr>
        <w:tabs>
          <w:tab w:val="left" w:pos="1375"/>
        </w:tabs>
        <w:spacing w:after="0" w:line="322" w:lineRule="exact"/>
        <w:ind w:firstLine="760"/>
        <w:jc w:val="both"/>
      </w:pPr>
      <w:r>
        <w:t>Учет лиц и (или) объектов, в отношении которых осуществляется</w:t>
      </w:r>
    </w:p>
    <w:p w:rsidR="00493155" w:rsidRDefault="00493155" w:rsidP="00493155">
      <w:pPr>
        <w:framePr w:w="9710" w:h="12631" w:hRule="exact" w:wrap="none" w:vAnchor="page" w:hAnchor="page" w:x="1280" w:y="1411"/>
        <w:tabs>
          <w:tab w:val="left" w:pos="4229"/>
          <w:tab w:val="left" w:pos="8803"/>
        </w:tabs>
        <w:spacing w:after="0" w:line="322" w:lineRule="exact"/>
        <w:jc w:val="both"/>
      </w:pPr>
      <w:r>
        <w:t>муниципальный контроль (далее - подконтрольные субъекты (объекты)), осуществляется</w:t>
      </w:r>
      <w:r>
        <w:tab/>
        <w:t>администрацией Кыштовского</w:t>
      </w:r>
      <w:r>
        <w:tab/>
        <w:t>района</w:t>
      </w:r>
    </w:p>
    <w:p w:rsidR="00493155" w:rsidRDefault="00493155" w:rsidP="00493155">
      <w:pPr>
        <w:framePr w:w="9710" w:h="12631" w:hRule="exact" w:wrap="none" w:vAnchor="page" w:hAnchor="page" w:x="1280" w:y="1411"/>
        <w:spacing w:after="0" w:line="322" w:lineRule="exact"/>
        <w:jc w:val="both"/>
      </w:pPr>
      <w:r>
        <w:t>Новосибирской области - органом местного самоуправления, уполномоченным на осуществление муниципального контроля в соответствии с действующим законодательством.</w:t>
      </w:r>
    </w:p>
    <w:p w:rsidR="00493155" w:rsidRDefault="00493155" w:rsidP="00493155">
      <w:pPr>
        <w:framePr w:w="9710" w:h="12631" w:hRule="exact" w:wrap="none" w:vAnchor="page" w:hAnchor="page" w:x="1280" w:y="1411"/>
        <w:widowControl w:val="0"/>
        <w:numPr>
          <w:ilvl w:val="1"/>
          <w:numId w:val="55"/>
        </w:numPr>
        <w:tabs>
          <w:tab w:val="left" w:pos="1375"/>
        </w:tabs>
        <w:spacing w:after="0" w:line="317" w:lineRule="exact"/>
        <w:ind w:firstLine="760"/>
        <w:jc w:val="both"/>
      </w:pPr>
      <w:r>
        <w:t>Учет подконтрольных субъектов (объектов) осуществляется раздельно по каждому виду муниципального контроля.</w:t>
      </w:r>
    </w:p>
    <w:p w:rsidR="00493155" w:rsidRDefault="00493155" w:rsidP="00493155">
      <w:pPr>
        <w:framePr w:w="9710" w:h="12631" w:hRule="exact" w:wrap="none" w:vAnchor="page" w:hAnchor="page" w:x="1280" w:y="1411"/>
        <w:widowControl w:val="0"/>
        <w:numPr>
          <w:ilvl w:val="1"/>
          <w:numId w:val="55"/>
        </w:numPr>
        <w:tabs>
          <w:tab w:val="left" w:pos="1375"/>
        </w:tabs>
        <w:spacing w:after="0" w:line="317" w:lineRule="exact"/>
        <w:ind w:firstLine="760"/>
        <w:jc w:val="both"/>
      </w:pPr>
      <w:r>
        <w:t>В ходе учета подконтрольных субъектов (объектов) обобщаются данные о подконтрольных субъектах (объектах), о месте их нахождения, о результатах мероприятий по контролю, о случаях привлечения к административной ответственности.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rap="none" w:vAnchor="page" w:hAnchor="page" w:x="470" w:y="900"/>
        <w:spacing w:after="0" w:line="280" w:lineRule="exact"/>
        <w:ind w:left="10080"/>
      </w:pPr>
      <w:r>
        <w:lastRenderedPageBreak/>
        <w:t>Приложение 1</w:t>
      </w:r>
    </w:p>
    <w:p w:rsidR="00493155" w:rsidRDefault="00493155" w:rsidP="00493155">
      <w:pPr>
        <w:framePr w:w="15264" w:h="2302" w:hRule="exact" w:wrap="none" w:vAnchor="page" w:hAnchor="page" w:x="470" w:y="1519"/>
        <w:spacing w:after="333" w:line="322" w:lineRule="exact"/>
        <w:ind w:left="10080" w:right="500"/>
      </w:pPr>
      <w:r>
        <w:t>к Положению о видах муниципального контроля, осуществляемых на территории Кыштовского района Новосибирской области</w:t>
      </w:r>
    </w:p>
    <w:p w:rsidR="00493155" w:rsidRDefault="00493155" w:rsidP="00493155">
      <w:pPr>
        <w:pStyle w:val="34"/>
        <w:framePr w:w="15264" w:h="2302" w:hRule="exact" w:wrap="none" w:vAnchor="page" w:hAnchor="page" w:x="470" w:y="1519"/>
        <w:shd w:val="clear" w:color="auto" w:fill="auto"/>
        <w:spacing w:after="0" w:line="280" w:lineRule="exact"/>
        <w:ind w:left="320"/>
        <w:jc w:val="left"/>
      </w:pPr>
      <w:r>
        <w:t>Перечень видов муниципального контроля, осуществляемых на территории Кыштовского района Новосибирской</w:t>
      </w:r>
    </w:p>
    <w:p w:rsidR="00493155" w:rsidRDefault="00493155" w:rsidP="00493155">
      <w:pPr>
        <w:pStyle w:val="34"/>
        <w:framePr w:w="15264" w:h="2302" w:hRule="exact" w:wrap="none" w:vAnchor="page" w:hAnchor="page" w:x="470" w:y="1519"/>
        <w:shd w:val="clear" w:color="auto" w:fill="auto"/>
        <w:spacing w:after="0" w:line="280" w:lineRule="exact"/>
      </w:pPr>
      <w:r>
        <w:t>области, уполномоченных на их осуществление</w:t>
      </w:r>
    </w:p>
    <w:tbl>
      <w:tblPr>
        <w:tblOverlap w:val="never"/>
        <w:tblW w:w="0" w:type="auto"/>
        <w:tblInd w:w="10" w:type="dxa"/>
        <w:tblLayout w:type="fixed"/>
        <w:tblCellMar>
          <w:left w:w="10" w:type="dxa"/>
          <w:right w:w="10" w:type="dxa"/>
        </w:tblCellMar>
        <w:tblLook w:val="04A0"/>
      </w:tblPr>
      <w:tblGrid>
        <w:gridCol w:w="830"/>
        <w:gridCol w:w="5395"/>
        <w:gridCol w:w="5208"/>
        <w:gridCol w:w="3830"/>
      </w:tblGrid>
      <w:tr w:rsidR="00493155" w:rsidTr="00CE1E14">
        <w:trPr>
          <w:trHeight w:hRule="exact" w:val="2779"/>
        </w:trPr>
        <w:tc>
          <w:tcPr>
            <w:tcW w:w="830" w:type="dxa"/>
            <w:tcBorders>
              <w:top w:val="single" w:sz="4" w:space="0" w:color="auto"/>
              <w:left w:val="single" w:sz="4" w:space="0" w:color="auto"/>
            </w:tcBorders>
            <w:shd w:val="clear" w:color="auto" w:fill="FFFFFF"/>
          </w:tcPr>
          <w:p w:rsidR="00493155" w:rsidRDefault="00493155" w:rsidP="00CE1E14">
            <w:pPr>
              <w:framePr w:w="15264" w:h="3624" w:wrap="none" w:vAnchor="page" w:hAnchor="page" w:x="470" w:y="4109"/>
              <w:spacing w:after="60" w:line="220" w:lineRule="exact"/>
              <w:ind w:right="260"/>
              <w:jc w:val="right"/>
            </w:pPr>
            <w:r>
              <w:rPr>
                <w:rStyle w:val="211pt"/>
                <w:rFonts w:eastAsiaTheme="minorEastAsia"/>
              </w:rPr>
              <w:t>№</w:t>
            </w:r>
          </w:p>
          <w:p w:rsidR="00493155" w:rsidRDefault="00493155" w:rsidP="00CE1E14">
            <w:pPr>
              <w:framePr w:w="15264" w:h="3624" w:wrap="none" w:vAnchor="page" w:hAnchor="page" w:x="470" w:y="4109"/>
              <w:spacing w:after="0" w:line="220" w:lineRule="exact"/>
              <w:ind w:left="300"/>
            </w:pPr>
            <w:proofErr w:type="spellStart"/>
            <w:proofErr w:type="gramStart"/>
            <w:r>
              <w:rPr>
                <w:rStyle w:val="211pt"/>
                <w:rFonts w:eastAsiaTheme="minorEastAsia"/>
              </w:rPr>
              <w:t>п</w:t>
            </w:r>
            <w:proofErr w:type="spellEnd"/>
            <w:proofErr w:type="gramEnd"/>
            <w:r>
              <w:rPr>
                <w:rStyle w:val="211pt"/>
                <w:rFonts w:eastAsiaTheme="minorEastAsia"/>
              </w:rPr>
              <w:t>/</w:t>
            </w:r>
            <w:proofErr w:type="spellStart"/>
            <w:r>
              <w:rPr>
                <w:rStyle w:val="211pt"/>
                <w:rFonts w:eastAsiaTheme="minorEastAsia"/>
              </w:rPr>
              <w:t>п</w:t>
            </w:r>
            <w:proofErr w:type="spellEnd"/>
          </w:p>
        </w:tc>
        <w:tc>
          <w:tcPr>
            <w:tcW w:w="5395" w:type="dxa"/>
            <w:tcBorders>
              <w:top w:val="single" w:sz="4" w:space="0" w:color="auto"/>
              <w:left w:val="single" w:sz="4" w:space="0" w:color="auto"/>
            </w:tcBorders>
            <w:shd w:val="clear" w:color="auto" w:fill="FFFFFF"/>
          </w:tcPr>
          <w:p w:rsidR="00493155" w:rsidRDefault="00493155" w:rsidP="00CE1E14">
            <w:pPr>
              <w:framePr w:w="15264" w:h="3624" w:wrap="none" w:vAnchor="page" w:hAnchor="page" w:x="470" w:y="4109"/>
              <w:spacing w:after="0" w:line="274" w:lineRule="exact"/>
              <w:ind w:left="860" w:firstLine="100"/>
            </w:pPr>
            <w:r>
              <w:rPr>
                <w:rStyle w:val="211pt"/>
                <w:rFonts w:eastAsiaTheme="minorEastAsia"/>
              </w:rPr>
              <w:t>Наименование вида муниципального контроля, осуществляемого на территории Кыштовского района Новосибирской области</w:t>
            </w:r>
          </w:p>
        </w:tc>
        <w:tc>
          <w:tcPr>
            <w:tcW w:w="5208" w:type="dxa"/>
            <w:tcBorders>
              <w:top w:val="single" w:sz="4" w:space="0" w:color="auto"/>
              <w:left w:val="single" w:sz="4" w:space="0" w:color="auto"/>
            </w:tcBorders>
            <w:shd w:val="clear" w:color="auto" w:fill="FFFFFF"/>
            <w:vAlign w:val="bottom"/>
          </w:tcPr>
          <w:p w:rsidR="00493155" w:rsidRDefault="00493155" w:rsidP="00CE1E14">
            <w:pPr>
              <w:framePr w:w="15264" w:h="3624" w:wrap="none" w:vAnchor="page" w:hAnchor="page" w:x="470" w:y="4109"/>
              <w:spacing w:after="0" w:line="274" w:lineRule="exact"/>
              <w:ind w:left="160" w:firstLine="980"/>
            </w:pPr>
            <w:proofErr w:type="gramStart"/>
            <w:r>
              <w:rPr>
                <w:rStyle w:val="211pt"/>
                <w:rFonts w:eastAsiaTheme="minorEastAsia"/>
              </w:rPr>
              <w:t>Наименование органа местного самоуправления Кыштовского района Новосибирской области, уполномоченного на осуществление соответствующего вида муниципального контроля (с указанием наименования должности лица органа местного</w:t>
            </w:r>
            <w:proofErr w:type="gramEnd"/>
          </w:p>
          <w:p w:rsidR="00493155" w:rsidRDefault="00493155" w:rsidP="00CE1E14">
            <w:pPr>
              <w:framePr w:w="15264" w:h="3624" w:wrap="none" w:vAnchor="page" w:hAnchor="page" w:x="470" w:y="4109"/>
              <w:spacing w:after="0" w:line="274" w:lineRule="exact"/>
            </w:pPr>
            <w:r>
              <w:rPr>
                <w:rStyle w:val="211pt"/>
                <w:rFonts w:eastAsiaTheme="minorEastAsia"/>
              </w:rPr>
              <w:t>самоуправления Кыштовского района Новосибирской области, наделенного соответствующими полномочиями)</w:t>
            </w:r>
          </w:p>
        </w:tc>
        <w:tc>
          <w:tcPr>
            <w:tcW w:w="3830" w:type="dxa"/>
            <w:tcBorders>
              <w:top w:val="single" w:sz="4" w:space="0" w:color="auto"/>
              <w:left w:val="single" w:sz="4" w:space="0" w:color="auto"/>
              <w:right w:val="single" w:sz="4" w:space="0" w:color="auto"/>
            </w:tcBorders>
            <w:shd w:val="clear" w:color="auto" w:fill="FFFFFF"/>
          </w:tcPr>
          <w:p w:rsidR="00493155" w:rsidRDefault="00493155" w:rsidP="00CE1E14">
            <w:pPr>
              <w:framePr w:w="15264" w:h="3624" w:wrap="none" w:vAnchor="page" w:hAnchor="page" w:x="470" w:y="4109"/>
              <w:spacing w:after="0" w:line="274" w:lineRule="exact"/>
            </w:pPr>
            <w:r>
              <w:rPr>
                <w:rStyle w:val="211pt"/>
                <w:rFonts w:eastAsiaTheme="minorEastAsia"/>
              </w:rPr>
              <w:t>Реквизиты нормативных правовых актов Российской Федерации, Новосибирской области, муниципальных правовых актов Кыштовского района Новосибирской области образования, регулирующих соответствующий вид муниципального контроля</w:t>
            </w:r>
          </w:p>
        </w:tc>
      </w:tr>
      <w:tr w:rsidR="00493155" w:rsidTr="00CE1E14">
        <w:trPr>
          <w:trHeight w:hRule="exact" w:val="845"/>
        </w:trPr>
        <w:tc>
          <w:tcPr>
            <w:tcW w:w="830" w:type="dxa"/>
            <w:tcBorders>
              <w:top w:val="single" w:sz="4" w:space="0" w:color="auto"/>
              <w:left w:val="single" w:sz="4" w:space="0" w:color="auto"/>
              <w:bottom w:val="single" w:sz="4" w:space="0" w:color="auto"/>
            </w:tcBorders>
            <w:shd w:val="clear" w:color="auto" w:fill="FFFFFF"/>
          </w:tcPr>
          <w:p w:rsidR="00493155" w:rsidRDefault="00493155" w:rsidP="00CE1E14">
            <w:pPr>
              <w:framePr w:w="15264" w:h="3624" w:wrap="none" w:vAnchor="page" w:hAnchor="page" w:x="470" w:y="4109"/>
              <w:rPr>
                <w:sz w:val="10"/>
                <w:szCs w:val="10"/>
              </w:rPr>
            </w:pPr>
          </w:p>
        </w:tc>
        <w:tc>
          <w:tcPr>
            <w:tcW w:w="5395" w:type="dxa"/>
            <w:tcBorders>
              <w:top w:val="single" w:sz="4" w:space="0" w:color="auto"/>
              <w:left w:val="single" w:sz="4" w:space="0" w:color="auto"/>
              <w:bottom w:val="single" w:sz="4" w:space="0" w:color="auto"/>
            </w:tcBorders>
            <w:shd w:val="clear" w:color="auto" w:fill="FFFFFF"/>
          </w:tcPr>
          <w:p w:rsidR="00493155" w:rsidRDefault="00493155" w:rsidP="00CE1E14">
            <w:pPr>
              <w:framePr w:w="15264" w:h="3624" w:wrap="none" w:vAnchor="page" w:hAnchor="page" w:x="470" w:y="4109"/>
              <w:rPr>
                <w:sz w:val="10"/>
                <w:szCs w:val="10"/>
              </w:rPr>
            </w:pPr>
          </w:p>
        </w:tc>
        <w:tc>
          <w:tcPr>
            <w:tcW w:w="5208" w:type="dxa"/>
            <w:tcBorders>
              <w:top w:val="single" w:sz="4" w:space="0" w:color="auto"/>
              <w:left w:val="single" w:sz="4" w:space="0" w:color="auto"/>
              <w:bottom w:val="single" w:sz="4" w:space="0" w:color="auto"/>
            </w:tcBorders>
            <w:shd w:val="clear" w:color="auto" w:fill="FFFFFF"/>
          </w:tcPr>
          <w:p w:rsidR="00493155" w:rsidRDefault="00493155" w:rsidP="00CE1E14">
            <w:pPr>
              <w:framePr w:w="15264" w:h="3624" w:wrap="none" w:vAnchor="page" w:hAnchor="page" w:x="470" w:y="4109"/>
              <w:rPr>
                <w:sz w:val="10"/>
                <w:szCs w:val="10"/>
              </w:rPr>
            </w:pP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493155" w:rsidRDefault="00493155" w:rsidP="00CE1E14">
            <w:pPr>
              <w:framePr w:w="15264" w:h="3624" w:wrap="none" w:vAnchor="page" w:hAnchor="page" w:x="470" w:y="4109"/>
              <w:rPr>
                <w:sz w:val="10"/>
                <w:szCs w:val="10"/>
              </w:rPr>
            </w:pPr>
          </w:p>
        </w:tc>
      </w:tr>
    </w:tbl>
    <w:p w:rsidR="00493155" w:rsidRDefault="00493155" w:rsidP="00493155">
      <w:pPr>
        <w:rPr>
          <w:sz w:val="2"/>
          <w:szCs w:val="2"/>
        </w:rPr>
        <w:sectPr w:rsidR="00493155">
          <w:pgSz w:w="16840" w:h="11900" w:orient="landscape"/>
          <w:pgMar w:top="360" w:right="360" w:bottom="360" w:left="360" w:header="0" w:footer="3" w:gutter="0"/>
          <w:cols w:space="720"/>
          <w:noEndnote/>
          <w:docGrid w:linePitch="360"/>
        </w:sectPr>
      </w:pPr>
    </w:p>
    <w:p w:rsidR="00493155" w:rsidRDefault="00493155" w:rsidP="00493155">
      <w:pPr>
        <w:pStyle w:val="34"/>
        <w:framePr w:w="9974" w:h="1031" w:hRule="exact" w:wrap="none" w:vAnchor="page" w:hAnchor="page" w:x="1274" w:y="1766"/>
        <w:shd w:val="clear" w:color="auto" w:fill="auto"/>
        <w:spacing w:after="0"/>
        <w:ind w:left="20"/>
      </w:pPr>
      <w:r>
        <w:lastRenderedPageBreak/>
        <w:t>СОВЕТ ДЕПУТАТОВ КЫШТОВСКОГО РАЙОНА</w:t>
      </w:r>
      <w:r>
        <w:br/>
        <w:t>НОВОСИБИРСКОЙ ОБЛАСТИ</w:t>
      </w:r>
      <w:r>
        <w:br/>
        <w:t>четвертого созыва</w:t>
      </w:r>
    </w:p>
    <w:p w:rsidR="00493155" w:rsidRDefault="00493155" w:rsidP="00493155">
      <w:pPr>
        <w:pStyle w:val="40"/>
        <w:framePr w:w="9974" w:h="710" w:hRule="exact" w:wrap="none" w:vAnchor="page" w:hAnchor="page" w:x="1274" w:y="3058"/>
        <w:shd w:val="clear" w:color="auto" w:fill="auto"/>
        <w:spacing w:after="0" w:line="326" w:lineRule="exact"/>
        <w:ind w:left="20"/>
      </w:pPr>
      <w:bookmarkStart w:id="17" w:name="bookmark20"/>
      <w:r>
        <w:t>РЕШЕНИЕ</w:t>
      </w:r>
      <w:r>
        <w:br/>
        <w:t>десятой сессии</w:t>
      </w:r>
      <w:bookmarkEnd w:id="17"/>
    </w:p>
    <w:p w:rsidR="00493155" w:rsidRDefault="00493155" w:rsidP="00493155">
      <w:pPr>
        <w:framePr w:wrap="none" w:vAnchor="page" w:hAnchor="page" w:x="1274" w:y="4372"/>
        <w:spacing w:after="0" w:line="280" w:lineRule="exact"/>
      </w:pPr>
      <w:r>
        <w:t>29.11.2021</w:t>
      </w:r>
    </w:p>
    <w:p w:rsidR="00493155" w:rsidRDefault="00493155" w:rsidP="00493155">
      <w:pPr>
        <w:framePr w:wrap="none" w:vAnchor="page" w:hAnchor="page" w:x="5479" w:y="4381"/>
        <w:spacing w:after="0" w:line="280" w:lineRule="exact"/>
      </w:pPr>
      <w:proofErr w:type="gramStart"/>
      <w:r>
        <w:t>с</w:t>
      </w:r>
      <w:proofErr w:type="gramEnd"/>
      <w:r>
        <w:t>. Кыштовка</w:t>
      </w:r>
    </w:p>
    <w:p w:rsidR="00493155" w:rsidRDefault="00493155" w:rsidP="00493155">
      <w:pPr>
        <w:framePr w:wrap="none" w:vAnchor="page" w:hAnchor="page" w:x="9886" w:y="4381"/>
        <w:spacing w:after="0" w:line="280" w:lineRule="exact"/>
      </w:pPr>
      <w:r>
        <w:t>№71</w:t>
      </w:r>
    </w:p>
    <w:p w:rsidR="00493155" w:rsidRDefault="00493155" w:rsidP="00493155">
      <w:pPr>
        <w:framePr w:w="9974" w:h="2967" w:hRule="exact" w:wrap="none" w:vAnchor="page" w:hAnchor="page" w:x="1274" w:y="4996"/>
        <w:spacing w:after="300" w:line="322" w:lineRule="exact"/>
      </w:pPr>
      <w:r>
        <w:t>Об утверждении Положения о муниципальном земельном контроле на</w:t>
      </w:r>
      <w:r>
        <w:br/>
        <w:t>территории Кыштовского района Новосибирской области</w:t>
      </w:r>
    </w:p>
    <w:p w:rsidR="00493155" w:rsidRDefault="00493155" w:rsidP="00493155">
      <w:pPr>
        <w:framePr w:w="9974" w:h="2967" w:hRule="exact" w:wrap="none" w:vAnchor="page" w:hAnchor="page" w:x="1274" w:y="4996"/>
        <w:spacing w:after="0" w:line="322" w:lineRule="exact"/>
        <w:ind w:firstLine="760"/>
        <w:jc w:val="both"/>
      </w:pPr>
      <w: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 ФЗ «О государственном контроле (надзоре) и муниципальном контроле в Российской Федерации», </w:t>
      </w:r>
      <w:r>
        <w:rPr>
          <w:rStyle w:val="27"/>
          <w:rFonts w:eastAsiaTheme="minorEastAsia"/>
        </w:rPr>
        <w:t>Совет депутатов Кыштовского района Новосибирской области</w:t>
      </w:r>
    </w:p>
    <w:p w:rsidR="00493155" w:rsidRDefault="00493155" w:rsidP="00493155">
      <w:pPr>
        <w:framePr w:w="9974" w:h="2630" w:hRule="exact" w:wrap="none" w:vAnchor="page" w:hAnchor="page" w:x="1274" w:y="8217"/>
        <w:widowControl w:val="0"/>
        <w:numPr>
          <w:ilvl w:val="0"/>
          <w:numId w:val="56"/>
        </w:numPr>
        <w:tabs>
          <w:tab w:val="left" w:pos="1098"/>
        </w:tabs>
        <w:spacing w:after="0" w:line="322" w:lineRule="exact"/>
        <w:ind w:firstLine="760"/>
        <w:jc w:val="both"/>
      </w:pPr>
      <w:r>
        <w:t>Утвердить прилагаемое Положение о муниципальном земельном контроле на территории Кыштовского района Новосибирской области.</w:t>
      </w:r>
    </w:p>
    <w:p w:rsidR="00493155" w:rsidRDefault="00493155" w:rsidP="00493155">
      <w:pPr>
        <w:framePr w:w="9974" w:h="2630" w:hRule="exact" w:wrap="none" w:vAnchor="page" w:hAnchor="page" w:x="1274" w:y="8217"/>
        <w:widowControl w:val="0"/>
        <w:numPr>
          <w:ilvl w:val="0"/>
          <w:numId w:val="56"/>
        </w:numPr>
        <w:tabs>
          <w:tab w:val="left" w:pos="1102"/>
        </w:tabs>
        <w:spacing w:after="0" w:line="322" w:lineRule="exact"/>
        <w:ind w:firstLine="760"/>
        <w:jc w:val="both"/>
      </w:pPr>
      <w:r>
        <w:t>Опубликовать настоящее решение в периодическом печатном издании бюллетень органов местного самоуправления Кыштовского района Новосибирской области и разместить на официальном сайте администрации Кыштовского района Новосибирской области.</w:t>
      </w:r>
    </w:p>
    <w:p w:rsidR="00493155" w:rsidRDefault="00493155" w:rsidP="00493155">
      <w:pPr>
        <w:framePr w:w="9974" w:h="2630" w:hRule="exact" w:wrap="none" w:vAnchor="page" w:hAnchor="page" w:x="1274" w:y="8217"/>
        <w:widowControl w:val="0"/>
        <w:numPr>
          <w:ilvl w:val="0"/>
          <w:numId w:val="56"/>
        </w:numPr>
        <w:tabs>
          <w:tab w:val="left" w:pos="1098"/>
        </w:tabs>
        <w:spacing w:after="0" w:line="322" w:lineRule="exact"/>
        <w:ind w:firstLine="760"/>
        <w:jc w:val="both"/>
      </w:pPr>
      <w:r>
        <w:t>Настоящее решение вступает в силу после его официального опубликования, но не ранее 01 января 2022 года.</w:t>
      </w:r>
    </w:p>
    <w:p w:rsidR="00493155" w:rsidRDefault="00493155" w:rsidP="00493155">
      <w:pPr>
        <w:pStyle w:val="40"/>
        <w:framePr w:wrap="none" w:vAnchor="page" w:hAnchor="page" w:x="1274" w:y="7934"/>
        <w:shd w:val="clear" w:color="auto" w:fill="auto"/>
        <w:spacing w:after="0" w:line="280" w:lineRule="exact"/>
        <w:ind w:firstLine="760"/>
        <w:jc w:val="both"/>
      </w:pPr>
      <w:bookmarkStart w:id="18" w:name="bookmark21"/>
      <w:r>
        <w:t>РЕШИЛ:</w:t>
      </w:r>
      <w:bookmarkEnd w:id="18"/>
    </w:p>
    <w:p w:rsidR="00493155" w:rsidRDefault="00493155" w:rsidP="00493155">
      <w:pPr>
        <w:pStyle w:val="90"/>
        <w:framePr w:w="9974" w:h="610" w:hRule="exact" w:wrap="none" w:vAnchor="page" w:hAnchor="page" w:x="1274" w:y="11585"/>
        <w:shd w:val="clear" w:color="auto" w:fill="auto"/>
        <w:spacing w:line="280" w:lineRule="exact"/>
      </w:pPr>
      <w:r>
        <w:rPr>
          <w:rStyle w:val="914pt"/>
          <w:rFonts w:eastAsia="Calibri"/>
          <w:noProof/>
        </w:rPr>
        <w:drawing>
          <wp:inline distT="0" distB="0" distL="0" distR="0">
            <wp:extent cx="714375" cy="219075"/>
            <wp:effectExtent l="0" t="0" r="0" b="0"/>
            <wp:docPr id="14" name="Рисунок 14" descr="C:\Users\51FB~1\AppData\Local\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51FB~1\AppData\Local\Temp\FineReader12.00\media\image19.jpe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219075"/>
                    </a:xfrm>
                    <a:prstGeom prst="rect">
                      <a:avLst/>
                    </a:prstGeom>
                    <a:noFill/>
                    <a:ln>
                      <a:noFill/>
                    </a:ln>
                  </pic:spPr>
                </pic:pic>
              </a:graphicData>
            </a:graphic>
          </wp:inline>
        </w:drawing>
      </w:r>
    </w:p>
    <w:p w:rsidR="00493155" w:rsidRDefault="00493155" w:rsidP="00493155">
      <w:pPr>
        <w:framePr w:w="9974" w:h="610" w:hRule="exact" w:wrap="none" w:vAnchor="page" w:hAnchor="page" w:x="1274" w:y="11585"/>
        <w:spacing w:after="0" w:line="280" w:lineRule="exact"/>
        <w:ind w:left="9"/>
      </w:pPr>
      <w:r>
        <w:t>Председатель Совета депутатов</w:t>
      </w:r>
    </w:p>
    <w:p w:rsidR="00493155" w:rsidRDefault="00493155" w:rsidP="00493155">
      <w:pPr>
        <w:framePr w:wrap="none" w:vAnchor="page" w:hAnchor="page" w:x="6406" w:y="11642"/>
        <w:rPr>
          <w:sz w:val="2"/>
          <w:szCs w:val="2"/>
        </w:rPr>
      </w:pPr>
      <w:r>
        <w:rPr>
          <w:noProof/>
        </w:rPr>
        <w:drawing>
          <wp:inline distT="0" distB="0" distL="0" distR="0">
            <wp:extent cx="2133600" cy="1418194"/>
            <wp:effectExtent l="19050" t="0" r="0" b="0"/>
            <wp:docPr id="15" name="Рисунок 15" descr="C:\Users\51FB~1\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51FB~1\AppData\Local\Temp\FineReader12.00\media\image20.jpe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5150" cy="1419225"/>
                    </a:xfrm>
                    <a:prstGeom prst="rect">
                      <a:avLst/>
                    </a:prstGeom>
                    <a:noFill/>
                    <a:ln>
                      <a:noFill/>
                    </a:ln>
                  </pic:spPr>
                </pic:pic>
              </a:graphicData>
            </a:graphic>
          </wp:inline>
        </w:drawing>
      </w:r>
    </w:p>
    <w:p w:rsidR="00493155" w:rsidRDefault="00493155" w:rsidP="00493155">
      <w:pPr>
        <w:framePr w:w="3149" w:h="1120" w:hRule="exact" w:wrap="none" w:vAnchor="page" w:hAnchor="page" w:x="7798" w:y="11802"/>
        <w:spacing w:after="289" w:line="280" w:lineRule="exact"/>
      </w:pPr>
      <w:r>
        <w:t>Кыштовского района</w:t>
      </w:r>
    </w:p>
    <w:p w:rsidR="00493155" w:rsidRDefault="00493155" w:rsidP="00493155">
      <w:pPr>
        <w:framePr w:w="3149" w:h="1120" w:hRule="exact" w:wrap="none" w:vAnchor="page" w:hAnchor="page" w:x="7798" w:y="11802"/>
        <w:spacing w:after="0" w:line="280" w:lineRule="exact"/>
        <w:jc w:val="right"/>
      </w:pPr>
      <w:r>
        <w:t>\1'Н.В. Кузнецов</w:t>
      </w:r>
    </w:p>
    <w:p w:rsidR="00493155" w:rsidRDefault="00493155" w:rsidP="00493155">
      <w:pPr>
        <w:framePr w:w="3149" w:h="1120" w:hRule="exact" w:wrap="none" w:vAnchor="page" w:hAnchor="page" w:x="7798" w:y="11802"/>
        <w:spacing w:after="0" w:line="280" w:lineRule="exact"/>
      </w:pPr>
      <w:r>
        <w:rPr>
          <w:rStyle w:val="28"/>
          <w:rFonts w:eastAsiaTheme="minorEastAsia"/>
        </w:rPr>
        <w:t>- /</w:t>
      </w:r>
      <w:r>
        <w:rPr>
          <w:rStyle w:val="210pt"/>
          <w:rFonts w:eastAsiaTheme="minorEastAsia"/>
        </w:rPr>
        <w:t>\</w:t>
      </w:r>
      <w:r>
        <w:rPr>
          <w:rStyle w:val="28"/>
          <w:rFonts w:eastAsiaTheme="minorEastAsia"/>
        </w:rPr>
        <w:t xml:space="preserve"> ' &gt;</w:t>
      </w:r>
    </w:p>
    <w:p w:rsidR="00493155" w:rsidRDefault="00493155" w:rsidP="00493155">
      <w:pPr>
        <w:framePr w:wrap="none" w:vAnchor="page" w:hAnchor="page" w:x="1188" w:y="12069"/>
        <w:rPr>
          <w:sz w:val="2"/>
          <w:szCs w:val="2"/>
        </w:rPr>
      </w:pPr>
      <w:r>
        <w:rPr>
          <w:noProof/>
        </w:rPr>
        <w:drawing>
          <wp:inline distT="0" distB="0" distL="0" distR="0">
            <wp:extent cx="1381125" cy="1076325"/>
            <wp:effectExtent l="0" t="0" r="0" b="0"/>
            <wp:docPr id="16" name="Рисунок 16" descr="C:\Users\51FB~1\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51FB~1\AppData\Local\Temp\FineReader12.00\media\image21.jpe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1076325"/>
                    </a:xfrm>
                    <a:prstGeom prst="rect">
                      <a:avLst/>
                    </a:prstGeom>
                    <a:noFill/>
                    <a:ln>
                      <a:noFill/>
                    </a:ln>
                  </pic:spPr>
                </pic:pic>
              </a:graphicData>
            </a:graphic>
          </wp:inline>
        </w:drawing>
      </w:r>
    </w:p>
    <w:p w:rsidR="00493155" w:rsidRDefault="00493155" w:rsidP="00493155">
      <w:pPr>
        <w:framePr w:w="9974" w:h="565" w:hRule="exact" w:wrap="none" w:vAnchor="page" w:hAnchor="page" w:x="1274" w:y="12261"/>
        <w:spacing w:line="90" w:lineRule="exact"/>
        <w:ind w:left="1704"/>
      </w:pPr>
      <w:r>
        <w:rPr>
          <w:rStyle w:val="40pt"/>
        </w:rPr>
        <w:t xml:space="preserve">\ О </w:t>
      </w:r>
      <w:r w:rsidRPr="00493155">
        <w:rPr>
          <w:rStyle w:val="44pt0pt"/>
          <w:lang w:val="ru-RU" w:bidi="ru-RU"/>
        </w:rPr>
        <w:t>\\</w:t>
      </w:r>
    </w:p>
    <w:p w:rsidR="00493155" w:rsidRDefault="00493155" w:rsidP="00493155">
      <w:pPr>
        <w:framePr w:w="9974" w:h="565" w:hRule="exact" w:wrap="none" w:vAnchor="page" w:hAnchor="page" w:x="1274" w:y="12261"/>
        <w:spacing w:line="260" w:lineRule="exact"/>
        <w:ind w:left="1704"/>
      </w:pPr>
    </w:p>
    <w:p w:rsidR="00493155" w:rsidRDefault="00493155" w:rsidP="00493155">
      <w:pPr>
        <w:framePr w:w="9974" w:h="565" w:hRule="exact" w:wrap="none" w:vAnchor="page" w:hAnchor="page" w:x="1274" w:y="12261"/>
        <w:spacing w:after="0" w:line="280" w:lineRule="exact"/>
        <w:ind w:left="1704"/>
      </w:pPr>
      <w:r>
        <w:t xml:space="preserve">А Н. </w:t>
      </w:r>
      <w:proofErr w:type="spellStart"/>
      <w:r>
        <w:t>Щевровский</w:t>
      </w:r>
      <w:proofErr w:type="spell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08" w:h="339" w:hRule="exact" w:wrap="none" w:vAnchor="page" w:hAnchor="page" w:x="1269" w:y="1235"/>
        <w:spacing w:after="0" w:line="280" w:lineRule="exact"/>
        <w:jc w:val="right"/>
      </w:pPr>
      <w:r>
        <w:lastRenderedPageBreak/>
        <w:t>Утверждено</w:t>
      </w:r>
    </w:p>
    <w:p w:rsidR="00493155" w:rsidRDefault="00493155" w:rsidP="00493155">
      <w:pPr>
        <w:framePr w:w="10008" w:h="1031" w:hRule="exact" w:wrap="none" w:vAnchor="page" w:hAnchor="page" w:x="1269" w:y="1763"/>
        <w:spacing w:after="0" w:line="322" w:lineRule="exact"/>
        <w:ind w:left="6560"/>
        <w:jc w:val="right"/>
      </w:pPr>
      <w:r>
        <w:t>решением Совета депутатов Кыштовского района Новосибирской области</w:t>
      </w:r>
    </w:p>
    <w:p w:rsidR="00493155" w:rsidRDefault="00493155" w:rsidP="00493155">
      <w:pPr>
        <w:framePr w:w="10008" w:h="337" w:hRule="exact" w:wrap="none" w:vAnchor="page" w:hAnchor="page" w:x="1269" w:y="2776"/>
        <w:spacing w:after="0" w:line="280" w:lineRule="exact"/>
        <w:jc w:val="right"/>
      </w:pPr>
      <w:r>
        <w:t>От 29.11.2021 №71</w:t>
      </w:r>
    </w:p>
    <w:p w:rsidR="00493155" w:rsidRDefault="00493155" w:rsidP="00493155">
      <w:pPr>
        <w:framePr w:w="10008" w:h="11989" w:hRule="exact" w:wrap="none" w:vAnchor="page" w:hAnchor="page" w:x="1269" w:y="3712"/>
        <w:spacing w:after="0" w:line="322" w:lineRule="exact"/>
        <w:ind w:left="20"/>
      </w:pPr>
      <w:r>
        <w:t>Положение</w:t>
      </w:r>
    </w:p>
    <w:p w:rsidR="00493155" w:rsidRDefault="00493155" w:rsidP="00493155">
      <w:pPr>
        <w:framePr w:w="10008" w:h="11989" w:hRule="exact" w:wrap="none" w:vAnchor="page" w:hAnchor="page" w:x="1269" w:y="3712"/>
        <w:spacing w:after="0" w:line="322" w:lineRule="exact"/>
        <w:ind w:left="20"/>
      </w:pPr>
      <w:r>
        <w:t>о муниципальном земельном контроле на территории Кыштовского района</w:t>
      </w:r>
    </w:p>
    <w:p w:rsidR="00493155" w:rsidRDefault="00493155" w:rsidP="00493155">
      <w:pPr>
        <w:framePr w:w="10008" w:h="11989" w:hRule="exact" w:wrap="none" w:vAnchor="page" w:hAnchor="page" w:x="1269" w:y="3712"/>
        <w:spacing w:after="300" w:line="322" w:lineRule="exact"/>
        <w:ind w:left="20"/>
      </w:pPr>
      <w:r>
        <w:t>Новосибирской области</w:t>
      </w:r>
    </w:p>
    <w:p w:rsidR="00493155" w:rsidRDefault="00493155" w:rsidP="00493155">
      <w:pPr>
        <w:framePr w:w="10008" w:h="11989" w:hRule="exact" w:wrap="none" w:vAnchor="page" w:hAnchor="page" w:x="1269" w:y="3712"/>
        <w:spacing w:after="0" w:line="322" w:lineRule="exact"/>
        <w:ind w:left="20"/>
      </w:pPr>
      <w:r>
        <w:t>Общие положения</w:t>
      </w:r>
    </w:p>
    <w:p w:rsidR="00493155" w:rsidRDefault="00493155" w:rsidP="00493155">
      <w:pPr>
        <w:framePr w:w="10008" w:h="11989" w:hRule="exact" w:wrap="none" w:vAnchor="page" w:hAnchor="page" w:x="1269" w:y="3712"/>
        <w:widowControl w:val="0"/>
        <w:numPr>
          <w:ilvl w:val="0"/>
          <w:numId w:val="57"/>
        </w:numPr>
        <w:tabs>
          <w:tab w:val="left" w:pos="1214"/>
        </w:tabs>
        <w:spacing w:after="0" w:line="322" w:lineRule="exact"/>
        <w:ind w:firstLine="600"/>
        <w:jc w:val="both"/>
      </w:pPr>
      <w:r>
        <w:t>Настоящее Положение устанавливает порядок осуществления муниципального земельного контроля на территории Кыштовского района Новосибирской области (далее - муниципальный контроль). 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3155" w:rsidRDefault="00493155" w:rsidP="00493155">
      <w:pPr>
        <w:framePr w:w="10008" w:h="11989" w:hRule="exact" w:wrap="none" w:vAnchor="page" w:hAnchor="page" w:x="1269" w:y="3712"/>
        <w:widowControl w:val="0"/>
        <w:numPr>
          <w:ilvl w:val="0"/>
          <w:numId w:val="57"/>
        </w:numPr>
        <w:tabs>
          <w:tab w:val="left" w:pos="1214"/>
        </w:tabs>
        <w:spacing w:after="0" w:line="322" w:lineRule="exact"/>
        <w:ind w:firstLine="600"/>
        <w:jc w:val="both"/>
      </w:pPr>
      <w: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93155" w:rsidRDefault="00493155" w:rsidP="00493155">
      <w:pPr>
        <w:framePr w:w="10008" w:h="11989" w:hRule="exact" w:wrap="none" w:vAnchor="page" w:hAnchor="page" w:x="1269" w:y="3712"/>
        <w:widowControl w:val="0"/>
        <w:numPr>
          <w:ilvl w:val="0"/>
          <w:numId w:val="57"/>
        </w:numPr>
        <w:tabs>
          <w:tab w:val="left" w:pos="884"/>
        </w:tabs>
        <w:spacing w:after="0" w:line="322" w:lineRule="exact"/>
        <w:ind w:firstLine="600"/>
        <w:jc w:val="both"/>
      </w:pPr>
      <w:r>
        <w:t>Органом местного самоуправления Кыштовского района Новосибирской области, уполномоченным на осуществление муниципального земельного контроля, является администрация Кыштовского района Новосибирской области (далее - уполномоченный орган).</w:t>
      </w:r>
    </w:p>
    <w:p w:rsidR="00493155" w:rsidRDefault="00493155" w:rsidP="00493155">
      <w:pPr>
        <w:framePr w:w="10008" w:h="11989" w:hRule="exact" w:wrap="none" w:vAnchor="page" w:hAnchor="page" w:x="1269" w:y="3712"/>
        <w:widowControl w:val="0"/>
        <w:numPr>
          <w:ilvl w:val="0"/>
          <w:numId w:val="57"/>
        </w:numPr>
        <w:tabs>
          <w:tab w:val="left" w:pos="879"/>
        </w:tabs>
        <w:spacing w:after="0" w:line="322" w:lineRule="exact"/>
        <w:ind w:firstLine="600"/>
        <w:jc w:val="both"/>
      </w:pPr>
      <w:r>
        <w:t xml:space="preserve">Муниципальный земельный контроль осуществляет главный специалист юридического отдела администрации Кыштовского района Новосибирской области, исполняющий должностные </w:t>
      </w:r>
      <w:proofErr w:type="spellStart"/>
      <w:r>
        <w:t>обязанностимуниципального</w:t>
      </w:r>
      <w:proofErr w:type="spellEnd"/>
      <w:r>
        <w:t xml:space="preserve"> инспектора по осуществлению полномочий по муниципальному земельному контролю, в том числе проведение профилактических мероприятий и контрольных (надзорных) мероприятий в соответствии с должностной инструкцией (далее также - муниципальный инспектор).</w:t>
      </w:r>
    </w:p>
    <w:p w:rsidR="00493155" w:rsidRDefault="00493155" w:rsidP="00493155">
      <w:pPr>
        <w:framePr w:w="10008" w:h="11989" w:hRule="exact" w:wrap="none" w:vAnchor="page" w:hAnchor="page" w:x="1269" w:y="3712"/>
        <w:spacing w:after="0" w:line="322" w:lineRule="exact"/>
        <w:ind w:firstLine="760"/>
        <w:jc w:val="both"/>
      </w:pPr>
      <w:r>
        <w:t>Должностными лицами администрации Кыштовского района, уполномоченными на принятие решения о проведении контрольных (надзорных) мероприятий, является Г лава Кыштовского района Новосибирской области.</w:t>
      </w:r>
    </w:p>
    <w:p w:rsidR="00493155" w:rsidRDefault="00493155" w:rsidP="00493155">
      <w:pPr>
        <w:framePr w:w="10008" w:h="11989" w:hRule="exact" w:wrap="none" w:vAnchor="page" w:hAnchor="page" w:x="1269" w:y="3712"/>
        <w:widowControl w:val="0"/>
        <w:numPr>
          <w:ilvl w:val="0"/>
          <w:numId w:val="57"/>
        </w:numPr>
        <w:tabs>
          <w:tab w:val="left" w:pos="1027"/>
        </w:tabs>
        <w:spacing w:after="0" w:line="322" w:lineRule="exact"/>
        <w:ind w:firstLine="600"/>
        <w:jc w:val="both"/>
      </w:pPr>
      <w:r>
        <w:t>Муниципальный инспектор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248-ФЗ) и иными федеральными законами.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32" w:h="13938" w:hRule="exact" w:wrap="none" w:vAnchor="page" w:hAnchor="page" w:x="1257" w:y="1188"/>
        <w:tabs>
          <w:tab w:val="left" w:pos="6826"/>
          <w:tab w:val="left" w:pos="7805"/>
        </w:tabs>
        <w:spacing w:after="0" w:line="322" w:lineRule="exact"/>
        <w:jc w:val="both"/>
      </w:pPr>
      <w:r>
        <w:lastRenderedPageBreak/>
        <w:t>Федерального закона от 31.07.2020</w:t>
      </w:r>
      <w:r>
        <w:tab/>
        <w:t>№</w:t>
      </w:r>
      <w:r>
        <w:tab/>
        <w:t xml:space="preserve">248-ФЗ, </w:t>
      </w:r>
      <w:proofErr w:type="gramStart"/>
      <w:r>
        <w:t>при</w:t>
      </w:r>
      <w:proofErr w:type="gramEnd"/>
    </w:p>
    <w:p w:rsidR="00493155" w:rsidRDefault="00493155" w:rsidP="00493155">
      <w:pPr>
        <w:framePr w:w="10032" w:h="13938" w:hRule="exact" w:wrap="none" w:vAnchor="page" w:hAnchor="page" w:x="1257" w:y="1188"/>
        <w:spacing w:after="0" w:line="322" w:lineRule="exact"/>
        <w:jc w:val="both"/>
      </w:pPr>
      <w:proofErr w:type="gramStart"/>
      <w:r>
        <w:t>осуществлении</w:t>
      </w:r>
      <w:proofErr w:type="gramEnd"/>
      <w:r>
        <w:t xml:space="preserve"> муниципального земельного контроля не применяется.</w:t>
      </w:r>
    </w:p>
    <w:p w:rsidR="00493155" w:rsidRDefault="00493155" w:rsidP="00493155">
      <w:pPr>
        <w:framePr w:w="10032" w:h="13938" w:hRule="exact" w:wrap="none" w:vAnchor="page" w:hAnchor="page" w:x="1257" w:y="1188"/>
        <w:widowControl w:val="0"/>
        <w:numPr>
          <w:ilvl w:val="0"/>
          <w:numId w:val="58"/>
        </w:numPr>
        <w:tabs>
          <w:tab w:val="left" w:pos="1466"/>
        </w:tabs>
        <w:spacing w:after="236" w:line="322" w:lineRule="exact"/>
        <w:ind w:firstLine="780"/>
        <w:jc w:val="both"/>
      </w:pPr>
      <w: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w:t>
      </w:r>
    </w:p>
    <w:p w:rsidR="00493155" w:rsidRDefault="00493155" w:rsidP="00493155">
      <w:pPr>
        <w:pStyle w:val="40"/>
        <w:framePr w:w="10032" w:h="13938" w:hRule="exact" w:wrap="none" w:vAnchor="page" w:hAnchor="page" w:x="1257" w:y="1188"/>
        <w:shd w:val="clear" w:color="auto" w:fill="auto"/>
        <w:spacing w:after="0" w:line="326" w:lineRule="exact"/>
        <w:ind w:left="1280"/>
        <w:jc w:val="left"/>
      </w:pPr>
      <w:bookmarkStart w:id="19" w:name="bookmark22"/>
      <w:r>
        <w:t xml:space="preserve">Профилактика рисков причинения вреда (ущерба) </w:t>
      </w:r>
      <w:proofErr w:type="gramStart"/>
      <w:r>
        <w:t>охраняемым</w:t>
      </w:r>
      <w:bookmarkEnd w:id="19"/>
      <w:proofErr w:type="gramEnd"/>
    </w:p>
    <w:p w:rsidR="00493155" w:rsidRDefault="00493155" w:rsidP="00493155">
      <w:pPr>
        <w:pStyle w:val="34"/>
        <w:framePr w:w="10032" w:h="13938" w:hRule="exact" w:wrap="none" w:vAnchor="page" w:hAnchor="page" w:x="1257" w:y="1188"/>
        <w:shd w:val="clear" w:color="auto" w:fill="auto"/>
        <w:spacing w:after="0" w:line="326" w:lineRule="exact"/>
        <w:ind w:left="600"/>
        <w:jc w:val="both"/>
      </w:pPr>
      <w:r>
        <w:t xml:space="preserve">законом ценностям при осуществлении </w:t>
      </w:r>
      <w:proofErr w:type="gramStart"/>
      <w:r>
        <w:t>муниципального</w:t>
      </w:r>
      <w:proofErr w:type="gramEnd"/>
      <w:r>
        <w:t xml:space="preserve"> земельного</w:t>
      </w:r>
    </w:p>
    <w:p w:rsidR="00493155" w:rsidRDefault="00493155" w:rsidP="00493155">
      <w:pPr>
        <w:pStyle w:val="40"/>
        <w:framePr w:w="10032" w:h="13938" w:hRule="exact" w:wrap="none" w:vAnchor="page" w:hAnchor="page" w:x="1257" w:y="1188"/>
        <w:shd w:val="clear" w:color="auto" w:fill="auto"/>
        <w:spacing w:after="244" w:line="326" w:lineRule="exact"/>
        <w:ind w:left="40"/>
      </w:pPr>
      <w:bookmarkStart w:id="20" w:name="bookmark23"/>
      <w:r>
        <w:t>контроля.</w:t>
      </w:r>
      <w:bookmarkEnd w:id="20"/>
    </w:p>
    <w:p w:rsidR="00493155" w:rsidRDefault="00493155" w:rsidP="00493155">
      <w:pPr>
        <w:framePr w:w="10032" w:h="13938" w:hRule="exact" w:wrap="none" w:vAnchor="page" w:hAnchor="page" w:x="1257" w:y="1188"/>
        <w:widowControl w:val="0"/>
        <w:numPr>
          <w:ilvl w:val="0"/>
          <w:numId w:val="58"/>
        </w:numPr>
        <w:tabs>
          <w:tab w:val="left" w:pos="1466"/>
        </w:tabs>
        <w:spacing w:after="0" w:line="322" w:lineRule="exact"/>
        <w:ind w:firstLine="780"/>
        <w:jc w:val="both"/>
      </w:pPr>
      <w:r>
        <w:t>Профилактические мероприятия проводятся администрацией Кыштовского района Новосибирской области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493155" w:rsidRDefault="00493155" w:rsidP="00493155">
      <w:pPr>
        <w:framePr w:w="10032" w:h="13938" w:hRule="exact" w:wrap="none" w:vAnchor="page" w:hAnchor="page" w:x="1257" w:y="1188"/>
        <w:widowControl w:val="0"/>
        <w:numPr>
          <w:ilvl w:val="0"/>
          <w:numId w:val="58"/>
        </w:numPr>
        <w:tabs>
          <w:tab w:val="left" w:pos="1214"/>
        </w:tabs>
        <w:spacing w:after="0" w:line="322" w:lineRule="exact"/>
        <w:ind w:firstLine="780"/>
        <w:jc w:val="both"/>
      </w:pPr>
      <w:r>
        <w:t>Профилактика рисков причинения вреда (ущерба) охраняемым законом ценностям осуществляется в соответствии с ежегодно утверждаемой администрацией Кыштовского района Новосибирской области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93155" w:rsidRDefault="00493155" w:rsidP="00493155">
      <w:pPr>
        <w:framePr w:w="10032" w:h="13938" w:hRule="exact" w:wrap="none" w:vAnchor="page" w:hAnchor="page" w:x="1257" w:y="1188"/>
        <w:tabs>
          <w:tab w:val="left" w:pos="4711"/>
        </w:tabs>
        <w:spacing w:after="0" w:line="322" w:lineRule="exact"/>
        <w:ind w:firstLine="780"/>
        <w:jc w:val="both"/>
      </w:pPr>
      <w:r>
        <w:t>Утвержденная программа</w:t>
      </w:r>
      <w:r>
        <w:tab/>
        <w:t>профилактики рисков причинения</w:t>
      </w:r>
    </w:p>
    <w:p w:rsidR="00493155" w:rsidRDefault="00493155" w:rsidP="00493155">
      <w:pPr>
        <w:framePr w:w="10032" w:h="13938" w:hRule="exact" w:wrap="none" w:vAnchor="page" w:hAnchor="page" w:x="1257" w:y="1188"/>
        <w:spacing w:after="0" w:line="322" w:lineRule="exact"/>
        <w:jc w:val="both"/>
      </w:pPr>
      <w:r>
        <w:t>вреда размещается на официальном сайте администрации Кыштовского района Новосибирской области в сети Интернет.</w:t>
      </w:r>
    </w:p>
    <w:p w:rsidR="00493155" w:rsidRDefault="00493155" w:rsidP="00493155">
      <w:pPr>
        <w:framePr w:w="10032" w:h="13938" w:hRule="exact" w:wrap="none" w:vAnchor="page" w:hAnchor="page" w:x="1257" w:y="1188"/>
        <w:tabs>
          <w:tab w:val="left" w:pos="4711"/>
        </w:tabs>
        <w:spacing w:after="0" w:line="322" w:lineRule="exact"/>
        <w:ind w:firstLine="780"/>
        <w:jc w:val="both"/>
      </w:pPr>
      <w:r>
        <w:t>Уполномоченным органом</w:t>
      </w:r>
      <w:r>
        <w:tab/>
        <w:t xml:space="preserve">также проводятся </w:t>
      </w:r>
      <w:proofErr w:type="gramStart"/>
      <w:r>
        <w:t>профилактические</w:t>
      </w:r>
      <w:proofErr w:type="gramEnd"/>
    </w:p>
    <w:p w:rsidR="00493155" w:rsidRDefault="00493155" w:rsidP="00493155">
      <w:pPr>
        <w:framePr w:w="10032" w:h="13938" w:hRule="exact" w:wrap="none" w:vAnchor="page" w:hAnchor="page" w:x="1257" w:y="1188"/>
        <w:spacing w:after="0" w:line="322" w:lineRule="exact"/>
        <w:jc w:val="both"/>
      </w:pPr>
      <w:r>
        <w:t>мероприятия, не предусмотренные программой профилактики рисков причинения вреда.</w:t>
      </w:r>
    </w:p>
    <w:p w:rsidR="00493155" w:rsidRDefault="00493155" w:rsidP="00493155">
      <w:pPr>
        <w:framePr w:w="10032" w:h="13938" w:hRule="exact" w:wrap="none" w:vAnchor="page" w:hAnchor="page" w:x="1257" w:y="1188"/>
        <w:widowControl w:val="0"/>
        <w:numPr>
          <w:ilvl w:val="0"/>
          <w:numId w:val="58"/>
        </w:numPr>
        <w:tabs>
          <w:tab w:val="left" w:pos="1219"/>
        </w:tabs>
        <w:spacing w:after="0" w:line="322" w:lineRule="exact"/>
        <w:ind w:firstLine="780"/>
        <w:jc w:val="both"/>
      </w:pPr>
      <w:r>
        <w:t>При осуществлении муниципального контроля могут проводиться следующие виды профилактических мероприятий:</w:t>
      </w:r>
    </w:p>
    <w:p w:rsidR="00493155" w:rsidRDefault="00493155" w:rsidP="00493155">
      <w:pPr>
        <w:framePr w:w="10032" w:h="13938" w:hRule="exact" w:wrap="none" w:vAnchor="page" w:hAnchor="page" w:x="1257" w:y="1188"/>
        <w:widowControl w:val="0"/>
        <w:numPr>
          <w:ilvl w:val="0"/>
          <w:numId w:val="59"/>
        </w:numPr>
        <w:tabs>
          <w:tab w:val="left" w:pos="950"/>
        </w:tabs>
        <w:spacing w:after="0" w:line="322" w:lineRule="exact"/>
        <w:ind w:left="600"/>
        <w:jc w:val="both"/>
      </w:pPr>
      <w:r>
        <w:t>информирование;</w:t>
      </w:r>
    </w:p>
    <w:p w:rsidR="00493155" w:rsidRDefault="00493155" w:rsidP="00493155">
      <w:pPr>
        <w:framePr w:w="10032" w:h="13938" w:hRule="exact" w:wrap="none" w:vAnchor="page" w:hAnchor="page" w:x="1257" w:y="1188"/>
        <w:widowControl w:val="0"/>
        <w:numPr>
          <w:ilvl w:val="0"/>
          <w:numId w:val="59"/>
        </w:numPr>
        <w:tabs>
          <w:tab w:val="left" w:pos="979"/>
        </w:tabs>
        <w:spacing w:after="0" w:line="322" w:lineRule="exact"/>
        <w:ind w:left="600"/>
        <w:jc w:val="both"/>
      </w:pPr>
      <w:r>
        <w:t>объявление предостережения;</w:t>
      </w:r>
    </w:p>
    <w:p w:rsidR="00493155" w:rsidRDefault="00493155" w:rsidP="00493155">
      <w:pPr>
        <w:framePr w:w="10032" w:h="13938" w:hRule="exact" w:wrap="none" w:vAnchor="page" w:hAnchor="page" w:x="1257" w:y="1188"/>
        <w:widowControl w:val="0"/>
        <w:numPr>
          <w:ilvl w:val="0"/>
          <w:numId w:val="59"/>
        </w:numPr>
        <w:tabs>
          <w:tab w:val="left" w:pos="979"/>
        </w:tabs>
        <w:spacing w:after="0" w:line="322" w:lineRule="exact"/>
        <w:ind w:left="600"/>
        <w:jc w:val="both"/>
      </w:pPr>
      <w:r>
        <w:t>консультирование.</w:t>
      </w:r>
    </w:p>
    <w:p w:rsidR="00493155" w:rsidRDefault="00493155" w:rsidP="00493155">
      <w:pPr>
        <w:framePr w:w="10032" w:h="13938" w:hRule="exact" w:wrap="none" w:vAnchor="page" w:hAnchor="page" w:x="1257" w:y="1188"/>
        <w:widowControl w:val="0"/>
        <w:numPr>
          <w:ilvl w:val="0"/>
          <w:numId w:val="58"/>
        </w:numPr>
        <w:tabs>
          <w:tab w:val="left" w:pos="1214"/>
        </w:tabs>
        <w:spacing w:after="0" w:line="322" w:lineRule="exact"/>
        <w:ind w:firstLine="780"/>
        <w:jc w:val="both"/>
      </w:pPr>
      <w:proofErr w:type="gramStart"/>
      <w:r>
        <w:t>Информирование осуществляется посредством размещения сведений, предусмотренных частью 3 статьи 46 Федерального закона от 31.07.2020 № 248- ФЗ «О государственном контроле (надзоре) и муниципальном контроле в Российской Федерации» на официальном сайте администрации Кыштовского района Новосибирской области,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493155" w:rsidRDefault="00493155" w:rsidP="00493155">
      <w:pPr>
        <w:framePr w:w="10032" w:h="13938" w:hRule="exact" w:wrap="none" w:vAnchor="page" w:hAnchor="page" w:x="1257" w:y="1188"/>
        <w:spacing w:after="0" w:line="322" w:lineRule="exact"/>
        <w:ind w:firstLine="780"/>
        <w:jc w:val="both"/>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27" w:h="14274" w:hRule="exact" w:wrap="none" w:vAnchor="page" w:hAnchor="page" w:x="1260" w:y="1183"/>
        <w:tabs>
          <w:tab w:val="left" w:pos="4960"/>
          <w:tab w:val="left" w:pos="7082"/>
        </w:tabs>
        <w:spacing w:after="0" w:line="322" w:lineRule="exact"/>
        <w:ind w:firstLine="800"/>
        <w:jc w:val="both"/>
      </w:pPr>
      <w:r>
        <w:lastRenderedPageBreak/>
        <w:t>Возражение рассматривается</w:t>
      </w:r>
      <w:r>
        <w:tab/>
        <w:t>должностным</w:t>
      </w:r>
      <w:r>
        <w:tab/>
        <w:t>лицом, объявившим</w:t>
      </w:r>
    </w:p>
    <w:p w:rsidR="00493155" w:rsidRDefault="00493155" w:rsidP="00493155">
      <w:pPr>
        <w:framePr w:w="10027" w:h="14274" w:hRule="exact" w:wrap="none" w:vAnchor="page" w:hAnchor="page" w:x="1260" w:y="1183"/>
        <w:spacing w:after="0" w:line="322" w:lineRule="exact"/>
        <w:jc w:val="both"/>
      </w:pPr>
      <w:r>
        <w:t>предостережение не позднее 10 дней с момента получения таких возражений.</w:t>
      </w:r>
    </w:p>
    <w:p w:rsidR="00493155" w:rsidRDefault="00493155" w:rsidP="00493155">
      <w:pPr>
        <w:framePr w:w="10027" w:h="14274" w:hRule="exact" w:wrap="none" w:vAnchor="page" w:hAnchor="page" w:x="1260" w:y="1183"/>
        <w:tabs>
          <w:tab w:val="left" w:pos="4960"/>
          <w:tab w:val="left" w:pos="7082"/>
        </w:tabs>
        <w:spacing w:after="0" w:line="322" w:lineRule="exact"/>
        <w:ind w:firstLine="800"/>
        <w:jc w:val="both"/>
      </w:pPr>
      <w:r>
        <w:t>В случае принятия представленных контролируемым лицом в возражениях доводов инспектор аннулирует</w:t>
      </w:r>
      <w:r>
        <w:tab/>
        <w:t>направленное</w:t>
      </w:r>
      <w:r>
        <w:tab/>
        <w:t xml:space="preserve">предостережение </w:t>
      </w:r>
      <w:proofErr w:type="gramStart"/>
      <w:r>
        <w:t>с</w:t>
      </w:r>
      <w:proofErr w:type="gramEnd"/>
    </w:p>
    <w:p w:rsidR="00493155" w:rsidRDefault="00493155" w:rsidP="00493155">
      <w:pPr>
        <w:framePr w:w="10027" w:h="14274" w:hRule="exact" w:wrap="none" w:vAnchor="page" w:hAnchor="page" w:x="1260" w:y="1183"/>
        <w:spacing w:after="0" w:line="322" w:lineRule="exact"/>
        <w:jc w:val="both"/>
      </w:pPr>
      <w:r>
        <w:t>соответствующей отметкой в журнале учета объявленных предостережений.</w:t>
      </w:r>
    </w:p>
    <w:p w:rsidR="00493155" w:rsidRDefault="00493155" w:rsidP="00493155">
      <w:pPr>
        <w:framePr w:w="10027" w:h="14274" w:hRule="exact" w:wrap="none" w:vAnchor="page" w:hAnchor="page" w:x="1260" w:y="1183"/>
        <w:spacing w:after="0" w:line="322" w:lineRule="exact"/>
        <w:ind w:firstLine="840"/>
        <w:jc w:val="both"/>
      </w:pPr>
      <w:r>
        <w:t>18.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493155" w:rsidRDefault="00493155" w:rsidP="00493155">
      <w:pPr>
        <w:framePr w:w="10027" w:h="14274" w:hRule="exact" w:wrap="none" w:vAnchor="page" w:hAnchor="page" w:x="1260" w:y="1183"/>
        <w:spacing w:after="0" w:line="322" w:lineRule="exact"/>
        <w:ind w:firstLine="800"/>
        <w:jc w:val="both"/>
      </w:pPr>
      <w:r>
        <w:t>Консультирование может осуществляться уполномоченным должностным лицом администрации Кыштовского района Новосибирской области,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493155" w:rsidRDefault="00493155" w:rsidP="00493155">
      <w:pPr>
        <w:framePr w:w="10027" w:h="14274" w:hRule="exact" w:wrap="none" w:vAnchor="page" w:hAnchor="page" w:x="1260" w:y="1183"/>
        <w:spacing w:after="0" w:line="322" w:lineRule="exact"/>
        <w:ind w:firstLine="800"/>
        <w:jc w:val="both"/>
      </w:pPr>
      <w:r>
        <w:t>Время консультирования не должно превышать 15 минут.</w:t>
      </w:r>
    </w:p>
    <w:p w:rsidR="00493155" w:rsidRDefault="00493155" w:rsidP="00493155">
      <w:pPr>
        <w:framePr w:w="10027" w:h="14274" w:hRule="exact" w:wrap="none" w:vAnchor="page" w:hAnchor="page" w:x="1260" w:y="1183"/>
        <w:spacing w:after="0" w:line="322" w:lineRule="exact"/>
        <w:ind w:firstLine="800"/>
        <w:jc w:val="both"/>
      </w:pPr>
      <w:r>
        <w:t>Консультирование в устной и письменной формах осуществляется по следующим вопросам:</w:t>
      </w:r>
    </w:p>
    <w:p w:rsidR="00493155" w:rsidRDefault="00493155" w:rsidP="00493155">
      <w:pPr>
        <w:framePr w:w="10027" w:h="14274" w:hRule="exact" w:wrap="none" w:vAnchor="page" w:hAnchor="page" w:x="1260" w:y="1183"/>
        <w:spacing w:after="0" w:line="322" w:lineRule="exact"/>
        <w:ind w:left="1000"/>
      </w:pPr>
      <w:r>
        <w:t>Компетенция уполномоченного органа.</w:t>
      </w:r>
    </w:p>
    <w:p w:rsidR="00493155" w:rsidRDefault="00493155" w:rsidP="00493155">
      <w:pPr>
        <w:framePr w:w="10027" w:h="14274" w:hRule="exact" w:wrap="none" w:vAnchor="page" w:hAnchor="page" w:x="1260" w:y="1183"/>
        <w:spacing w:after="0" w:line="322" w:lineRule="exact"/>
        <w:ind w:left="1000"/>
      </w:pPr>
      <w:r>
        <w:t>Соблюдение обязательных требований.</w:t>
      </w:r>
    </w:p>
    <w:p w:rsidR="00493155" w:rsidRDefault="00493155" w:rsidP="00493155">
      <w:pPr>
        <w:framePr w:w="10027" w:h="14274" w:hRule="exact" w:wrap="none" w:vAnchor="page" w:hAnchor="page" w:x="1260" w:y="1183"/>
        <w:spacing w:after="0" w:line="322" w:lineRule="exact"/>
        <w:ind w:left="1000"/>
      </w:pPr>
      <w:r>
        <w:t>Проведение контрольных (надзорных) мероприятий.</w:t>
      </w:r>
    </w:p>
    <w:p w:rsidR="00493155" w:rsidRDefault="00493155" w:rsidP="00493155">
      <w:pPr>
        <w:framePr w:w="10027" w:h="14274" w:hRule="exact" w:wrap="none" w:vAnchor="page" w:hAnchor="page" w:x="1260" w:y="1183"/>
        <w:spacing w:after="0" w:line="322" w:lineRule="exact"/>
        <w:ind w:left="1000"/>
      </w:pPr>
      <w:r>
        <w:t>Применение мер ответственности.</w:t>
      </w:r>
    </w:p>
    <w:p w:rsidR="00493155" w:rsidRDefault="00493155" w:rsidP="00493155">
      <w:pPr>
        <w:framePr w:w="10027" w:h="14274" w:hRule="exact" w:wrap="none" w:vAnchor="page" w:hAnchor="page" w:x="1260" w:y="1183"/>
        <w:tabs>
          <w:tab w:val="left" w:pos="7082"/>
        </w:tabs>
        <w:spacing w:after="0" w:line="322" w:lineRule="exact"/>
        <w:ind w:firstLine="800"/>
        <w:jc w:val="both"/>
      </w:pPr>
      <w:r>
        <w:t>По итогам консультирования информация в письменной форме контролируемым лицам и их представителям</w:t>
      </w:r>
      <w:r>
        <w:tab/>
        <w:t>не предоставляется.</w:t>
      </w:r>
    </w:p>
    <w:p w:rsidR="00493155" w:rsidRDefault="00493155" w:rsidP="00493155">
      <w:pPr>
        <w:framePr w:w="10027" w:h="14274" w:hRule="exact" w:wrap="none" w:vAnchor="page" w:hAnchor="page" w:x="1260" w:y="1183"/>
        <w:spacing w:after="0" w:line="322" w:lineRule="exact"/>
        <w:jc w:val="both"/>
      </w:pPr>
      <w:r>
        <w:t>Контролируемое лицо вправе направить запрос о предоставлении письменного ответа в сроки, установленные Федеральным законом от 02.05. 2006 № 59-ФЗ «О порядке рассмотрения обращений граждан Российской Федерации».</w:t>
      </w:r>
    </w:p>
    <w:p w:rsidR="00493155" w:rsidRDefault="00493155" w:rsidP="00493155">
      <w:pPr>
        <w:framePr w:w="10027" w:h="14274" w:hRule="exact" w:wrap="none" w:vAnchor="page" w:hAnchor="page" w:x="1260" w:y="1183"/>
        <w:spacing w:after="0" w:line="322" w:lineRule="exact"/>
        <w:ind w:firstLine="800"/>
        <w:jc w:val="both"/>
      </w:pPr>
      <w: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93155" w:rsidRDefault="00493155" w:rsidP="00493155">
      <w:pPr>
        <w:framePr w:w="10027" w:h="14274" w:hRule="exact" w:wrap="none" w:vAnchor="page" w:hAnchor="page" w:x="1260" w:y="1183"/>
        <w:tabs>
          <w:tab w:val="left" w:pos="2472"/>
          <w:tab w:val="left" w:pos="7082"/>
        </w:tabs>
        <w:spacing w:after="0" w:line="322" w:lineRule="exact"/>
        <w:ind w:firstLine="840"/>
        <w:jc w:val="both"/>
      </w:pPr>
      <w:r>
        <w:t>В ходе</w:t>
      </w:r>
      <w:r>
        <w:tab/>
        <w:t>консультирования информация,</w:t>
      </w:r>
      <w:r>
        <w:tab/>
        <w:t>содержащая оценку</w:t>
      </w:r>
    </w:p>
    <w:p w:rsidR="00493155" w:rsidRDefault="00493155" w:rsidP="00493155">
      <w:pPr>
        <w:framePr w:w="10027" w:h="14274" w:hRule="exact" w:wrap="none" w:vAnchor="page" w:hAnchor="page" w:x="1260" w:y="1183"/>
        <w:tabs>
          <w:tab w:val="left" w:pos="5746"/>
          <w:tab w:val="left" w:pos="7714"/>
        </w:tabs>
        <w:spacing w:after="0" w:line="322" w:lineRule="exact"/>
        <w:jc w:val="both"/>
      </w:pPr>
      <w:proofErr w:type="gramStart"/>
      <w:r>
        <w:t>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w:t>
      </w:r>
      <w:r>
        <w:tab/>
        <w:t>экспертизы,</w:t>
      </w:r>
      <w:r>
        <w:tab/>
        <w:t>испытаний, не</w:t>
      </w:r>
      <w:proofErr w:type="gramEnd"/>
    </w:p>
    <w:p w:rsidR="00493155" w:rsidRDefault="00493155" w:rsidP="00493155">
      <w:pPr>
        <w:framePr w:w="10027" w:h="14274" w:hRule="exact" w:wrap="none" w:vAnchor="page" w:hAnchor="page" w:x="1260" w:y="1183"/>
        <w:spacing w:after="0" w:line="322" w:lineRule="exact"/>
        <w:jc w:val="both"/>
      </w:pPr>
      <w:r>
        <w:t>предоставляется.</w:t>
      </w:r>
    </w:p>
    <w:p w:rsidR="00493155" w:rsidRDefault="00493155" w:rsidP="00493155">
      <w:pPr>
        <w:framePr w:w="10027" w:h="14274" w:hRule="exact" w:wrap="none" w:vAnchor="page" w:hAnchor="page" w:x="1260" w:y="1183"/>
        <w:spacing w:after="0" w:line="322" w:lineRule="exact"/>
        <w:ind w:firstLine="800"/>
        <w:jc w:val="both"/>
      </w:pPr>
      <w: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493155" w:rsidRDefault="00493155" w:rsidP="00493155">
      <w:pPr>
        <w:framePr w:w="10027" w:h="14274" w:hRule="exact" w:wrap="none" w:vAnchor="page" w:hAnchor="page" w:x="1260" w:y="1183"/>
        <w:tabs>
          <w:tab w:val="left" w:pos="5746"/>
        </w:tabs>
        <w:spacing w:after="0" w:line="322" w:lineRule="exact"/>
        <w:ind w:firstLine="800"/>
        <w:jc w:val="both"/>
      </w:pPr>
      <w:r>
        <w:t>Уполномоченный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w:t>
      </w:r>
      <w:r>
        <w:tab/>
        <w:t>утверждается постановлением</w:t>
      </w:r>
    </w:p>
    <w:p w:rsidR="00493155" w:rsidRDefault="00493155" w:rsidP="00493155">
      <w:pPr>
        <w:framePr w:w="10027" w:h="14274" w:hRule="exact" w:wrap="none" w:vAnchor="page" w:hAnchor="page" w:x="1260" w:y="1183"/>
        <w:spacing w:after="0" w:line="322" w:lineRule="exact"/>
        <w:jc w:val="both"/>
      </w:pPr>
      <w:r>
        <w:t>администрации Кыштовского района Новосибирской области.</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03" w:h="13939" w:hRule="exact" w:wrap="none" w:vAnchor="page" w:hAnchor="page" w:x="1272" w:y="1187"/>
        <w:widowControl w:val="0"/>
        <w:numPr>
          <w:ilvl w:val="0"/>
          <w:numId w:val="60"/>
        </w:numPr>
        <w:tabs>
          <w:tab w:val="left" w:pos="2712"/>
        </w:tabs>
        <w:spacing w:after="0" w:line="322" w:lineRule="exact"/>
        <w:ind w:firstLine="920"/>
        <w:jc w:val="both"/>
      </w:pPr>
      <w:r>
        <w:lastRenderedPageBreak/>
        <w:t xml:space="preserve"> </w:t>
      </w:r>
      <w:proofErr w:type="gramStart"/>
      <w:r>
        <w:t>фамилии,</w:t>
      </w:r>
      <w:r>
        <w:tab/>
        <w:t>имена, отчества (при наличии), должности инспектора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493155" w:rsidRDefault="00493155" w:rsidP="00493155">
      <w:pPr>
        <w:framePr w:w="10003" w:h="13939" w:hRule="exact" w:wrap="none" w:vAnchor="page" w:hAnchor="page" w:x="1272" w:y="1187"/>
        <w:widowControl w:val="0"/>
        <w:numPr>
          <w:ilvl w:val="0"/>
          <w:numId w:val="60"/>
        </w:numPr>
        <w:tabs>
          <w:tab w:val="left" w:pos="1210"/>
        </w:tabs>
        <w:spacing w:after="0" w:line="322" w:lineRule="exact"/>
        <w:ind w:firstLine="920"/>
        <w:jc w:val="both"/>
      </w:pPr>
      <w:r>
        <w:t>объект контроля, в отношении которого проводится контрольное (надзорное) мероприятие.</w:t>
      </w:r>
    </w:p>
    <w:p w:rsidR="00493155" w:rsidRDefault="00493155" w:rsidP="00493155">
      <w:pPr>
        <w:framePr w:w="10003" w:h="13939" w:hRule="exact" w:wrap="none" w:vAnchor="page" w:hAnchor="page" w:x="1272" w:y="1187"/>
        <w:widowControl w:val="0"/>
        <w:numPr>
          <w:ilvl w:val="0"/>
          <w:numId w:val="60"/>
        </w:numPr>
        <w:tabs>
          <w:tab w:val="left" w:pos="1258"/>
        </w:tabs>
        <w:spacing w:after="0" w:line="322" w:lineRule="exact"/>
        <w:ind w:firstLine="920"/>
        <w:jc w:val="both"/>
      </w:pPr>
      <w: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493155" w:rsidRDefault="00493155" w:rsidP="00493155">
      <w:pPr>
        <w:framePr w:w="10003" w:h="13939" w:hRule="exact" w:wrap="none" w:vAnchor="page" w:hAnchor="page" w:x="1272" w:y="1187"/>
        <w:widowControl w:val="0"/>
        <w:numPr>
          <w:ilvl w:val="0"/>
          <w:numId w:val="60"/>
        </w:numPr>
        <w:tabs>
          <w:tab w:val="left" w:pos="1263"/>
        </w:tabs>
        <w:spacing w:after="0" w:line="322" w:lineRule="exact"/>
        <w:ind w:firstLine="920"/>
        <w:jc w:val="both"/>
      </w:pPr>
      <w: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493155" w:rsidRDefault="00493155" w:rsidP="00493155">
      <w:pPr>
        <w:framePr w:w="10003" w:h="13939" w:hRule="exact" w:wrap="none" w:vAnchor="page" w:hAnchor="page" w:x="1272" w:y="1187"/>
        <w:widowControl w:val="0"/>
        <w:numPr>
          <w:ilvl w:val="0"/>
          <w:numId w:val="60"/>
        </w:numPr>
        <w:tabs>
          <w:tab w:val="left" w:pos="1056"/>
        </w:tabs>
        <w:spacing w:after="0" w:line="322" w:lineRule="exact"/>
        <w:ind w:firstLine="700"/>
        <w:jc w:val="both"/>
      </w:pPr>
      <w:r>
        <w:t>вид контрольного (надзорного) мероприятия.</w:t>
      </w:r>
    </w:p>
    <w:p w:rsidR="00493155" w:rsidRDefault="00493155" w:rsidP="00493155">
      <w:pPr>
        <w:framePr w:w="10003" w:h="13939" w:hRule="exact" w:wrap="none" w:vAnchor="page" w:hAnchor="page" w:x="1272" w:y="1187"/>
        <w:widowControl w:val="0"/>
        <w:numPr>
          <w:ilvl w:val="0"/>
          <w:numId w:val="60"/>
        </w:numPr>
        <w:tabs>
          <w:tab w:val="left" w:pos="1164"/>
        </w:tabs>
        <w:spacing w:after="0" w:line="322" w:lineRule="exact"/>
        <w:ind w:firstLine="560"/>
      </w:pPr>
      <w:r>
        <w:t>перечень контрольных (надзорных) действий, совершаемых в рамках контрольного (надзорного) мероприятия.</w:t>
      </w:r>
    </w:p>
    <w:p w:rsidR="00493155" w:rsidRDefault="00493155" w:rsidP="00493155">
      <w:pPr>
        <w:framePr w:w="10003" w:h="13939" w:hRule="exact" w:wrap="none" w:vAnchor="page" w:hAnchor="page" w:x="1272" w:y="1187"/>
        <w:widowControl w:val="0"/>
        <w:numPr>
          <w:ilvl w:val="0"/>
          <w:numId w:val="60"/>
        </w:numPr>
        <w:tabs>
          <w:tab w:val="left" w:pos="1171"/>
        </w:tabs>
        <w:spacing w:after="0" w:line="322" w:lineRule="exact"/>
        <w:ind w:firstLine="700"/>
        <w:jc w:val="both"/>
      </w:pPr>
      <w:r>
        <w:t>предмет контрольного (надзорного) мероприятия.</w:t>
      </w:r>
    </w:p>
    <w:p w:rsidR="00493155" w:rsidRDefault="00493155" w:rsidP="00493155">
      <w:pPr>
        <w:framePr w:w="10003" w:h="13939" w:hRule="exact" w:wrap="none" w:vAnchor="page" w:hAnchor="page" w:x="1272" w:y="1187"/>
        <w:widowControl w:val="0"/>
        <w:numPr>
          <w:ilvl w:val="0"/>
          <w:numId w:val="60"/>
        </w:numPr>
        <w:tabs>
          <w:tab w:val="left" w:pos="1171"/>
        </w:tabs>
        <w:spacing w:after="0" w:line="322" w:lineRule="exact"/>
        <w:ind w:firstLine="700"/>
        <w:jc w:val="both"/>
      </w:pPr>
      <w:r>
        <w:t>проверочные листы, если их применение является обязательным.</w:t>
      </w:r>
    </w:p>
    <w:p w:rsidR="00493155" w:rsidRDefault="00493155" w:rsidP="00493155">
      <w:pPr>
        <w:framePr w:w="10003" w:h="13939" w:hRule="exact" w:wrap="none" w:vAnchor="page" w:hAnchor="page" w:x="1272" w:y="1187"/>
        <w:widowControl w:val="0"/>
        <w:numPr>
          <w:ilvl w:val="0"/>
          <w:numId w:val="60"/>
        </w:numPr>
        <w:tabs>
          <w:tab w:val="left" w:pos="1164"/>
        </w:tabs>
        <w:spacing w:after="0" w:line="322" w:lineRule="exact"/>
        <w:ind w:firstLine="700"/>
        <w:jc w:val="both"/>
      </w:pPr>
      <w:r>
        <w:t>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93155" w:rsidRDefault="00493155" w:rsidP="00493155">
      <w:pPr>
        <w:framePr w:w="10003" w:h="13939" w:hRule="exact" w:wrap="none" w:vAnchor="page" w:hAnchor="page" w:x="1272" w:y="1187"/>
        <w:widowControl w:val="0"/>
        <w:numPr>
          <w:ilvl w:val="0"/>
          <w:numId w:val="60"/>
        </w:numPr>
        <w:tabs>
          <w:tab w:val="left" w:pos="1369"/>
        </w:tabs>
        <w:spacing w:after="0" w:line="322" w:lineRule="exact"/>
        <w:ind w:firstLine="920"/>
        <w:jc w:val="both"/>
      </w:pPr>
      <w: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93155" w:rsidRDefault="00493155" w:rsidP="00493155">
      <w:pPr>
        <w:framePr w:w="10003" w:h="13939" w:hRule="exact" w:wrap="none" w:vAnchor="page" w:hAnchor="page" w:x="1272" w:y="1187"/>
        <w:spacing w:after="0" w:line="322" w:lineRule="exact"/>
        <w:jc w:val="both"/>
      </w:pPr>
      <w:r>
        <w:t>23. Постановление о проведении контрольного (надзорного) мероприятия принимается и подписывается Главой Кыштовского района Новосибирской области.</w:t>
      </w:r>
    </w:p>
    <w:p w:rsidR="00493155" w:rsidRDefault="00493155" w:rsidP="00493155">
      <w:pPr>
        <w:framePr w:w="10003" w:h="13939" w:hRule="exact" w:wrap="none" w:vAnchor="page" w:hAnchor="page" w:x="1272" w:y="1187"/>
        <w:spacing w:after="0" w:line="322" w:lineRule="exact"/>
        <w:jc w:val="both"/>
      </w:pPr>
      <w:r>
        <w:t>Постановление должно соответствовать:</w:t>
      </w:r>
    </w:p>
    <w:p w:rsidR="00493155" w:rsidRDefault="00493155" w:rsidP="00493155">
      <w:pPr>
        <w:framePr w:w="10003" w:h="13939" w:hRule="exact" w:wrap="none" w:vAnchor="page" w:hAnchor="page" w:x="1272" w:y="1187"/>
        <w:widowControl w:val="0"/>
        <w:numPr>
          <w:ilvl w:val="0"/>
          <w:numId w:val="61"/>
        </w:numPr>
        <w:tabs>
          <w:tab w:val="left" w:pos="1320"/>
        </w:tabs>
        <w:spacing w:after="0" w:line="322" w:lineRule="exact"/>
        <w:ind w:firstLine="700"/>
        <w:jc w:val="both"/>
      </w:pPr>
      <w:r>
        <w:t>типовой форме решения о проведении контрольных (надзорных) мероприятий) в отношении юридического лица, индивидуального предпринимателя, утвержденной приказом Министерства экономического развития Российской Федерации №151 от 31 марта 2021 года «О типовых формах документов, используемым контрольным (надзорным) органом»;</w:t>
      </w:r>
    </w:p>
    <w:p w:rsidR="00493155" w:rsidRDefault="00493155" w:rsidP="00493155">
      <w:pPr>
        <w:framePr w:w="10003" w:h="13939" w:hRule="exact" w:wrap="none" w:vAnchor="page" w:hAnchor="page" w:x="1272" w:y="1187"/>
        <w:widowControl w:val="0"/>
        <w:numPr>
          <w:ilvl w:val="0"/>
          <w:numId w:val="61"/>
        </w:numPr>
        <w:tabs>
          <w:tab w:val="left" w:pos="979"/>
        </w:tabs>
        <w:spacing w:after="0" w:line="322" w:lineRule="exact"/>
        <w:ind w:firstLine="700"/>
        <w:jc w:val="both"/>
      </w:pPr>
      <w:r>
        <w:t>форме постановления о проведении проверки в отношении граждан, не осуществляющих предпринимательскую деятельность, установленной приложением 1 к настоящему Положению.</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13" w:h="14277" w:hRule="exact" w:wrap="none" w:vAnchor="page" w:hAnchor="page" w:x="1267" w:y="1183"/>
        <w:widowControl w:val="0"/>
        <w:numPr>
          <w:ilvl w:val="0"/>
          <w:numId w:val="62"/>
        </w:numPr>
        <w:tabs>
          <w:tab w:val="left" w:pos="1531"/>
        </w:tabs>
        <w:spacing w:after="0" w:line="322" w:lineRule="exact"/>
        <w:ind w:left="1180"/>
        <w:jc w:val="both"/>
      </w:pPr>
      <w:r>
        <w:lastRenderedPageBreak/>
        <w:t>испытание;</w:t>
      </w:r>
    </w:p>
    <w:p w:rsidR="00493155" w:rsidRDefault="00493155" w:rsidP="00493155">
      <w:pPr>
        <w:framePr w:w="10013" w:h="14277" w:hRule="exact" w:wrap="none" w:vAnchor="page" w:hAnchor="page" w:x="1267" w:y="1183"/>
        <w:widowControl w:val="0"/>
        <w:numPr>
          <w:ilvl w:val="0"/>
          <w:numId w:val="62"/>
        </w:numPr>
        <w:tabs>
          <w:tab w:val="left" w:pos="1536"/>
        </w:tabs>
        <w:spacing w:after="0" w:line="322" w:lineRule="exact"/>
        <w:ind w:left="1180"/>
        <w:jc w:val="both"/>
      </w:pPr>
      <w:r>
        <w:t>экспертиза;</w:t>
      </w:r>
    </w:p>
    <w:p w:rsidR="00493155" w:rsidRDefault="00493155" w:rsidP="00493155">
      <w:pPr>
        <w:framePr w:w="10013" w:h="14277" w:hRule="exact" w:wrap="none" w:vAnchor="page" w:hAnchor="page" w:x="1267" w:y="1183"/>
        <w:widowControl w:val="0"/>
        <w:numPr>
          <w:ilvl w:val="0"/>
          <w:numId w:val="62"/>
        </w:numPr>
        <w:tabs>
          <w:tab w:val="left" w:pos="1646"/>
        </w:tabs>
        <w:spacing w:after="0" w:line="322" w:lineRule="exact"/>
        <w:ind w:left="1180"/>
        <w:jc w:val="both"/>
      </w:pPr>
      <w:r>
        <w:t>эксперимент.</w:t>
      </w:r>
    </w:p>
    <w:p w:rsidR="00493155" w:rsidRDefault="00493155" w:rsidP="00493155">
      <w:pPr>
        <w:framePr w:w="10013" w:h="14277" w:hRule="exact" w:wrap="none" w:vAnchor="page" w:hAnchor="page" w:x="1267" w:y="1183"/>
        <w:spacing w:after="0" w:line="322" w:lineRule="exact"/>
        <w:ind w:firstLine="420"/>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93155" w:rsidRDefault="00493155" w:rsidP="00493155">
      <w:pPr>
        <w:framePr w:w="10013" w:h="14277" w:hRule="exact" w:wrap="none" w:vAnchor="page" w:hAnchor="page" w:x="1267" w:y="1183"/>
        <w:spacing w:after="0" w:line="322" w:lineRule="exact"/>
        <w:ind w:firstLine="420"/>
        <w:jc w:val="both"/>
      </w:pPr>
      <w:r>
        <w:t>При проведении рейдового осмотра инспекторы вправе взаимодействовать с находящимися на производственных объектах лицами.</w:t>
      </w:r>
    </w:p>
    <w:p w:rsidR="00493155" w:rsidRDefault="00493155" w:rsidP="00493155">
      <w:pPr>
        <w:framePr w:w="10013" w:h="14277" w:hRule="exact" w:wrap="none" w:vAnchor="page" w:hAnchor="page" w:x="1267" w:y="1183"/>
        <w:spacing w:after="0" w:line="322" w:lineRule="exact"/>
        <w:ind w:firstLine="420"/>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93155" w:rsidRDefault="00493155" w:rsidP="00493155">
      <w:pPr>
        <w:framePr w:w="10013" w:h="14277" w:hRule="exact" w:wrap="none" w:vAnchor="page" w:hAnchor="page" w:x="1267" w:y="1183"/>
        <w:spacing w:after="0" w:line="322" w:lineRule="exact"/>
        <w:ind w:firstLine="420"/>
        <w:jc w:val="both"/>
      </w:pPr>
      <w:r>
        <w:t>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93155" w:rsidRDefault="00493155" w:rsidP="00493155">
      <w:pPr>
        <w:framePr w:w="10013" w:h="14277" w:hRule="exact" w:wrap="none" w:vAnchor="page" w:hAnchor="page" w:x="1267" w:y="1183"/>
        <w:spacing w:after="0" w:line="322" w:lineRule="exact"/>
        <w:ind w:firstLine="760"/>
        <w:jc w:val="both"/>
      </w:pPr>
      <w:r>
        <w:t>27. Документарная проверка:</w:t>
      </w:r>
    </w:p>
    <w:p w:rsidR="00493155" w:rsidRDefault="00493155" w:rsidP="00493155">
      <w:pPr>
        <w:framePr w:w="10013" w:h="14277" w:hRule="exact" w:wrap="none" w:vAnchor="page" w:hAnchor="page" w:x="1267" w:y="1183"/>
        <w:spacing w:after="0" w:line="322" w:lineRule="exact"/>
        <w:ind w:firstLine="760"/>
        <w:jc w:val="both"/>
      </w:pPr>
      <w:r>
        <w:t>В ходе документарной проверки рассматриваются документы контролируемых лиц, имеющиеся в распоряжении администрации Кыштовского района Новосибирской области, результаты предыдущих контрольных</w:t>
      </w:r>
    </w:p>
    <w:p w:rsidR="00493155" w:rsidRDefault="00493155" w:rsidP="00493155">
      <w:pPr>
        <w:framePr w:w="10013" w:h="14277" w:hRule="exact" w:wrap="none" w:vAnchor="page" w:hAnchor="page" w:x="1267" w:y="1183"/>
        <w:spacing w:after="0" w:line="322" w:lineRule="exact"/>
        <w:jc w:val="both"/>
      </w:pPr>
      <w:r>
        <w:t>(надзорных)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3155" w:rsidRDefault="00493155" w:rsidP="00493155">
      <w:pPr>
        <w:framePr w:w="10013" w:h="14277" w:hRule="exact" w:wrap="none" w:vAnchor="page" w:hAnchor="page" w:x="1267" w:y="1183"/>
        <w:spacing w:after="0" w:line="322" w:lineRule="exact"/>
        <w:ind w:firstLine="1180"/>
      </w:pPr>
      <w:r>
        <w:t>В ходе документарной проверки могут совершаться следующие контрольные (надзорные) действия:</w:t>
      </w:r>
    </w:p>
    <w:p w:rsidR="00493155" w:rsidRDefault="00493155" w:rsidP="00493155">
      <w:pPr>
        <w:framePr w:w="10013" w:h="14277" w:hRule="exact" w:wrap="none" w:vAnchor="page" w:hAnchor="page" w:x="1267" w:y="1183"/>
        <w:widowControl w:val="0"/>
        <w:numPr>
          <w:ilvl w:val="0"/>
          <w:numId w:val="54"/>
        </w:numPr>
        <w:tabs>
          <w:tab w:val="left" w:pos="977"/>
        </w:tabs>
        <w:spacing w:after="0" w:line="322" w:lineRule="exact"/>
        <w:ind w:firstLine="760"/>
        <w:jc w:val="both"/>
      </w:pPr>
      <w:r>
        <w:t>получение письменных объяснений;</w:t>
      </w:r>
    </w:p>
    <w:p w:rsidR="00493155" w:rsidRDefault="00493155" w:rsidP="00493155">
      <w:pPr>
        <w:framePr w:w="10013" w:h="14277" w:hRule="exact" w:wrap="none" w:vAnchor="page" w:hAnchor="page" w:x="1267" w:y="1183"/>
        <w:widowControl w:val="0"/>
        <w:numPr>
          <w:ilvl w:val="0"/>
          <w:numId w:val="54"/>
        </w:numPr>
        <w:tabs>
          <w:tab w:val="left" w:pos="977"/>
        </w:tabs>
        <w:spacing w:after="0" w:line="322" w:lineRule="exact"/>
        <w:ind w:firstLine="760"/>
        <w:jc w:val="both"/>
      </w:pPr>
      <w:r>
        <w:t>истребование документов.</w:t>
      </w:r>
    </w:p>
    <w:p w:rsidR="00493155" w:rsidRDefault="00493155" w:rsidP="00493155">
      <w:pPr>
        <w:framePr w:w="10013" w:h="14277" w:hRule="exact" w:wrap="none" w:vAnchor="page" w:hAnchor="page" w:x="1267" w:y="1183"/>
        <w:spacing w:after="0" w:line="322" w:lineRule="exact"/>
        <w:ind w:firstLine="760"/>
        <w:jc w:val="both"/>
      </w:pPr>
      <w:r>
        <w:t xml:space="preserve">Срок проведения документарной проверки не может превышать десять рабочих дней. </w:t>
      </w:r>
      <w:proofErr w:type="gramStart"/>
      <w:r>
        <w:t xml:space="preserve">В указанный срок не включается период с момента направления администрацией Кыштовского района Новосибирской области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Кыштовского района Новосибирской области, а также период с момента </w:t>
      </w:r>
      <w:proofErr w:type="spellStart"/>
      <w:r>
        <w:t>направленияконтролируемому</w:t>
      </w:r>
      <w:proofErr w:type="spellEnd"/>
      <w:r>
        <w:t xml:space="preserve"> лицу информации администрации Кыштовского района Новосибирской области, о выявлении ошибок и (или) противоречий </w:t>
      </w:r>
      <w:proofErr w:type="spellStart"/>
      <w:r>
        <w:t>впредставленных</w:t>
      </w:r>
      <w:proofErr w:type="spellEnd"/>
      <w:r>
        <w:t xml:space="preserve"> контролируемым</w:t>
      </w:r>
      <w:proofErr w:type="gramEnd"/>
      <w:r>
        <w:t xml:space="preserve"> </w:t>
      </w:r>
      <w:proofErr w:type="gramStart"/>
      <w:r>
        <w:t>лицом документах либо о несоответствии сведений, содержащихся в этих документах, сведениям, содержащимся в имеющихся у администрации Кыштовского района Новосибирской области, документах и (или) полученным при осуществлении муниципального контроля, и требования представить необходимые пояснения в письменной форме</w:t>
      </w:r>
      <w:proofErr w:type="gramEnd"/>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03" w:h="14591" w:hRule="exact" w:wrap="none" w:vAnchor="page" w:hAnchor="page" w:x="1272" w:y="1188"/>
        <w:spacing w:after="0" w:line="322" w:lineRule="exact"/>
        <w:ind w:firstLine="800"/>
        <w:jc w:val="both"/>
      </w:pPr>
      <w:r>
        <w:lastRenderedPageBreak/>
        <w:t>Выездное обследование может проводиться в форме внепланового контрольного (надзорного) мероприятия.</w:t>
      </w:r>
    </w:p>
    <w:p w:rsidR="00493155" w:rsidRDefault="00493155" w:rsidP="00493155">
      <w:pPr>
        <w:framePr w:w="10003" w:h="14591" w:hRule="exact" w:wrap="none" w:vAnchor="page" w:hAnchor="page" w:x="1272" w:y="1188"/>
        <w:spacing w:after="0" w:line="322" w:lineRule="exact"/>
        <w:ind w:firstLine="1080"/>
        <w:jc w:val="both"/>
      </w:pPr>
      <w:r>
        <w:t xml:space="preserve">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частью 3 статьи 57 Федерального закона от 31.07.2020 № 248-ФЗ и в связи </w:t>
      </w:r>
      <w:proofErr w:type="gramStart"/>
      <w:r>
        <w:t>с</w:t>
      </w:r>
      <w:proofErr w:type="gramEnd"/>
      <w:r>
        <w:t>:</w:t>
      </w:r>
    </w:p>
    <w:p w:rsidR="00493155" w:rsidRDefault="00493155" w:rsidP="00493155">
      <w:pPr>
        <w:framePr w:w="10003" w:h="14591" w:hRule="exact" w:wrap="none" w:vAnchor="page" w:hAnchor="page" w:x="1272" w:y="1188"/>
        <w:widowControl w:val="0"/>
        <w:numPr>
          <w:ilvl w:val="0"/>
          <w:numId w:val="63"/>
        </w:numPr>
        <w:tabs>
          <w:tab w:val="left" w:pos="1086"/>
        </w:tabs>
        <w:spacing w:after="0" w:line="322" w:lineRule="exact"/>
        <w:ind w:firstLine="800"/>
        <w:jc w:val="both"/>
      </w:pPr>
      <w: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493155" w:rsidRDefault="00493155" w:rsidP="00493155">
      <w:pPr>
        <w:framePr w:w="10003" w:h="14591" w:hRule="exact" w:wrap="none" w:vAnchor="page" w:hAnchor="page" w:x="1272" w:y="1188"/>
        <w:widowControl w:val="0"/>
        <w:numPr>
          <w:ilvl w:val="0"/>
          <w:numId w:val="63"/>
        </w:numPr>
        <w:tabs>
          <w:tab w:val="left" w:pos="1076"/>
        </w:tabs>
        <w:spacing w:after="0" w:line="322" w:lineRule="exact"/>
        <w:ind w:firstLine="800"/>
        <w:jc w:val="both"/>
      </w:pPr>
      <w: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93155" w:rsidRDefault="00493155" w:rsidP="00493155">
      <w:pPr>
        <w:framePr w:w="10003" w:h="14591" w:hRule="exact" w:wrap="none" w:vAnchor="page" w:hAnchor="page" w:x="1272" w:y="1188"/>
        <w:widowControl w:val="0"/>
        <w:numPr>
          <w:ilvl w:val="0"/>
          <w:numId w:val="63"/>
        </w:numPr>
        <w:tabs>
          <w:tab w:val="left" w:pos="1081"/>
        </w:tabs>
        <w:spacing w:after="0" w:line="322" w:lineRule="exact"/>
        <w:ind w:firstLine="800"/>
        <w:jc w:val="both"/>
      </w:pPr>
      <w:r>
        <w:t>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248-ФЗ.</w:t>
      </w:r>
    </w:p>
    <w:p w:rsidR="00493155" w:rsidRDefault="00493155" w:rsidP="00493155">
      <w:pPr>
        <w:framePr w:w="10003" w:h="14591" w:hRule="exact" w:wrap="none" w:vAnchor="page" w:hAnchor="page" w:x="1272" w:y="1188"/>
        <w:spacing w:after="0" w:line="322" w:lineRule="exact"/>
        <w:ind w:firstLine="800"/>
        <w:jc w:val="both"/>
      </w:pPr>
      <w:proofErr w:type="spellStart"/>
      <w:r>
        <w:t>ЗО</w:t>
      </w:r>
      <w:proofErr w:type="gramStart"/>
      <w:r>
        <w:t>.Е</w:t>
      </w:r>
      <w:proofErr w:type="gramEnd"/>
      <w:r>
        <w:t>сли</w:t>
      </w:r>
      <w:proofErr w:type="spellEnd"/>
      <w:r>
        <w:t xml:space="preserve">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от 31.07.2020 № 248-ФЗ.</w:t>
      </w:r>
    </w:p>
    <w:p w:rsidR="00493155" w:rsidRDefault="00493155" w:rsidP="00493155">
      <w:pPr>
        <w:framePr w:w="10003" w:h="14591" w:hRule="exact" w:wrap="none" w:vAnchor="page" w:hAnchor="page" w:x="1272" w:y="1188"/>
        <w:tabs>
          <w:tab w:val="left" w:pos="3414"/>
          <w:tab w:val="left" w:pos="5444"/>
          <w:tab w:val="left" w:pos="7542"/>
        </w:tabs>
        <w:spacing w:after="0" w:line="322" w:lineRule="exact"/>
        <w:ind w:firstLine="800"/>
        <w:jc w:val="both"/>
      </w:pPr>
      <w:r>
        <w:t>31 .Проверочные листы не могут возлагать на контролируемое лицо обязанность по</w:t>
      </w:r>
      <w:r>
        <w:tab/>
        <w:t>соблюдению</w:t>
      </w:r>
      <w:r>
        <w:tab/>
        <w:t>обязательных</w:t>
      </w:r>
      <w:r>
        <w:tab/>
        <w:t>требований, не</w:t>
      </w:r>
    </w:p>
    <w:p w:rsidR="00493155" w:rsidRDefault="00493155" w:rsidP="00493155">
      <w:pPr>
        <w:framePr w:w="10003" w:h="14591" w:hRule="exact" w:wrap="none" w:vAnchor="page" w:hAnchor="page" w:x="1272" w:y="1188"/>
        <w:spacing w:after="0" w:line="322" w:lineRule="exact"/>
        <w:jc w:val="both"/>
      </w:pPr>
      <w:proofErr w:type="gramStart"/>
      <w:r>
        <w:t>предусмотренных</w:t>
      </w:r>
      <w:proofErr w:type="gramEnd"/>
      <w:r>
        <w:t xml:space="preserve"> законодательством Российской Федерации.</w:t>
      </w:r>
    </w:p>
    <w:p w:rsidR="00493155" w:rsidRDefault="00493155" w:rsidP="00493155">
      <w:pPr>
        <w:framePr w:w="10003" w:h="14591" w:hRule="exact" w:wrap="none" w:vAnchor="page" w:hAnchor="page" w:x="1272" w:y="1188"/>
        <w:spacing w:after="0" w:line="322" w:lineRule="exact"/>
        <w:ind w:firstLine="800"/>
        <w:jc w:val="both"/>
      </w:pPr>
      <w:r>
        <w:t>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93155" w:rsidRDefault="00493155" w:rsidP="00493155">
      <w:pPr>
        <w:framePr w:w="10003" w:h="14591" w:hRule="exact" w:wrap="none" w:vAnchor="page" w:hAnchor="page" w:x="1272" w:y="1188"/>
        <w:widowControl w:val="0"/>
        <w:numPr>
          <w:ilvl w:val="0"/>
          <w:numId w:val="64"/>
        </w:numPr>
        <w:tabs>
          <w:tab w:val="left" w:pos="1662"/>
          <w:tab w:val="left" w:pos="4293"/>
          <w:tab w:val="left" w:pos="6390"/>
          <w:tab w:val="left" w:pos="8349"/>
        </w:tabs>
        <w:spacing w:after="0" w:line="322" w:lineRule="exact"/>
        <w:ind w:left="640"/>
        <w:jc w:val="both"/>
      </w:pPr>
      <w:r>
        <w:t>К проведению</w:t>
      </w:r>
      <w:r>
        <w:tab/>
        <w:t>контрольных</w:t>
      </w:r>
      <w:r>
        <w:tab/>
        <w:t>(надзорных)</w:t>
      </w:r>
      <w:r>
        <w:tab/>
        <w:t>мероприятий</w:t>
      </w:r>
    </w:p>
    <w:p w:rsidR="00493155" w:rsidRDefault="00493155" w:rsidP="00493155">
      <w:pPr>
        <w:framePr w:w="10003" w:h="14591" w:hRule="exact" w:wrap="none" w:vAnchor="page" w:hAnchor="page" w:x="1272" w:y="1188"/>
        <w:spacing w:after="0" w:line="322" w:lineRule="exact"/>
        <w:jc w:val="both"/>
      </w:pPr>
      <w:r>
        <w:t>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493155" w:rsidRDefault="00493155" w:rsidP="00493155">
      <w:pPr>
        <w:framePr w:w="10003" w:h="14591" w:hRule="exact" w:wrap="none" w:vAnchor="page" w:hAnchor="page" w:x="1272" w:y="1188"/>
        <w:widowControl w:val="0"/>
        <w:numPr>
          <w:ilvl w:val="0"/>
          <w:numId w:val="64"/>
        </w:numPr>
        <w:tabs>
          <w:tab w:val="left" w:pos="1474"/>
          <w:tab w:val="left" w:pos="3414"/>
          <w:tab w:val="left" w:pos="5444"/>
          <w:tab w:val="left" w:pos="7542"/>
        </w:tabs>
        <w:spacing w:after="0" w:line="322" w:lineRule="exact"/>
        <w:ind w:left="640"/>
        <w:jc w:val="both"/>
      </w:pPr>
      <w:r>
        <w:t>Контрольные</w:t>
      </w:r>
      <w:r>
        <w:tab/>
        <w:t>(надзорные)</w:t>
      </w:r>
      <w:r>
        <w:tab/>
        <w:t>мероприятия,</w:t>
      </w:r>
      <w:r>
        <w:tab/>
        <w:t>за исключением</w:t>
      </w:r>
    </w:p>
    <w:p w:rsidR="00493155" w:rsidRDefault="00493155" w:rsidP="00493155">
      <w:pPr>
        <w:framePr w:w="10003" w:h="14591" w:hRule="exact" w:wrap="none" w:vAnchor="page" w:hAnchor="page" w:x="1272" w:y="1188"/>
        <w:spacing w:after="0" w:line="322" w:lineRule="exact"/>
        <w:jc w:val="both"/>
      </w:pPr>
      <w:r>
        <w:t>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w:t>
      </w:r>
    </w:p>
    <w:p w:rsidR="00493155" w:rsidRDefault="00493155" w:rsidP="00493155">
      <w:pPr>
        <w:framePr w:w="10003" w:h="14591" w:hRule="exact" w:wrap="none" w:vAnchor="page" w:hAnchor="page" w:x="1272" w:y="1188"/>
        <w:widowControl w:val="0"/>
        <w:numPr>
          <w:ilvl w:val="0"/>
          <w:numId w:val="64"/>
        </w:numPr>
        <w:tabs>
          <w:tab w:val="left" w:pos="1474"/>
        </w:tabs>
        <w:spacing w:after="0" w:line="322" w:lineRule="exact"/>
        <w:ind w:firstLine="640"/>
      </w:pPr>
      <w:r>
        <w:t xml:space="preserve">Случаями, при наступлении которых индивидуальный предприниматель, гражданин, </w:t>
      </w:r>
      <w:proofErr w:type="gramStart"/>
      <w:r>
        <w:t>являющиеся</w:t>
      </w:r>
      <w:proofErr w:type="gramEnd"/>
      <w:r>
        <w:t xml:space="preserve"> контролируемыми лицами, вправе в</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46" w:h="14592" w:hRule="exact" w:wrap="none" w:vAnchor="page" w:hAnchor="page" w:x="1250" w:y="1187"/>
        <w:spacing w:after="0" w:line="322" w:lineRule="exact"/>
        <w:jc w:val="both"/>
      </w:pPr>
      <w: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93155" w:rsidRDefault="00493155" w:rsidP="00493155">
      <w:pPr>
        <w:framePr w:w="10046" w:h="14592" w:hRule="exact" w:wrap="none" w:vAnchor="page" w:hAnchor="page" w:x="1250" w:y="1187"/>
        <w:spacing w:after="0" w:line="322" w:lineRule="exact"/>
        <w:ind w:firstLine="820"/>
      </w:pPr>
      <w:r>
        <w:t>36. 2. Контролируемое лицо считается проинформированным надлежащим образом в случае, если:</w:t>
      </w:r>
    </w:p>
    <w:p w:rsidR="00493155" w:rsidRDefault="00493155" w:rsidP="00493155">
      <w:pPr>
        <w:framePr w:w="10046" w:h="14592" w:hRule="exact" w:wrap="none" w:vAnchor="page" w:hAnchor="page" w:x="1250" w:y="1187"/>
        <w:spacing w:after="0" w:line="322" w:lineRule="exact"/>
        <w:ind w:firstLine="960"/>
        <w:jc w:val="both"/>
      </w:pPr>
      <w:proofErr w:type="gramStart"/>
      <w:r>
        <w:t>1) сведения предоставлены контролируемому лицу в соответствии с пунктом 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в пункте 31.6 настоящего Положения.</w:t>
      </w:r>
      <w:proofErr w:type="gramEnd"/>
      <w: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93155" w:rsidRDefault="00493155" w:rsidP="00493155">
      <w:pPr>
        <w:framePr w:w="10046" w:h="14592" w:hRule="exact" w:wrap="none" w:vAnchor="page" w:hAnchor="page" w:x="1250" w:y="1187"/>
        <w:spacing w:after="0" w:line="322" w:lineRule="exact"/>
        <w:ind w:firstLine="58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493155" w:rsidRDefault="00493155" w:rsidP="00493155">
      <w:pPr>
        <w:framePr w:w="10046" w:h="14592" w:hRule="exact" w:wrap="none" w:vAnchor="page" w:hAnchor="page" w:x="1250" w:y="1187"/>
        <w:widowControl w:val="0"/>
        <w:numPr>
          <w:ilvl w:val="0"/>
          <w:numId w:val="65"/>
        </w:numPr>
        <w:tabs>
          <w:tab w:val="left" w:pos="2342"/>
        </w:tabs>
        <w:spacing w:after="0" w:line="322" w:lineRule="exact"/>
        <w:ind w:left="820"/>
        <w:jc w:val="both"/>
      </w:pPr>
      <w:r>
        <w:t>Документы, направляемые контролируемым лицом</w:t>
      </w:r>
    </w:p>
    <w:p w:rsidR="00493155" w:rsidRDefault="00493155" w:rsidP="00493155">
      <w:pPr>
        <w:framePr w:w="10046" w:h="14592" w:hRule="exact" w:wrap="none" w:vAnchor="page" w:hAnchor="page" w:x="1250" w:y="1187"/>
        <w:spacing w:after="0" w:line="322" w:lineRule="exact"/>
        <w:jc w:val="both"/>
      </w:pPr>
      <w:r>
        <w:t>уполномоченному органу в электронном виде, подписываются:</w:t>
      </w:r>
    </w:p>
    <w:p w:rsidR="00493155" w:rsidRDefault="00493155" w:rsidP="00493155">
      <w:pPr>
        <w:framePr w:w="10046" w:h="14592" w:hRule="exact" w:wrap="none" w:vAnchor="page" w:hAnchor="page" w:x="1250" w:y="1187"/>
        <w:widowControl w:val="0"/>
        <w:numPr>
          <w:ilvl w:val="0"/>
          <w:numId w:val="66"/>
        </w:numPr>
        <w:tabs>
          <w:tab w:val="left" w:pos="992"/>
        </w:tabs>
        <w:spacing w:after="0" w:line="322" w:lineRule="exact"/>
        <w:ind w:firstLine="660"/>
        <w:jc w:val="both"/>
      </w:pPr>
      <w:r>
        <w:t>Простой электронной подписью.</w:t>
      </w:r>
    </w:p>
    <w:p w:rsidR="00493155" w:rsidRDefault="00493155" w:rsidP="00493155">
      <w:pPr>
        <w:framePr w:w="10046" w:h="14592" w:hRule="exact" w:wrap="none" w:vAnchor="page" w:hAnchor="page" w:x="1250" w:y="1187"/>
        <w:widowControl w:val="0"/>
        <w:numPr>
          <w:ilvl w:val="0"/>
          <w:numId w:val="66"/>
        </w:numPr>
        <w:tabs>
          <w:tab w:val="left" w:pos="953"/>
        </w:tabs>
        <w:spacing w:after="0" w:line="322" w:lineRule="exact"/>
        <w:ind w:firstLine="660"/>
        <w:jc w:val="both"/>
      </w:pPr>
      <w:proofErr w:type="gramStart"/>
      <w: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493155" w:rsidRDefault="00493155" w:rsidP="00493155">
      <w:pPr>
        <w:framePr w:w="10046" w:h="14592" w:hRule="exact" w:wrap="none" w:vAnchor="page" w:hAnchor="page" w:x="1250" w:y="1187"/>
        <w:widowControl w:val="0"/>
        <w:numPr>
          <w:ilvl w:val="0"/>
          <w:numId w:val="66"/>
        </w:numPr>
        <w:tabs>
          <w:tab w:val="left" w:pos="2669"/>
        </w:tabs>
        <w:spacing w:after="0" w:line="322" w:lineRule="exact"/>
        <w:ind w:firstLine="660"/>
        <w:jc w:val="both"/>
      </w:pPr>
      <w:r>
        <w:t xml:space="preserve"> Усиленной</w:t>
      </w:r>
      <w:r>
        <w:tab/>
        <w:t>квалифицированной электронной подписью в случаях, установленных Федеральным законом от 31.07.2020 № 248-ФЗ.</w:t>
      </w:r>
    </w:p>
    <w:p w:rsidR="00493155" w:rsidRDefault="00493155" w:rsidP="00493155">
      <w:pPr>
        <w:framePr w:w="10046" w:h="14592" w:hRule="exact" w:wrap="none" w:vAnchor="page" w:hAnchor="page" w:x="1250" w:y="1187"/>
        <w:widowControl w:val="0"/>
        <w:numPr>
          <w:ilvl w:val="0"/>
          <w:numId w:val="65"/>
        </w:numPr>
        <w:tabs>
          <w:tab w:val="left" w:pos="682"/>
        </w:tabs>
        <w:spacing w:after="0" w:line="322" w:lineRule="exact"/>
        <w:jc w:val="both"/>
      </w:pPr>
      <w: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93155" w:rsidRDefault="00493155" w:rsidP="00493155">
      <w:pPr>
        <w:framePr w:w="10046" w:h="14592" w:hRule="exact" w:wrap="none" w:vAnchor="page" w:hAnchor="page" w:x="1250" w:y="1187"/>
        <w:widowControl w:val="0"/>
        <w:numPr>
          <w:ilvl w:val="0"/>
          <w:numId w:val="65"/>
        </w:numPr>
        <w:tabs>
          <w:tab w:val="left" w:pos="953"/>
        </w:tabs>
        <w:spacing w:after="0" w:line="322" w:lineRule="exact"/>
        <w:jc w:val="both"/>
      </w:pPr>
      <w:r>
        <w:t xml:space="preserve">Не требуется нотариального удостоверения копий </w:t>
      </w:r>
      <w:proofErr w:type="spellStart"/>
      <w:r>
        <w:t>документов</w:t>
      </w:r>
      <w:proofErr w:type="gramStart"/>
      <w:r>
        <w:t>,п</w:t>
      </w:r>
      <w:proofErr w:type="gramEnd"/>
      <w:r>
        <w:t>редставляемых</w:t>
      </w:r>
      <w:proofErr w:type="spellEnd"/>
      <w:r>
        <w:t xml:space="preserve"> в уполномоченный орган, если иное не </w:t>
      </w:r>
      <w:proofErr w:type="spellStart"/>
      <w:r>
        <w:t>предусмотренозаконодательством</w:t>
      </w:r>
      <w:proofErr w:type="spellEnd"/>
      <w:r>
        <w:t xml:space="preserve"> Российской Федерации.</w:t>
      </w:r>
    </w:p>
    <w:p w:rsidR="00493155" w:rsidRDefault="00493155" w:rsidP="00493155">
      <w:pPr>
        <w:framePr w:w="10046" w:h="14592" w:hRule="exact" w:wrap="none" w:vAnchor="page" w:hAnchor="page" w:x="1250" w:y="1187"/>
        <w:spacing w:after="0" w:line="322" w:lineRule="exact"/>
        <w:ind w:firstLine="580"/>
        <w:jc w:val="both"/>
      </w:pPr>
      <w:r>
        <w:t>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27" w:h="14596" w:hRule="exact" w:wrap="none" w:vAnchor="page" w:hAnchor="page" w:x="1260" w:y="1187"/>
        <w:spacing w:after="0" w:line="322" w:lineRule="exact"/>
        <w:jc w:val="both"/>
      </w:pPr>
      <w:r>
        <w:lastRenderedPageBreak/>
        <w:t>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93155" w:rsidRDefault="00493155" w:rsidP="00493155">
      <w:pPr>
        <w:framePr w:w="10027" w:h="14596" w:hRule="exact" w:wrap="none" w:vAnchor="page" w:hAnchor="page" w:x="1260" w:y="1187"/>
        <w:widowControl w:val="0"/>
        <w:numPr>
          <w:ilvl w:val="0"/>
          <w:numId w:val="54"/>
        </w:numPr>
        <w:tabs>
          <w:tab w:val="left" w:pos="1009"/>
        </w:tabs>
        <w:spacing w:after="0" w:line="322" w:lineRule="exact"/>
        <w:ind w:firstLine="820"/>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93155" w:rsidRDefault="00493155" w:rsidP="00493155">
      <w:pPr>
        <w:framePr w:w="10027" w:h="14596" w:hRule="exact" w:wrap="none" w:vAnchor="page" w:hAnchor="page" w:x="1260" w:y="1187"/>
        <w:widowControl w:val="0"/>
        <w:numPr>
          <w:ilvl w:val="0"/>
          <w:numId w:val="54"/>
        </w:numPr>
        <w:tabs>
          <w:tab w:val="left" w:pos="985"/>
        </w:tabs>
        <w:spacing w:after="0" w:line="322" w:lineRule="exact"/>
        <w:ind w:firstLine="820"/>
        <w:jc w:val="both"/>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93155" w:rsidRDefault="00493155" w:rsidP="00493155">
      <w:pPr>
        <w:framePr w:w="10027" w:h="14596" w:hRule="exact" w:wrap="none" w:vAnchor="page" w:hAnchor="page" w:x="1260" w:y="1187"/>
        <w:spacing w:after="0" w:line="322" w:lineRule="exact"/>
        <w:ind w:firstLine="700"/>
        <w:jc w:val="both"/>
      </w:pPr>
      <w: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93155" w:rsidRDefault="00493155" w:rsidP="00493155">
      <w:pPr>
        <w:framePr w:w="10027" w:h="14596" w:hRule="exact" w:wrap="none" w:vAnchor="page" w:hAnchor="page" w:x="1260" w:y="1187"/>
        <w:widowControl w:val="0"/>
        <w:numPr>
          <w:ilvl w:val="0"/>
          <w:numId w:val="67"/>
        </w:numPr>
        <w:tabs>
          <w:tab w:val="left" w:pos="1407"/>
        </w:tabs>
        <w:spacing w:after="0" w:line="322" w:lineRule="exact"/>
        <w:ind w:firstLine="1000"/>
        <w:jc w:val="both"/>
      </w:pPr>
      <w: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4и5 статьи 21 Федерального закона </w:t>
      </w:r>
      <w:proofErr w:type="spellStart"/>
      <w:r>
        <w:t>отЗ</w:t>
      </w:r>
      <w:proofErr w:type="spellEnd"/>
      <w:r>
        <w:t xml:space="preserve"> 1.07.2020 №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93155" w:rsidRDefault="00493155" w:rsidP="00493155">
      <w:pPr>
        <w:framePr w:w="10027" w:h="14596" w:hRule="exact" w:wrap="none" w:vAnchor="page" w:hAnchor="page" w:x="1260" w:y="1187"/>
        <w:spacing w:after="0" w:line="322" w:lineRule="exact"/>
        <w:ind w:firstLine="820"/>
        <w:jc w:val="both"/>
      </w:pPr>
      <w: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93155" w:rsidRDefault="00493155" w:rsidP="00493155">
      <w:pPr>
        <w:framePr w:w="10027" w:h="14596" w:hRule="exact" w:wrap="none" w:vAnchor="page" w:hAnchor="page" w:x="1260" w:y="1187"/>
        <w:widowControl w:val="0"/>
        <w:numPr>
          <w:ilvl w:val="0"/>
          <w:numId w:val="67"/>
        </w:numPr>
        <w:tabs>
          <w:tab w:val="left" w:pos="1517"/>
        </w:tabs>
        <w:spacing w:after="0" w:line="322" w:lineRule="exact"/>
        <w:ind w:firstLine="1000"/>
        <w:jc w:val="both"/>
      </w:pPr>
      <w:r>
        <w:t>В случае поступления в администрацию Кыштовского района Новосибирской области возражений, указанных в части 1 статьи 89 Федерального закона от 31.07.2020 № 248-ФЗ,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960" w:h="1032" w:hRule="exact" w:wrap="none" w:vAnchor="page" w:hAnchor="page" w:x="1293" w:y="1187"/>
        <w:spacing w:after="0" w:line="322" w:lineRule="exact"/>
        <w:jc w:val="both"/>
      </w:pPr>
      <w:r>
        <w:lastRenderedPageBreak/>
        <w:t>Кыштовского района Новосибирской области действиях и принимаемых решениях, обмен документами и сведениями с контролируемыми лицами осуществляется на бумажном носителе.</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003" w:h="1680" w:hRule="exact" w:wrap="none" w:vAnchor="page" w:hAnchor="page" w:x="1227" w:y="1049"/>
        <w:spacing w:after="0" w:line="322" w:lineRule="exact"/>
        <w:ind w:left="5360"/>
        <w:jc w:val="right"/>
      </w:pPr>
      <w:r>
        <w:lastRenderedPageBreak/>
        <w:t>Приложение 2 к Положению по осуществлению муниципального земельного контроля на территории Кыштовского района Новосибирской области</w:t>
      </w:r>
    </w:p>
    <w:p w:rsidR="00493155" w:rsidRDefault="00493155" w:rsidP="00493155">
      <w:pPr>
        <w:framePr w:w="10003" w:h="2605" w:hRule="exact" w:wrap="none" w:vAnchor="page" w:hAnchor="page" w:x="1227" w:y="3679"/>
        <w:spacing w:after="0" w:line="280" w:lineRule="exact"/>
        <w:ind w:left="20"/>
      </w:pPr>
      <w:r>
        <w:rPr>
          <w:rStyle w:val="23pt"/>
          <w:rFonts w:eastAsiaTheme="minorEastAsia"/>
        </w:rPr>
        <w:t>ПРЕДПИСАНИЕ</w:t>
      </w:r>
    </w:p>
    <w:p w:rsidR="00493155" w:rsidRDefault="00493155" w:rsidP="00493155">
      <w:pPr>
        <w:framePr w:w="10003" w:h="2605" w:hRule="exact" w:wrap="none" w:vAnchor="page" w:hAnchor="page" w:x="1227" w:y="3679"/>
        <w:spacing w:after="332" w:line="280" w:lineRule="exact"/>
        <w:ind w:left="20"/>
      </w:pPr>
      <w:r>
        <w:t>об устранении нарушения земельного законодательства</w:t>
      </w:r>
    </w:p>
    <w:p w:rsidR="00493155" w:rsidRDefault="00493155" w:rsidP="00493155">
      <w:pPr>
        <w:framePr w:w="10003" w:h="2605" w:hRule="exact" w:wrap="none" w:vAnchor="page" w:hAnchor="page" w:x="1227" w:y="3679"/>
        <w:tabs>
          <w:tab w:val="left" w:leader="underscore" w:pos="562"/>
          <w:tab w:val="left" w:leader="underscore" w:pos="3082"/>
          <w:tab w:val="left" w:leader="underscore" w:pos="3638"/>
          <w:tab w:val="left" w:pos="5487"/>
          <w:tab w:val="left" w:leader="underscore" w:pos="8620"/>
        </w:tabs>
        <w:spacing w:after="0" w:line="280" w:lineRule="exact"/>
        <w:jc w:val="both"/>
      </w:pPr>
      <w:r>
        <w:t>«</w:t>
      </w:r>
      <w:r>
        <w:tab/>
        <w:t>»</w:t>
      </w:r>
      <w:r>
        <w:tab/>
        <w:t>20</w:t>
      </w:r>
      <w:r>
        <w:tab/>
        <w:t>г.</w:t>
      </w:r>
      <w:r>
        <w:tab/>
      </w:r>
      <w:r>
        <w:tab/>
      </w:r>
    </w:p>
    <w:p w:rsidR="00493155" w:rsidRDefault="00493155" w:rsidP="00493155">
      <w:pPr>
        <w:framePr w:w="10003" w:h="2605" w:hRule="exact" w:wrap="none" w:vAnchor="page" w:hAnchor="page" w:x="1227" w:y="3679"/>
        <w:spacing w:after="313" w:line="280" w:lineRule="exact"/>
        <w:ind w:left="7100"/>
      </w:pPr>
      <w:r>
        <w:t>(место составления)</w:t>
      </w:r>
    </w:p>
    <w:p w:rsidR="00493155" w:rsidRDefault="00493155" w:rsidP="00493155">
      <w:pPr>
        <w:framePr w:w="10003" w:h="2605" w:hRule="exact" w:wrap="none" w:vAnchor="page" w:hAnchor="page" w:x="1227" w:y="3679"/>
        <w:tabs>
          <w:tab w:val="left" w:pos="8620"/>
        </w:tabs>
        <w:spacing w:after="0" w:line="322" w:lineRule="exact"/>
        <w:ind w:firstLine="460"/>
      </w:pPr>
      <w:r>
        <w:t>В порядке осуществления муниципального земельного контроля муниципальный</w:t>
      </w:r>
      <w:r>
        <w:tab/>
        <w:t>инспектор</w:t>
      </w:r>
    </w:p>
    <w:p w:rsidR="00493155" w:rsidRDefault="00493155" w:rsidP="00493155">
      <w:pPr>
        <w:framePr w:w="10003" w:h="1022" w:hRule="exact" w:wrap="none" w:vAnchor="page" w:hAnchor="page" w:x="1227" w:y="6876"/>
        <w:spacing w:after="0" w:line="322" w:lineRule="exact"/>
        <w:ind w:right="820" w:firstLine="800"/>
      </w:pPr>
      <w:r>
        <w:t>(должность, Ф.И.О. телефон муниципального земельного инспектора) провел плановую / внеплановую / документарную / выездную проверку по соблюдению земельного законодательства на земельном участке</w:t>
      </w:r>
    </w:p>
    <w:p w:rsidR="00493155" w:rsidRDefault="00493155" w:rsidP="00493155">
      <w:pPr>
        <w:framePr w:w="10003" w:h="344" w:hRule="exact" w:wrap="none" w:vAnchor="page" w:hAnchor="page" w:x="1227" w:y="8195"/>
        <w:spacing w:after="0" w:line="280" w:lineRule="exact"/>
        <w:ind w:left="20"/>
      </w:pPr>
      <w:proofErr w:type="gramStart"/>
      <w:r>
        <w:t>(адрес, площадь, данные о земельном участке: кадастровый номер,</w:t>
      </w:r>
      <w:proofErr w:type="gramEnd"/>
    </w:p>
    <w:p w:rsidR="00493155" w:rsidRDefault="00493155" w:rsidP="00493155">
      <w:pPr>
        <w:framePr w:w="10003" w:h="1012" w:hRule="exact" w:wrap="none" w:vAnchor="page" w:hAnchor="page" w:x="1227" w:y="8809"/>
        <w:spacing w:after="0" w:line="317" w:lineRule="exact"/>
        <w:ind w:left="260"/>
        <w:jc w:val="both"/>
      </w:pPr>
      <w:r>
        <w:t xml:space="preserve">вид разрешенного использования, площадь, реквизиты </w:t>
      </w:r>
      <w:proofErr w:type="gramStart"/>
      <w:r>
        <w:t>правоустанавливающих</w:t>
      </w:r>
      <w:proofErr w:type="gramEnd"/>
    </w:p>
    <w:p w:rsidR="00493155" w:rsidRDefault="00493155" w:rsidP="00493155">
      <w:pPr>
        <w:framePr w:w="10003" w:h="1012" w:hRule="exact" w:wrap="none" w:vAnchor="page" w:hAnchor="page" w:x="1227" w:y="8809"/>
        <w:spacing w:after="0" w:line="317" w:lineRule="exact"/>
        <w:ind w:left="20"/>
      </w:pPr>
      <w:proofErr w:type="gramStart"/>
      <w:r>
        <w:t>(</w:t>
      </w:r>
      <w:proofErr w:type="spellStart"/>
      <w:r>
        <w:t>правоудостоверяющих</w:t>
      </w:r>
      <w:proofErr w:type="spellEnd"/>
      <w:r>
        <w:t>) документов)</w:t>
      </w:r>
      <w:proofErr w:type="gramEnd"/>
    </w:p>
    <w:p w:rsidR="00493155" w:rsidRDefault="00493155" w:rsidP="00493155">
      <w:pPr>
        <w:framePr w:w="10003" w:h="1012" w:hRule="exact" w:wrap="none" w:vAnchor="page" w:hAnchor="page" w:x="1227" w:y="8809"/>
        <w:spacing w:after="0" w:line="317" w:lineRule="exact"/>
        <w:jc w:val="both"/>
      </w:pPr>
      <w:r>
        <w:t>используемом</w:t>
      </w:r>
    </w:p>
    <w:p w:rsidR="00493155" w:rsidRDefault="00493155" w:rsidP="00493155">
      <w:pPr>
        <w:framePr w:wrap="none" w:vAnchor="page" w:hAnchor="page" w:x="1227" w:y="10129"/>
        <w:spacing w:after="0" w:line="280" w:lineRule="exact"/>
        <w:ind w:left="1800"/>
      </w:pPr>
      <w:r>
        <w:t>(наименование юридического лица, ИНН, место нахождения;</w:t>
      </w:r>
    </w:p>
    <w:p w:rsidR="00493155" w:rsidRDefault="00493155" w:rsidP="00493155">
      <w:pPr>
        <w:framePr w:w="10003" w:h="1316" w:hRule="exact" w:wrap="none" w:vAnchor="page" w:hAnchor="page" w:x="1227" w:y="10773"/>
        <w:spacing w:after="300" w:line="280" w:lineRule="exact"/>
        <w:ind w:left="20"/>
      </w:pPr>
      <w:proofErr w:type="gramStart"/>
      <w:r>
        <w:t>Ф.И.О. гражданина, паспортные данные, место жительства)</w:t>
      </w:r>
      <w:proofErr w:type="gramEnd"/>
    </w:p>
    <w:p w:rsidR="00493155" w:rsidRDefault="00493155" w:rsidP="00493155">
      <w:pPr>
        <w:framePr w:w="10003" w:h="1316" w:hRule="exact" w:wrap="none" w:vAnchor="page" w:hAnchor="page" w:x="1227" w:y="10773"/>
        <w:tabs>
          <w:tab w:val="left" w:pos="3082"/>
          <w:tab w:val="left" w:pos="6298"/>
          <w:tab w:val="left" w:pos="9696"/>
        </w:tabs>
        <w:spacing w:after="0" w:line="326" w:lineRule="exact"/>
        <w:ind w:firstLine="460"/>
      </w:pPr>
      <w:r>
        <w:t>В результате проверки выявлено нарушение земельного законодательства Российской</w:t>
      </w:r>
      <w:r>
        <w:tab/>
        <w:t>Федерации,</w:t>
      </w:r>
      <w:r>
        <w:tab/>
        <w:t>выразившееся</w:t>
      </w:r>
      <w:r>
        <w:tab/>
      </w:r>
      <w:proofErr w:type="gramStart"/>
      <w:r>
        <w:t>в</w:t>
      </w:r>
      <w:proofErr w:type="gramEnd"/>
      <w:r>
        <w:t>:</w:t>
      </w:r>
    </w:p>
    <w:p w:rsidR="00493155" w:rsidRDefault="00493155" w:rsidP="00493155">
      <w:pPr>
        <w:framePr w:w="10003" w:h="665" w:hRule="exact" w:wrap="none" w:vAnchor="page" w:hAnchor="page" w:x="1227" w:y="12391"/>
        <w:spacing w:after="0" w:line="280" w:lineRule="exact"/>
        <w:ind w:left="4180"/>
      </w:pPr>
      <w:r>
        <w:t>(описание нарушения)</w:t>
      </w:r>
    </w:p>
    <w:p w:rsidR="00493155" w:rsidRDefault="00493155" w:rsidP="00493155">
      <w:pPr>
        <w:framePr w:w="10003" w:h="665" w:hRule="exact" w:wrap="none" w:vAnchor="page" w:hAnchor="page" w:x="1227" w:y="12391"/>
        <w:tabs>
          <w:tab w:val="left" w:pos="5487"/>
          <w:tab w:val="left" w:pos="8620"/>
        </w:tabs>
        <w:spacing w:after="0" w:line="280" w:lineRule="exact"/>
        <w:ind w:left="2200"/>
        <w:jc w:val="both"/>
      </w:pPr>
      <w:r>
        <w:t>Указанное</w:t>
      </w:r>
      <w:r>
        <w:tab/>
        <w:t>нарушение</w:t>
      </w:r>
      <w:r>
        <w:tab/>
        <w:t>допущено:</w:t>
      </w:r>
    </w:p>
    <w:p w:rsidR="00493155" w:rsidRDefault="00493155" w:rsidP="00493155">
      <w:pPr>
        <w:framePr w:w="10003" w:h="339" w:hRule="exact" w:wrap="none" w:vAnchor="page" w:hAnchor="page" w:x="1227" w:y="13355"/>
        <w:spacing w:after="0" w:line="280" w:lineRule="exact"/>
        <w:jc w:val="right"/>
      </w:pPr>
      <w:proofErr w:type="gramStart"/>
      <w:r>
        <w:t>(наименование юридического лица,</w:t>
      </w:r>
      <w:proofErr w:type="gramEnd"/>
    </w:p>
    <w:p w:rsidR="00493155" w:rsidRDefault="00493155" w:rsidP="00493155">
      <w:pPr>
        <w:framePr w:w="10003" w:h="1333" w:hRule="exact" w:wrap="none" w:vAnchor="page" w:hAnchor="page" w:x="1227" w:y="13970"/>
        <w:spacing w:after="0" w:line="317" w:lineRule="exact"/>
        <w:ind w:left="260"/>
        <w:jc w:val="both"/>
      </w:pPr>
      <w:r>
        <w:t>Ф.И.О. руководителя; должностное лицо; индивидуальный предприниматель;</w:t>
      </w:r>
    </w:p>
    <w:p w:rsidR="00493155" w:rsidRDefault="00493155" w:rsidP="00493155">
      <w:pPr>
        <w:framePr w:w="10003" w:h="1333" w:hRule="exact" w:wrap="none" w:vAnchor="page" w:hAnchor="page" w:x="1227" w:y="13970"/>
        <w:spacing w:after="0" w:line="317" w:lineRule="exact"/>
        <w:ind w:left="20"/>
      </w:pPr>
      <w:r>
        <w:t>физическое лицо)</w:t>
      </w:r>
    </w:p>
    <w:p w:rsidR="00493155" w:rsidRDefault="00493155" w:rsidP="00493155">
      <w:pPr>
        <w:framePr w:w="10003" w:h="1333" w:hRule="exact" w:wrap="none" w:vAnchor="page" w:hAnchor="page" w:x="1227" w:y="13970"/>
        <w:tabs>
          <w:tab w:val="left" w:pos="7805"/>
        </w:tabs>
        <w:spacing w:after="0" w:line="317" w:lineRule="exact"/>
        <w:jc w:val="both"/>
      </w:pPr>
      <w:r>
        <w:t>Я,</w:t>
      </w:r>
      <w:r>
        <w:tab/>
        <w:t>муниципальный</w:t>
      </w:r>
    </w:p>
    <w:p w:rsidR="00493155" w:rsidRDefault="00493155" w:rsidP="00493155">
      <w:pPr>
        <w:framePr w:w="10003" w:h="1333" w:hRule="exact" w:wrap="none" w:vAnchor="page" w:hAnchor="page" w:x="1227" w:y="13970"/>
        <w:tabs>
          <w:tab w:val="left" w:leader="underscore" w:pos="9696"/>
        </w:tabs>
        <w:spacing w:after="0" w:line="317" w:lineRule="exact"/>
        <w:jc w:val="both"/>
      </w:pPr>
      <w:r>
        <w:t>инспектор</w:t>
      </w:r>
      <w:r>
        <w:tab/>
        <w:t>,</w:t>
      </w:r>
    </w:p>
    <w:p w:rsidR="00493155" w:rsidRDefault="00493155" w:rsidP="00493155">
      <w:pPr>
        <w:framePr w:w="10003" w:h="339" w:hRule="exact" w:wrap="none" w:vAnchor="page" w:hAnchor="page" w:x="1227" w:y="15295"/>
        <w:spacing w:after="0" w:line="280" w:lineRule="exact"/>
        <w:ind w:left="20"/>
      </w:pPr>
      <w:r>
        <w:t>(должность, Ф.И.О.)</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9970" w:h="3938" w:hRule="exact" w:wrap="none" w:vAnchor="page" w:hAnchor="page" w:x="1244" w:y="1054"/>
        <w:spacing w:after="600" w:line="322" w:lineRule="exact"/>
        <w:ind w:left="5360"/>
        <w:jc w:val="right"/>
      </w:pPr>
      <w:r>
        <w:lastRenderedPageBreak/>
        <w:t>Приложение 3 к Положению по осуществлению муниципального земельного контроля на территории Кыштовского района Новосибирской области</w:t>
      </w:r>
    </w:p>
    <w:p w:rsidR="00493155" w:rsidRDefault="00493155" w:rsidP="00493155">
      <w:pPr>
        <w:framePr w:w="9970" w:h="3938" w:hRule="exact" w:wrap="none" w:vAnchor="page" w:hAnchor="page" w:x="1244" w:y="1054"/>
        <w:spacing w:after="0" w:line="322" w:lineRule="exact"/>
        <w:ind w:firstLine="900"/>
        <w:jc w:val="both"/>
      </w:pPr>
      <w:r>
        <w:t>При осуществлении муниципального земельного контроля (надзора) за соблюдением законодательства о земельном контроле (далее - муниципальный контроль) устанавливаются следующие ключевые показатели, на основе которых осуществляется оценка результативности и эффективности деятельности земельного контроля (далее - земельный контроль):</w:t>
      </w:r>
    </w:p>
    <w:tbl>
      <w:tblPr>
        <w:tblOverlap w:val="never"/>
        <w:tblW w:w="0" w:type="auto"/>
        <w:tblInd w:w="10" w:type="dxa"/>
        <w:tblLayout w:type="fixed"/>
        <w:tblCellMar>
          <w:left w:w="10" w:type="dxa"/>
          <w:right w:w="10" w:type="dxa"/>
        </w:tblCellMar>
        <w:tblLook w:val="04A0"/>
      </w:tblPr>
      <w:tblGrid>
        <w:gridCol w:w="6566"/>
        <w:gridCol w:w="3346"/>
      </w:tblGrid>
      <w:tr w:rsidR="00493155" w:rsidTr="00CE1E14">
        <w:trPr>
          <w:trHeight w:hRule="exact" w:val="528"/>
        </w:trPr>
        <w:tc>
          <w:tcPr>
            <w:tcW w:w="6566" w:type="dxa"/>
            <w:tcBorders>
              <w:top w:val="single" w:sz="4" w:space="0" w:color="auto"/>
              <w:left w:val="single" w:sz="4" w:space="0" w:color="auto"/>
            </w:tcBorders>
            <w:shd w:val="clear" w:color="auto" w:fill="FFFFFF"/>
          </w:tcPr>
          <w:p w:rsidR="00493155" w:rsidRDefault="00493155" w:rsidP="00CE1E14">
            <w:pPr>
              <w:framePr w:w="9912" w:h="9245" w:wrap="none" w:vAnchor="page" w:hAnchor="page" w:x="1244" w:y="5290"/>
              <w:spacing w:after="0" w:line="220" w:lineRule="exact"/>
            </w:pPr>
            <w:r>
              <w:rPr>
                <w:rStyle w:val="211pt"/>
                <w:rFonts w:eastAsiaTheme="minorEastAsia"/>
              </w:rPr>
              <w:t>Ключевые показатели</w:t>
            </w:r>
          </w:p>
        </w:tc>
        <w:tc>
          <w:tcPr>
            <w:tcW w:w="3346" w:type="dxa"/>
            <w:tcBorders>
              <w:top w:val="single" w:sz="4" w:space="0" w:color="auto"/>
              <w:left w:val="single" w:sz="4" w:space="0" w:color="auto"/>
              <w:right w:val="single" w:sz="4" w:space="0" w:color="auto"/>
            </w:tcBorders>
            <w:shd w:val="clear" w:color="auto" w:fill="FFFFFF"/>
          </w:tcPr>
          <w:p w:rsidR="00493155" w:rsidRDefault="00493155" w:rsidP="00CE1E14">
            <w:pPr>
              <w:framePr w:w="9912" w:h="9245" w:wrap="none" w:vAnchor="page" w:hAnchor="page" w:x="1244" w:y="5290"/>
              <w:spacing w:after="0" w:line="220" w:lineRule="exact"/>
            </w:pPr>
            <w:r>
              <w:rPr>
                <w:rStyle w:val="211pt"/>
                <w:rFonts w:eastAsiaTheme="minorEastAsia"/>
              </w:rPr>
              <w:t>Целевые значения</w:t>
            </w:r>
          </w:p>
        </w:tc>
      </w:tr>
      <w:tr w:rsidR="00493155" w:rsidTr="00CE1E14">
        <w:trPr>
          <w:trHeight w:hRule="exact" w:val="902"/>
        </w:trPr>
        <w:tc>
          <w:tcPr>
            <w:tcW w:w="6566" w:type="dxa"/>
            <w:tcBorders>
              <w:top w:val="single" w:sz="4" w:space="0" w:color="auto"/>
              <w:left w:val="single" w:sz="4" w:space="0" w:color="auto"/>
            </w:tcBorders>
            <w:shd w:val="clear" w:color="auto" w:fill="FFFFFF"/>
          </w:tcPr>
          <w:p w:rsidR="00493155" w:rsidRDefault="00493155" w:rsidP="00CE1E14">
            <w:pPr>
              <w:framePr w:w="9912" w:h="9245" w:wrap="none" w:vAnchor="page" w:hAnchor="page" w:x="1244" w:y="5290"/>
              <w:spacing w:after="0" w:line="350" w:lineRule="exact"/>
              <w:ind w:firstLine="660"/>
              <w:jc w:val="both"/>
            </w:pPr>
            <w:r>
              <w:t>Процент устраненных нарушений из числа выявленных нарушений земельного законодательства</w:t>
            </w:r>
          </w:p>
        </w:tc>
        <w:tc>
          <w:tcPr>
            <w:tcW w:w="3346" w:type="dxa"/>
            <w:tcBorders>
              <w:top w:val="single" w:sz="4" w:space="0" w:color="auto"/>
              <w:left w:val="single" w:sz="4" w:space="0" w:color="auto"/>
              <w:right w:val="single" w:sz="4" w:space="0" w:color="auto"/>
            </w:tcBorders>
            <w:shd w:val="clear" w:color="auto" w:fill="FFFFFF"/>
          </w:tcPr>
          <w:p w:rsidR="00493155" w:rsidRDefault="00493155" w:rsidP="00CE1E14">
            <w:pPr>
              <w:framePr w:w="9912" w:h="9245" w:wrap="none" w:vAnchor="page" w:hAnchor="page" w:x="1244" w:y="5290"/>
              <w:spacing w:after="0" w:line="280" w:lineRule="exact"/>
            </w:pPr>
            <w:r>
              <w:t>70%</w:t>
            </w:r>
          </w:p>
        </w:tc>
      </w:tr>
      <w:tr w:rsidR="00493155" w:rsidTr="00CE1E14">
        <w:trPr>
          <w:trHeight w:hRule="exact" w:val="1243"/>
        </w:trPr>
        <w:tc>
          <w:tcPr>
            <w:tcW w:w="6566" w:type="dxa"/>
            <w:tcBorders>
              <w:top w:val="single" w:sz="4" w:space="0" w:color="auto"/>
              <w:left w:val="single" w:sz="4" w:space="0" w:color="auto"/>
            </w:tcBorders>
            <w:shd w:val="clear" w:color="auto" w:fill="FFFFFF"/>
          </w:tcPr>
          <w:p w:rsidR="00493155" w:rsidRDefault="00493155" w:rsidP="00CE1E14">
            <w:pPr>
              <w:framePr w:w="9912" w:h="9245" w:wrap="none" w:vAnchor="page" w:hAnchor="page" w:x="1244" w:y="5290"/>
              <w:spacing w:after="0" w:line="341" w:lineRule="exact"/>
              <w:ind w:firstLine="660"/>
              <w:jc w:val="both"/>
            </w:pPr>
            <w:r>
              <w:t>Процент выполнения плана проведения плановых контрольных (надзорных) мероприятий на очередной календарный год</w:t>
            </w:r>
          </w:p>
        </w:tc>
        <w:tc>
          <w:tcPr>
            <w:tcW w:w="3346" w:type="dxa"/>
            <w:tcBorders>
              <w:top w:val="single" w:sz="4" w:space="0" w:color="auto"/>
              <w:left w:val="single" w:sz="4" w:space="0" w:color="auto"/>
              <w:right w:val="single" w:sz="4" w:space="0" w:color="auto"/>
            </w:tcBorders>
            <w:shd w:val="clear" w:color="auto" w:fill="FFFFFF"/>
          </w:tcPr>
          <w:p w:rsidR="00493155" w:rsidRDefault="00493155" w:rsidP="00CE1E14">
            <w:pPr>
              <w:framePr w:w="9912" w:h="9245" w:wrap="none" w:vAnchor="page" w:hAnchor="page" w:x="1244" w:y="5290"/>
              <w:spacing w:after="0" w:line="280" w:lineRule="exact"/>
            </w:pPr>
            <w:r>
              <w:t>100%</w:t>
            </w:r>
          </w:p>
        </w:tc>
      </w:tr>
      <w:tr w:rsidR="00493155" w:rsidTr="00CE1E14">
        <w:trPr>
          <w:trHeight w:hRule="exact" w:val="1584"/>
        </w:trPr>
        <w:tc>
          <w:tcPr>
            <w:tcW w:w="6566" w:type="dxa"/>
            <w:tcBorders>
              <w:top w:val="single" w:sz="4" w:space="0" w:color="auto"/>
              <w:left w:val="single" w:sz="4" w:space="0" w:color="auto"/>
            </w:tcBorders>
            <w:shd w:val="clear" w:color="auto" w:fill="FFFFFF"/>
          </w:tcPr>
          <w:p w:rsidR="00493155" w:rsidRDefault="00493155" w:rsidP="00CE1E14">
            <w:pPr>
              <w:framePr w:w="9912" w:h="9245" w:wrap="none" w:vAnchor="page" w:hAnchor="page" w:x="1244" w:y="5290"/>
              <w:spacing w:after="0" w:line="341" w:lineRule="exact"/>
              <w:ind w:firstLine="660"/>
              <w:jc w:val="both"/>
            </w:pPr>
            <w: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346" w:type="dxa"/>
            <w:tcBorders>
              <w:top w:val="single" w:sz="4" w:space="0" w:color="auto"/>
              <w:left w:val="single" w:sz="4" w:space="0" w:color="auto"/>
              <w:right w:val="single" w:sz="4" w:space="0" w:color="auto"/>
            </w:tcBorders>
            <w:shd w:val="clear" w:color="auto" w:fill="FFFFFF"/>
          </w:tcPr>
          <w:p w:rsidR="00493155" w:rsidRDefault="00493155" w:rsidP="00CE1E14">
            <w:pPr>
              <w:framePr w:w="9912" w:h="9245" w:wrap="none" w:vAnchor="page" w:hAnchor="page" w:x="1244" w:y="5290"/>
              <w:spacing w:after="0" w:line="280" w:lineRule="exact"/>
            </w:pPr>
            <w:r>
              <w:t>0%</w:t>
            </w:r>
          </w:p>
        </w:tc>
      </w:tr>
      <w:tr w:rsidR="00493155" w:rsidTr="00CE1E14">
        <w:trPr>
          <w:trHeight w:hRule="exact" w:val="898"/>
        </w:trPr>
        <w:tc>
          <w:tcPr>
            <w:tcW w:w="6566" w:type="dxa"/>
            <w:tcBorders>
              <w:top w:val="single" w:sz="4" w:space="0" w:color="auto"/>
              <w:left w:val="single" w:sz="4" w:space="0" w:color="auto"/>
            </w:tcBorders>
            <w:shd w:val="clear" w:color="auto" w:fill="FFFFFF"/>
          </w:tcPr>
          <w:p w:rsidR="00493155" w:rsidRDefault="00493155" w:rsidP="00CE1E14">
            <w:pPr>
              <w:framePr w:w="9912" w:h="9245" w:wrap="none" w:vAnchor="page" w:hAnchor="page" w:x="1244" w:y="5290"/>
              <w:spacing w:after="0" w:line="341" w:lineRule="exact"/>
              <w:ind w:firstLine="660"/>
              <w:jc w:val="both"/>
            </w:pPr>
            <w:r>
              <w:t>Процент отмененных результатов контрольных (надзорных) мероприятий</w:t>
            </w:r>
          </w:p>
        </w:tc>
        <w:tc>
          <w:tcPr>
            <w:tcW w:w="3346" w:type="dxa"/>
            <w:tcBorders>
              <w:top w:val="single" w:sz="4" w:space="0" w:color="auto"/>
              <w:left w:val="single" w:sz="4" w:space="0" w:color="auto"/>
              <w:right w:val="single" w:sz="4" w:space="0" w:color="auto"/>
            </w:tcBorders>
            <w:shd w:val="clear" w:color="auto" w:fill="FFFFFF"/>
          </w:tcPr>
          <w:p w:rsidR="00493155" w:rsidRDefault="00493155" w:rsidP="00CE1E14">
            <w:pPr>
              <w:framePr w:w="9912" w:h="9245" w:wrap="none" w:vAnchor="page" w:hAnchor="page" w:x="1244" w:y="5290"/>
              <w:spacing w:after="0" w:line="280" w:lineRule="exact"/>
            </w:pPr>
            <w:r>
              <w:t>0%</w:t>
            </w:r>
          </w:p>
        </w:tc>
      </w:tr>
      <w:tr w:rsidR="00493155" w:rsidTr="00CE1E14">
        <w:trPr>
          <w:trHeight w:hRule="exact" w:val="1243"/>
        </w:trPr>
        <w:tc>
          <w:tcPr>
            <w:tcW w:w="6566" w:type="dxa"/>
            <w:tcBorders>
              <w:top w:val="single" w:sz="4" w:space="0" w:color="auto"/>
              <w:left w:val="single" w:sz="4" w:space="0" w:color="auto"/>
            </w:tcBorders>
            <w:shd w:val="clear" w:color="auto" w:fill="FFFFFF"/>
          </w:tcPr>
          <w:p w:rsidR="00493155" w:rsidRDefault="00493155" w:rsidP="00CE1E14">
            <w:pPr>
              <w:framePr w:w="9912" w:h="9245" w:wrap="none" w:vAnchor="page" w:hAnchor="page" w:x="1244" w:y="5290"/>
              <w:spacing w:after="0" w:line="346" w:lineRule="exact"/>
              <w:ind w:firstLine="660"/>
              <w:jc w:val="both"/>
            </w:pPr>
            <w: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346" w:type="dxa"/>
            <w:tcBorders>
              <w:top w:val="single" w:sz="4" w:space="0" w:color="auto"/>
              <w:left w:val="single" w:sz="4" w:space="0" w:color="auto"/>
              <w:right w:val="single" w:sz="4" w:space="0" w:color="auto"/>
            </w:tcBorders>
            <w:shd w:val="clear" w:color="auto" w:fill="FFFFFF"/>
          </w:tcPr>
          <w:p w:rsidR="00493155" w:rsidRDefault="00493155" w:rsidP="00CE1E14">
            <w:pPr>
              <w:framePr w:w="9912" w:h="9245" w:wrap="none" w:vAnchor="page" w:hAnchor="page" w:x="1244" w:y="5290"/>
              <w:spacing w:after="0" w:line="280" w:lineRule="exact"/>
            </w:pPr>
            <w:r>
              <w:t>5%</w:t>
            </w:r>
          </w:p>
        </w:tc>
      </w:tr>
      <w:tr w:rsidR="00493155" w:rsidTr="00CE1E14">
        <w:trPr>
          <w:trHeight w:hRule="exact" w:val="1248"/>
        </w:trPr>
        <w:tc>
          <w:tcPr>
            <w:tcW w:w="6566" w:type="dxa"/>
            <w:tcBorders>
              <w:top w:val="single" w:sz="4" w:space="0" w:color="auto"/>
              <w:left w:val="single" w:sz="4" w:space="0" w:color="auto"/>
            </w:tcBorders>
            <w:shd w:val="clear" w:color="auto" w:fill="FFFFFF"/>
          </w:tcPr>
          <w:p w:rsidR="00493155" w:rsidRDefault="00493155" w:rsidP="00CE1E14">
            <w:pPr>
              <w:framePr w:w="9912" w:h="9245" w:wrap="none" w:vAnchor="page" w:hAnchor="page" w:x="1244" w:y="5290"/>
              <w:spacing w:after="0" w:line="346" w:lineRule="exact"/>
              <w:ind w:firstLine="660"/>
              <w:jc w:val="both"/>
            </w:pPr>
            <w:r>
              <w:t>Процент внесенных судебных решений о назначении административного наказания по материалам органа муниципального контроля</w:t>
            </w:r>
          </w:p>
        </w:tc>
        <w:tc>
          <w:tcPr>
            <w:tcW w:w="3346" w:type="dxa"/>
            <w:tcBorders>
              <w:top w:val="single" w:sz="4" w:space="0" w:color="auto"/>
              <w:left w:val="single" w:sz="4" w:space="0" w:color="auto"/>
              <w:right w:val="single" w:sz="4" w:space="0" w:color="auto"/>
            </w:tcBorders>
            <w:shd w:val="clear" w:color="auto" w:fill="FFFFFF"/>
          </w:tcPr>
          <w:p w:rsidR="00493155" w:rsidRDefault="00493155" w:rsidP="00CE1E14">
            <w:pPr>
              <w:framePr w:w="9912" w:h="9245" w:wrap="none" w:vAnchor="page" w:hAnchor="page" w:x="1244" w:y="5290"/>
              <w:spacing w:after="0" w:line="280" w:lineRule="exact"/>
            </w:pPr>
            <w:r>
              <w:t>95%</w:t>
            </w:r>
          </w:p>
        </w:tc>
      </w:tr>
      <w:tr w:rsidR="00493155" w:rsidTr="00CE1E14">
        <w:trPr>
          <w:trHeight w:hRule="exact" w:val="1598"/>
        </w:trPr>
        <w:tc>
          <w:tcPr>
            <w:tcW w:w="6566" w:type="dxa"/>
            <w:tcBorders>
              <w:top w:val="single" w:sz="4" w:space="0" w:color="auto"/>
              <w:left w:val="single" w:sz="4" w:space="0" w:color="auto"/>
              <w:bottom w:val="single" w:sz="4" w:space="0" w:color="auto"/>
            </w:tcBorders>
            <w:shd w:val="clear" w:color="auto" w:fill="FFFFFF"/>
          </w:tcPr>
          <w:p w:rsidR="00493155" w:rsidRDefault="00493155" w:rsidP="00CE1E14">
            <w:pPr>
              <w:framePr w:w="9912" w:h="9245" w:wrap="none" w:vAnchor="page" w:hAnchor="page" w:x="1244" w:y="5290"/>
              <w:spacing w:after="0" w:line="346" w:lineRule="exact"/>
              <w:ind w:firstLine="660"/>
              <w:jc w:val="both"/>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493155" w:rsidRDefault="00493155" w:rsidP="00CE1E14">
            <w:pPr>
              <w:framePr w:w="9912" w:h="9245" w:wrap="none" w:vAnchor="page" w:hAnchor="page" w:x="1244" w:y="5290"/>
              <w:spacing w:after="0" w:line="280" w:lineRule="exact"/>
            </w:pPr>
            <w:r>
              <w:t>0%</w:t>
            </w:r>
          </w:p>
        </w:tc>
      </w:tr>
    </w:tbl>
    <w:p w:rsidR="00493155" w:rsidRDefault="00493155" w:rsidP="00493155">
      <w:pPr>
        <w:rPr>
          <w:sz w:val="2"/>
          <w:szCs w:val="2"/>
        </w:rPr>
        <w:sectPr w:rsidR="00493155">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tblPr>
      <w:tblGrid>
        <w:gridCol w:w="576"/>
        <w:gridCol w:w="2712"/>
        <w:gridCol w:w="1291"/>
        <w:gridCol w:w="2616"/>
        <w:gridCol w:w="1651"/>
        <w:gridCol w:w="1277"/>
      </w:tblGrid>
      <w:tr w:rsidR="00493155" w:rsidTr="00CE1E14">
        <w:trPr>
          <w:trHeight w:hRule="exact" w:val="1536"/>
        </w:trPr>
        <w:tc>
          <w:tcPr>
            <w:tcW w:w="576"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80" w:lineRule="exact"/>
              <w:ind w:left="200"/>
            </w:pPr>
            <w:r>
              <w:lastRenderedPageBreak/>
              <w:t>3.</w:t>
            </w:r>
          </w:p>
        </w:tc>
        <w:tc>
          <w:tcPr>
            <w:tcW w:w="2712"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98" w:lineRule="exact"/>
            </w:pPr>
            <w:r>
              <w:t>Доля проверок, на результаты которых поданы жалобы</w:t>
            </w:r>
          </w:p>
        </w:tc>
        <w:tc>
          <w:tcPr>
            <w:tcW w:w="129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302" w:lineRule="exact"/>
            </w:pPr>
            <w:proofErr w:type="spellStart"/>
            <w:r>
              <w:t>Жх</w:t>
            </w:r>
            <w:proofErr w:type="spellEnd"/>
            <w:r>
              <w:t xml:space="preserve"> 100/ </w:t>
            </w:r>
            <w:proofErr w:type="spellStart"/>
            <w:r>
              <w:t>Пф</w:t>
            </w:r>
            <w:proofErr w:type="spellEnd"/>
          </w:p>
        </w:tc>
        <w:tc>
          <w:tcPr>
            <w:tcW w:w="2616" w:type="dxa"/>
            <w:tcBorders>
              <w:top w:val="single" w:sz="4" w:space="0" w:color="auto"/>
              <w:left w:val="single" w:sz="4" w:space="0" w:color="auto"/>
            </w:tcBorders>
            <w:shd w:val="clear" w:color="auto" w:fill="FFFFFF"/>
            <w:vAlign w:val="bottom"/>
          </w:tcPr>
          <w:p w:rsidR="00493155" w:rsidRDefault="00493155" w:rsidP="00CE1E14">
            <w:pPr>
              <w:framePr w:w="10123" w:h="13949" w:wrap="none" w:vAnchor="page" w:hAnchor="page" w:x="1167" w:y="1114"/>
              <w:spacing w:after="0" w:line="302" w:lineRule="exact"/>
            </w:pPr>
            <w:proofErr w:type="gramStart"/>
            <w:r>
              <w:t>Ж</w:t>
            </w:r>
            <w:proofErr w:type="gramEnd"/>
            <w:r>
              <w:t xml:space="preserve"> - количество жалоб (ед.)</w:t>
            </w:r>
          </w:p>
          <w:p w:rsidR="00493155" w:rsidRDefault="00493155" w:rsidP="00CE1E14">
            <w:pPr>
              <w:framePr w:w="10123" w:h="13949" w:wrap="none" w:vAnchor="page" w:hAnchor="page" w:x="1167" w:y="1114"/>
              <w:spacing w:after="0" w:line="302" w:lineRule="exact"/>
            </w:pPr>
            <w:proofErr w:type="spellStart"/>
            <w:r>
              <w:t>Пф</w:t>
            </w:r>
            <w:proofErr w:type="spellEnd"/>
            <w:r>
              <w:t xml:space="preserve"> - количество</w:t>
            </w:r>
          </w:p>
          <w:p w:rsidR="00493155" w:rsidRDefault="00493155" w:rsidP="00CE1E14">
            <w:pPr>
              <w:framePr w:w="10123" w:h="13949" w:wrap="none" w:vAnchor="page" w:hAnchor="page" w:x="1167" w:y="1114"/>
              <w:spacing w:after="0" w:line="302" w:lineRule="exact"/>
            </w:pPr>
            <w:r>
              <w:t>проведенных</w:t>
            </w:r>
          </w:p>
          <w:p w:rsidR="00493155" w:rsidRDefault="00493155" w:rsidP="00CE1E14">
            <w:pPr>
              <w:framePr w:w="10123" w:h="13949" w:wrap="none" w:vAnchor="page" w:hAnchor="page" w:x="1167" w:y="1114"/>
              <w:spacing w:after="0" w:line="302" w:lineRule="exact"/>
            </w:pPr>
            <w:r>
              <w:t>проверок</w:t>
            </w:r>
          </w:p>
        </w:tc>
        <w:tc>
          <w:tcPr>
            <w:tcW w:w="165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80" w:lineRule="exact"/>
            </w:pPr>
            <w:r>
              <w:t>0%</w:t>
            </w:r>
          </w:p>
        </w:tc>
        <w:tc>
          <w:tcPr>
            <w:tcW w:w="1277" w:type="dxa"/>
            <w:tcBorders>
              <w:top w:val="single" w:sz="4" w:space="0" w:color="auto"/>
              <w:left w:val="single" w:sz="4" w:space="0" w:color="auto"/>
              <w:right w:val="single" w:sz="4" w:space="0" w:color="auto"/>
            </w:tcBorders>
            <w:shd w:val="clear" w:color="auto" w:fill="FFFFFF"/>
          </w:tcPr>
          <w:p w:rsidR="00493155" w:rsidRDefault="00493155" w:rsidP="00CE1E14">
            <w:pPr>
              <w:framePr w:w="10123" w:h="13949" w:wrap="none" w:vAnchor="page" w:hAnchor="page" w:x="1167" w:y="1114"/>
              <w:rPr>
                <w:sz w:val="10"/>
                <w:szCs w:val="10"/>
              </w:rPr>
            </w:pPr>
          </w:p>
        </w:tc>
      </w:tr>
      <w:tr w:rsidR="00493155" w:rsidTr="00CE1E14">
        <w:trPr>
          <w:trHeight w:hRule="exact" w:val="2414"/>
        </w:trPr>
        <w:tc>
          <w:tcPr>
            <w:tcW w:w="576"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40" w:lineRule="exact"/>
              <w:ind w:left="200"/>
            </w:pPr>
            <w:r>
              <w:rPr>
                <w:rStyle w:val="212pt"/>
                <w:rFonts w:eastAsiaTheme="minorEastAsia"/>
              </w:rPr>
              <w:t>4.</w:t>
            </w:r>
          </w:p>
        </w:tc>
        <w:tc>
          <w:tcPr>
            <w:tcW w:w="2712"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98" w:lineRule="exact"/>
            </w:pPr>
            <w:r>
              <w:t>Доля проверок, результаты которых были признаны недействительными</w:t>
            </w:r>
          </w:p>
        </w:tc>
        <w:tc>
          <w:tcPr>
            <w:tcW w:w="129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302" w:lineRule="exact"/>
            </w:pPr>
            <w:proofErr w:type="spellStart"/>
            <w:proofErr w:type="gramStart"/>
            <w:r>
              <w:t>Пн</w:t>
            </w:r>
            <w:proofErr w:type="spellEnd"/>
            <w:proofErr w:type="gramEnd"/>
            <w:r>
              <w:t xml:space="preserve"> </w:t>
            </w:r>
            <w:proofErr w:type="spellStart"/>
            <w:r>
              <w:t>х</w:t>
            </w:r>
            <w:proofErr w:type="spellEnd"/>
            <w:r>
              <w:t xml:space="preserve"> 100 /</w:t>
            </w:r>
            <w:proofErr w:type="spellStart"/>
            <w:r>
              <w:t>Пф</w:t>
            </w:r>
            <w:proofErr w:type="spellEnd"/>
          </w:p>
        </w:tc>
        <w:tc>
          <w:tcPr>
            <w:tcW w:w="2616" w:type="dxa"/>
            <w:tcBorders>
              <w:top w:val="single" w:sz="4" w:space="0" w:color="auto"/>
              <w:left w:val="single" w:sz="4" w:space="0" w:color="auto"/>
            </w:tcBorders>
            <w:shd w:val="clear" w:color="auto" w:fill="FFFFFF"/>
            <w:vAlign w:val="bottom"/>
          </w:tcPr>
          <w:p w:rsidR="00493155" w:rsidRDefault="00493155" w:rsidP="00CE1E14">
            <w:pPr>
              <w:framePr w:w="10123" w:h="13949" w:wrap="none" w:vAnchor="page" w:hAnchor="page" w:x="1167" w:y="1114"/>
              <w:spacing w:after="0" w:line="298" w:lineRule="exact"/>
            </w:pPr>
            <w:proofErr w:type="spellStart"/>
            <w:proofErr w:type="gramStart"/>
            <w:r>
              <w:t>Пн</w:t>
            </w:r>
            <w:proofErr w:type="spellEnd"/>
            <w:proofErr w:type="gramEnd"/>
            <w:r>
              <w:t xml:space="preserve"> - количество</w:t>
            </w:r>
          </w:p>
          <w:p w:rsidR="00493155" w:rsidRDefault="00493155" w:rsidP="00CE1E14">
            <w:pPr>
              <w:framePr w:w="10123" w:h="13949" w:wrap="none" w:vAnchor="page" w:hAnchor="page" w:x="1167" w:y="1114"/>
              <w:spacing w:after="0" w:line="298" w:lineRule="exact"/>
            </w:pPr>
            <w:r>
              <w:t>проверок,</w:t>
            </w:r>
          </w:p>
          <w:p w:rsidR="00493155" w:rsidRDefault="00493155" w:rsidP="00CE1E14">
            <w:pPr>
              <w:framePr w:w="10123" w:h="13949" w:wrap="none" w:vAnchor="page" w:hAnchor="page" w:x="1167" w:y="1114"/>
              <w:spacing w:after="0" w:line="298" w:lineRule="exact"/>
            </w:pPr>
            <w:proofErr w:type="gramStart"/>
            <w:r>
              <w:t>признанных</w:t>
            </w:r>
            <w:proofErr w:type="gramEnd"/>
          </w:p>
          <w:p w:rsidR="00493155" w:rsidRDefault="00493155" w:rsidP="00CE1E14">
            <w:pPr>
              <w:framePr w:w="10123" w:h="13949" w:wrap="none" w:vAnchor="page" w:hAnchor="page" w:x="1167" w:y="1114"/>
              <w:spacing w:after="0" w:line="298" w:lineRule="exact"/>
            </w:pPr>
            <w:r>
              <w:t>недействительными</w:t>
            </w:r>
          </w:p>
          <w:p w:rsidR="00493155" w:rsidRDefault="00493155" w:rsidP="00CE1E14">
            <w:pPr>
              <w:framePr w:w="10123" w:h="13949" w:wrap="none" w:vAnchor="page" w:hAnchor="page" w:x="1167" w:y="1114"/>
              <w:spacing w:after="0" w:line="240" w:lineRule="exact"/>
            </w:pPr>
            <w:r>
              <w:rPr>
                <w:rStyle w:val="212pt"/>
                <w:rFonts w:eastAsiaTheme="minorEastAsia"/>
              </w:rPr>
              <w:t>(ед.)</w:t>
            </w:r>
          </w:p>
          <w:p w:rsidR="00493155" w:rsidRDefault="00493155" w:rsidP="00CE1E14">
            <w:pPr>
              <w:framePr w:w="10123" w:h="13949" w:wrap="none" w:vAnchor="page" w:hAnchor="page" w:x="1167" w:y="1114"/>
              <w:spacing w:after="0" w:line="302" w:lineRule="exact"/>
            </w:pPr>
            <w:proofErr w:type="spellStart"/>
            <w:r>
              <w:t>Пф</w:t>
            </w:r>
            <w:proofErr w:type="spellEnd"/>
            <w:r>
              <w:t xml:space="preserve"> - количество проведенных проверок (ед.)</w:t>
            </w:r>
          </w:p>
        </w:tc>
        <w:tc>
          <w:tcPr>
            <w:tcW w:w="165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80" w:lineRule="exact"/>
            </w:pPr>
            <w:r>
              <w:t>0%</w:t>
            </w:r>
          </w:p>
        </w:tc>
        <w:tc>
          <w:tcPr>
            <w:tcW w:w="1277" w:type="dxa"/>
            <w:tcBorders>
              <w:top w:val="single" w:sz="4" w:space="0" w:color="auto"/>
              <w:left w:val="single" w:sz="4" w:space="0" w:color="auto"/>
              <w:right w:val="single" w:sz="4" w:space="0" w:color="auto"/>
            </w:tcBorders>
            <w:shd w:val="clear" w:color="auto" w:fill="FFFFFF"/>
          </w:tcPr>
          <w:p w:rsidR="00493155" w:rsidRDefault="00493155" w:rsidP="00CE1E14">
            <w:pPr>
              <w:framePr w:w="10123" w:h="13949" w:wrap="none" w:vAnchor="page" w:hAnchor="page" w:x="1167" w:y="1114"/>
              <w:rPr>
                <w:sz w:val="10"/>
                <w:szCs w:val="10"/>
              </w:rPr>
            </w:pPr>
          </w:p>
        </w:tc>
      </w:tr>
      <w:tr w:rsidR="00493155" w:rsidTr="00CE1E14">
        <w:trPr>
          <w:trHeight w:hRule="exact" w:val="2414"/>
        </w:trPr>
        <w:tc>
          <w:tcPr>
            <w:tcW w:w="576"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40" w:lineRule="exact"/>
              <w:ind w:left="200"/>
            </w:pPr>
            <w:r>
              <w:rPr>
                <w:rStyle w:val="212pt"/>
                <w:rFonts w:eastAsiaTheme="minorEastAsia"/>
              </w:rPr>
              <w:t>5.</w:t>
            </w:r>
          </w:p>
        </w:tc>
        <w:tc>
          <w:tcPr>
            <w:tcW w:w="2712"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98" w:lineRule="exact"/>
            </w:pPr>
            <w:r>
              <w:t>Доля проверок, которые не удалось провести в связи с отсутствием собственника и т.д.</w:t>
            </w:r>
          </w:p>
        </w:tc>
        <w:tc>
          <w:tcPr>
            <w:tcW w:w="129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302" w:lineRule="exact"/>
            </w:pPr>
            <w:r>
              <w:t xml:space="preserve">По </w:t>
            </w:r>
            <w:proofErr w:type="spellStart"/>
            <w:r>
              <w:t>х</w:t>
            </w:r>
            <w:proofErr w:type="spellEnd"/>
            <w:r>
              <w:t xml:space="preserve"> 100 /</w:t>
            </w:r>
            <w:proofErr w:type="spellStart"/>
            <w:r>
              <w:t>Пф</w:t>
            </w:r>
            <w:proofErr w:type="spellEnd"/>
          </w:p>
        </w:tc>
        <w:tc>
          <w:tcPr>
            <w:tcW w:w="2616" w:type="dxa"/>
            <w:tcBorders>
              <w:top w:val="single" w:sz="4" w:space="0" w:color="auto"/>
              <w:left w:val="single" w:sz="4" w:space="0" w:color="auto"/>
            </w:tcBorders>
            <w:shd w:val="clear" w:color="auto" w:fill="FFFFFF"/>
            <w:vAlign w:val="bottom"/>
          </w:tcPr>
          <w:p w:rsidR="00493155" w:rsidRDefault="00493155" w:rsidP="00CE1E14">
            <w:pPr>
              <w:framePr w:w="10123" w:h="13949" w:wrap="none" w:vAnchor="page" w:hAnchor="page" w:x="1167" w:y="1114"/>
              <w:spacing w:after="0" w:line="298" w:lineRule="exact"/>
            </w:pPr>
            <w:r>
              <w:t>По - проверки, не проведенные по причине отсутствия проверяемого лица</w:t>
            </w:r>
          </w:p>
          <w:p w:rsidR="00493155" w:rsidRDefault="00493155" w:rsidP="00CE1E14">
            <w:pPr>
              <w:framePr w:w="10123" w:h="13949" w:wrap="none" w:vAnchor="page" w:hAnchor="page" w:x="1167" w:y="1114"/>
              <w:spacing w:after="0" w:line="240" w:lineRule="exact"/>
            </w:pPr>
            <w:r>
              <w:rPr>
                <w:rStyle w:val="212pt"/>
                <w:rFonts w:eastAsiaTheme="minorEastAsia"/>
              </w:rPr>
              <w:t>(ед.)</w:t>
            </w:r>
          </w:p>
          <w:p w:rsidR="00493155" w:rsidRDefault="00493155" w:rsidP="00CE1E14">
            <w:pPr>
              <w:framePr w:w="10123" w:h="13949" w:wrap="none" w:vAnchor="page" w:hAnchor="page" w:x="1167" w:y="1114"/>
              <w:spacing w:after="0" w:line="298" w:lineRule="exact"/>
            </w:pPr>
            <w:proofErr w:type="spellStart"/>
            <w:r>
              <w:t>Пф</w:t>
            </w:r>
            <w:proofErr w:type="spellEnd"/>
            <w:r>
              <w:t xml:space="preserve"> - количество проведенных проверок (ед.)</w:t>
            </w:r>
          </w:p>
        </w:tc>
        <w:tc>
          <w:tcPr>
            <w:tcW w:w="165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80" w:lineRule="exact"/>
            </w:pPr>
            <w:r>
              <w:t>30%</w:t>
            </w:r>
          </w:p>
        </w:tc>
        <w:tc>
          <w:tcPr>
            <w:tcW w:w="1277" w:type="dxa"/>
            <w:tcBorders>
              <w:top w:val="single" w:sz="4" w:space="0" w:color="auto"/>
              <w:left w:val="single" w:sz="4" w:space="0" w:color="auto"/>
              <w:right w:val="single" w:sz="4" w:space="0" w:color="auto"/>
            </w:tcBorders>
            <w:shd w:val="clear" w:color="auto" w:fill="FFFFFF"/>
          </w:tcPr>
          <w:p w:rsidR="00493155" w:rsidRDefault="00493155" w:rsidP="00CE1E14">
            <w:pPr>
              <w:framePr w:w="10123" w:h="13949" w:wrap="none" w:vAnchor="page" w:hAnchor="page" w:x="1167" w:y="1114"/>
              <w:rPr>
                <w:sz w:val="10"/>
                <w:szCs w:val="10"/>
              </w:rPr>
            </w:pPr>
          </w:p>
        </w:tc>
      </w:tr>
      <w:tr w:rsidR="00493155" w:rsidTr="00CE1E14">
        <w:trPr>
          <w:trHeight w:hRule="exact" w:val="2410"/>
        </w:trPr>
        <w:tc>
          <w:tcPr>
            <w:tcW w:w="576"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80" w:lineRule="exact"/>
              <w:ind w:left="200"/>
            </w:pPr>
            <w:r>
              <w:t>6.</w:t>
            </w:r>
          </w:p>
        </w:tc>
        <w:tc>
          <w:tcPr>
            <w:tcW w:w="2712"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98" w:lineRule="exact"/>
            </w:pPr>
            <w:r>
              <w:t>Доля проверок, по результатам которых материалы направлены в уполномоченные органы для принятия решений</w:t>
            </w:r>
          </w:p>
        </w:tc>
        <w:tc>
          <w:tcPr>
            <w:tcW w:w="129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302" w:lineRule="exact"/>
            </w:pPr>
            <w:proofErr w:type="spellStart"/>
            <w:r>
              <w:t>Кнм</w:t>
            </w:r>
            <w:proofErr w:type="spellEnd"/>
            <w:r>
              <w:t xml:space="preserve"> </w:t>
            </w:r>
            <w:proofErr w:type="spellStart"/>
            <w:r>
              <w:t>х</w:t>
            </w:r>
            <w:proofErr w:type="spellEnd"/>
            <w:r>
              <w:t xml:space="preserve"> 100 / </w:t>
            </w:r>
            <w:proofErr w:type="spellStart"/>
            <w:r>
              <w:t>Квн</w:t>
            </w:r>
            <w:proofErr w:type="spellEnd"/>
          </w:p>
        </w:tc>
        <w:tc>
          <w:tcPr>
            <w:tcW w:w="2616" w:type="dxa"/>
            <w:tcBorders>
              <w:top w:val="single" w:sz="4" w:space="0" w:color="auto"/>
              <w:left w:val="single" w:sz="4" w:space="0" w:color="auto"/>
            </w:tcBorders>
            <w:shd w:val="clear" w:color="auto" w:fill="FFFFFF"/>
            <w:vAlign w:val="bottom"/>
          </w:tcPr>
          <w:p w:rsidR="00493155" w:rsidRDefault="00493155" w:rsidP="00CE1E14">
            <w:pPr>
              <w:framePr w:w="10123" w:h="13949" w:wrap="none" w:vAnchor="page" w:hAnchor="page" w:x="1167" w:y="1114"/>
              <w:spacing w:after="0" w:line="298" w:lineRule="exact"/>
            </w:pPr>
            <w:r>
              <w:t>К нм - количество материалов, направленных в уполномоченные органы (ед.)</w:t>
            </w:r>
          </w:p>
          <w:p w:rsidR="00493155" w:rsidRDefault="00493155" w:rsidP="00CE1E14">
            <w:pPr>
              <w:framePr w:w="10123" w:h="13949" w:wrap="none" w:vAnchor="page" w:hAnchor="page" w:x="1167" w:y="1114"/>
              <w:spacing w:after="0" w:line="298" w:lineRule="exact"/>
            </w:pPr>
            <w:proofErr w:type="spellStart"/>
            <w:r>
              <w:t>Квн</w:t>
            </w:r>
            <w:proofErr w:type="spellEnd"/>
            <w:r>
              <w:t xml:space="preserve"> - количество выявленных нарушений (ед.)</w:t>
            </w:r>
          </w:p>
        </w:tc>
        <w:tc>
          <w:tcPr>
            <w:tcW w:w="165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80" w:lineRule="exact"/>
            </w:pPr>
            <w:r>
              <w:t>10%</w:t>
            </w:r>
          </w:p>
        </w:tc>
        <w:tc>
          <w:tcPr>
            <w:tcW w:w="1277" w:type="dxa"/>
            <w:tcBorders>
              <w:top w:val="single" w:sz="4" w:space="0" w:color="auto"/>
              <w:left w:val="single" w:sz="4" w:space="0" w:color="auto"/>
              <w:right w:val="single" w:sz="4" w:space="0" w:color="auto"/>
            </w:tcBorders>
            <w:shd w:val="clear" w:color="auto" w:fill="FFFFFF"/>
          </w:tcPr>
          <w:p w:rsidR="00493155" w:rsidRDefault="00493155" w:rsidP="00CE1E14">
            <w:pPr>
              <w:framePr w:w="10123" w:h="13949" w:wrap="none" w:vAnchor="page" w:hAnchor="page" w:x="1167" w:y="1114"/>
              <w:rPr>
                <w:sz w:val="10"/>
                <w:szCs w:val="10"/>
              </w:rPr>
            </w:pPr>
          </w:p>
        </w:tc>
      </w:tr>
      <w:tr w:rsidR="00493155" w:rsidTr="00CE1E14">
        <w:trPr>
          <w:trHeight w:hRule="exact" w:val="1214"/>
        </w:trPr>
        <w:tc>
          <w:tcPr>
            <w:tcW w:w="576"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40" w:lineRule="exact"/>
              <w:ind w:left="200"/>
            </w:pPr>
            <w:r>
              <w:rPr>
                <w:rStyle w:val="212pt"/>
                <w:rFonts w:eastAsiaTheme="minorEastAsia"/>
              </w:rPr>
              <w:t>7.</w:t>
            </w:r>
          </w:p>
        </w:tc>
        <w:tc>
          <w:tcPr>
            <w:tcW w:w="2712" w:type="dxa"/>
            <w:tcBorders>
              <w:top w:val="single" w:sz="4" w:space="0" w:color="auto"/>
              <w:left w:val="single" w:sz="4" w:space="0" w:color="auto"/>
            </w:tcBorders>
            <w:shd w:val="clear" w:color="auto" w:fill="FFFFFF"/>
            <w:vAlign w:val="bottom"/>
          </w:tcPr>
          <w:p w:rsidR="00493155" w:rsidRDefault="00493155" w:rsidP="00CE1E14">
            <w:pPr>
              <w:framePr w:w="10123" w:h="13949" w:wrap="none" w:vAnchor="page" w:hAnchor="page" w:x="1167" w:y="1114"/>
              <w:spacing w:after="0" w:line="298" w:lineRule="exact"/>
            </w:pPr>
            <w:r>
              <w:t>Количество</w:t>
            </w:r>
          </w:p>
          <w:p w:rsidR="00493155" w:rsidRDefault="00493155" w:rsidP="00CE1E14">
            <w:pPr>
              <w:framePr w:w="10123" w:h="13949" w:wrap="none" w:vAnchor="page" w:hAnchor="page" w:x="1167" w:y="1114"/>
              <w:spacing w:after="0" w:line="298" w:lineRule="exact"/>
            </w:pPr>
            <w:r>
              <w:t>проведенных</w:t>
            </w:r>
          </w:p>
          <w:p w:rsidR="00493155" w:rsidRDefault="00493155" w:rsidP="00CE1E14">
            <w:pPr>
              <w:framePr w:w="10123" w:h="13949" w:wrap="none" w:vAnchor="page" w:hAnchor="page" w:x="1167" w:y="1114"/>
              <w:spacing w:after="0" w:line="298" w:lineRule="exact"/>
              <w:ind w:left="340"/>
            </w:pPr>
            <w:r>
              <w:t>профилактических</w:t>
            </w:r>
          </w:p>
          <w:p w:rsidR="00493155" w:rsidRDefault="00493155" w:rsidP="00CE1E14">
            <w:pPr>
              <w:framePr w:w="10123" w:h="13949" w:wrap="none" w:vAnchor="page" w:hAnchor="page" w:x="1167" w:y="1114"/>
              <w:spacing w:after="0" w:line="298" w:lineRule="exact"/>
            </w:pPr>
            <w:r>
              <w:t>мероприятий</w:t>
            </w:r>
          </w:p>
        </w:tc>
        <w:tc>
          <w:tcPr>
            <w:tcW w:w="129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rPr>
                <w:sz w:val="10"/>
                <w:szCs w:val="10"/>
              </w:rPr>
            </w:pPr>
          </w:p>
        </w:tc>
        <w:tc>
          <w:tcPr>
            <w:tcW w:w="2616"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rPr>
                <w:sz w:val="10"/>
                <w:szCs w:val="10"/>
              </w:rPr>
            </w:pPr>
          </w:p>
        </w:tc>
        <w:tc>
          <w:tcPr>
            <w:tcW w:w="165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80" w:lineRule="exact"/>
            </w:pPr>
            <w:r>
              <w:t>Шт.</w:t>
            </w:r>
          </w:p>
        </w:tc>
        <w:tc>
          <w:tcPr>
            <w:tcW w:w="1277" w:type="dxa"/>
            <w:tcBorders>
              <w:top w:val="single" w:sz="4" w:space="0" w:color="auto"/>
              <w:left w:val="single" w:sz="4" w:space="0" w:color="auto"/>
              <w:right w:val="single" w:sz="4" w:space="0" w:color="auto"/>
            </w:tcBorders>
            <w:shd w:val="clear" w:color="auto" w:fill="FFFFFF"/>
          </w:tcPr>
          <w:p w:rsidR="00493155" w:rsidRDefault="00493155" w:rsidP="00CE1E14">
            <w:pPr>
              <w:framePr w:w="10123" w:h="13949" w:wrap="none" w:vAnchor="page" w:hAnchor="page" w:x="1167" w:y="1114"/>
              <w:rPr>
                <w:sz w:val="10"/>
                <w:szCs w:val="10"/>
              </w:rPr>
            </w:pPr>
          </w:p>
        </w:tc>
      </w:tr>
      <w:tr w:rsidR="00493155" w:rsidTr="00CE1E14">
        <w:trPr>
          <w:trHeight w:hRule="exact" w:val="614"/>
        </w:trPr>
        <w:tc>
          <w:tcPr>
            <w:tcW w:w="4579" w:type="dxa"/>
            <w:gridSpan w:val="3"/>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80" w:lineRule="exact"/>
              <w:jc w:val="right"/>
            </w:pPr>
            <w:r>
              <w:t>Индикативные показатели, характер</w:t>
            </w:r>
          </w:p>
        </w:tc>
        <w:tc>
          <w:tcPr>
            <w:tcW w:w="5544" w:type="dxa"/>
            <w:gridSpan w:val="3"/>
            <w:tcBorders>
              <w:top w:val="single" w:sz="4" w:space="0" w:color="auto"/>
              <w:left w:val="single" w:sz="4" w:space="0" w:color="auto"/>
              <w:right w:val="single" w:sz="4" w:space="0" w:color="auto"/>
            </w:tcBorders>
            <w:shd w:val="clear" w:color="auto" w:fill="FFFFFF"/>
            <w:vAlign w:val="bottom"/>
          </w:tcPr>
          <w:p w:rsidR="00493155" w:rsidRDefault="00493155" w:rsidP="00CE1E14">
            <w:pPr>
              <w:framePr w:w="10123" w:h="13949" w:wrap="none" w:vAnchor="page" w:hAnchor="page" w:x="1167" w:y="1114"/>
              <w:spacing w:after="0" w:line="298" w:lineRule="exact"/>
            </w:pPr>
            <w:proofErr w:type="spellStart"/>
            <w:r>
              <w:t>шзующие</w:t>
            </w:r>
            <w:proofErr w:type="spellEnd"/>
            <w:r>
              <w:t xml:space="preserve"> объем задействованных трудовых ресурсов</w:t>
            </w:r>
          </w:p>
        </w:tc>
      </w:tr>
      <w:tr w:rsidR="00493155" w:rsidTr="00CE1E14">
        <w:trPr>
          <w:trHeight w:hRule="exact" w:val="614"/>
        </w:trPr>
        <w:tc>
          <w:tcPr>
            <w:tcW w:w="576" w:type="dxa"/>
            <w:tcBorders>
              <w:top w:val="single" w:sz="4" w:space="0" w:color="auto"/>
              <w:left w:val="single" w:sz="4" w:space="0" w:color="auto"/>
            </w:tcBorders>
            <w:shd w:val="clear" w:color="auto" w:fill="FFFFFF"/>
            <w:vAlign w:val="center"/>
          </w:tcPr>
          <w:p w:rsidR="00493155" w:rsidRDefault="00493155" w:rsidP="00CE1E14">
            <w:pPr>
              <w:framePr w:w="10123" w:h="13949" w:wrap="none" w:vAnchor="page" w:hAnchor="page" w:x="1167" w:y="1114"/>
              <w:spacing w:after="0" w:line="280" w:lineRule="exact"/>
              <w:ind w:left="220"/>
            </w:pPr>
            <w:r>
              <w:t>1.</w:t>
            </w:r>
          </w:p>
        </w:tc>
        <w:tc>
          <w:tcPr>
            <w:tcW w:w="2712" w:type="dxa"/>
            <w:tcBorders>
              <w:top w:val="single" w:sz="4" w:space="0" w:color="auto"/>
              <w:left w:val="single" w:sz="4" w:space="0" w:color="auto"/>
            </w:tcBorders>
            <w:shd w:val="clear" w:color="auto" w:fill="FFFFFF"/>
            <w:vAlign w:val="bottom"/>
          </w:tcPr>
          <w:p w:rsidR="00493155" w:rsidRDefault="00493155" w:rsidP="00CE1E14">
            <w:pPr>
              <w:framePr w:w="10123" w:h="13949" w:wrap="none" w:vAnchor="page" w:hAnchor="page" w:x="1167" w:y="1114"/>
              <w:spacing w:after="0" w:line="298" w:lineRule="exact"/>
            </w:pPr>
            <w:r>
              <w:t>Количество штатных единиц</w:t>
            </w:r>
          </w:p>
        </w:tc>
        <w:tc>
          <w:tcPr>
            <w:tcW w:w="129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rPr>
                <w:sz w:val="10"/>
                <w:szCs w:val="10"/>
              </w:rPr>
            </w:pPr>
          </w:p>
        </w:tc>
        <w:tc>
          <w:tcPr>
            <w:tcW w:w="2616"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rPr>
                <w:sz w:val="10"/>
                <w:szCs w:val="10"/>
              </w:rPr>
            </w:pPr>
          </w:p>
        </w:tc>
        <w:tc>
          <w:tcPr>
            <w:tcW w:w="1651" w:type="dxa"/>
            <w:tcBorders>
              <w:top w:val="single" w:sz="4" w:space="0" w:color="auto"/>
              <w:left w:val="single" w:sz="4" w:space="0" w:color="auto"/>
            </w:tcBorders>
            <w:shd w:val="clear" w:color="auto" w:fill="FFFFFF"/>
          </w:tcPr>
          <w:p w:rsidR="00493155" w:rsidRDefault="00493155" w:rsidP="00CE1E14">
            <w:pPr>
              <w:framePr w:w="10123" w:h="13949" w:wrap="none" w:vAnchor="page" w:hAnchor="page" w:x="1167" w:y="1114"/>
              <w:spacing w:after="0" w:line="280" w:lineRule="exact"/>
            </w:pPr>
            <w:r>
              <w:t>Ед.</w:t>
            </w:r>
          </w:p>
        </w:tc>
        <w:tc>
          <w:tcPr>
            <w:tcW w:w="1277" w:type="dxa"/>
            <w:tcBorders>
              <w:top w:val="single" w:sz="4" w:space="0" w:color="auto"/>
              <w:left w:val="single" w:sz="4" w:space="0" w:color="auto"/>
              <w:right w:val="single" w:sz="4" w:space="0" w:color="auto"/>
            </w:tcBorders>
            <w:shd w:val="clear" w:color="auto" w:fill="FFFFFF"/>
          </w:tcPr>
          <w:p w:rsidR="00493155" w:rsidRDefault="00493155" w:rsidP="00CE1E14">
            <w:pPr>
              <w:framePr w:w="10123" w:h="13949" w:wrap="none" w:vAnchor="page" w:hAnchor="page" w:x="1167" w:y="1114"/>
              <w:rPr>
                <w:sz w:val="10"/>
                <w:szCs w:val="10"/>
              </w:rPr>
            </w:pPr>
          </w:p>
        </w:tc>
      </w:tr>
      <w:tr w:rsidR="00493155" w:rsidTr="00CE1E14">
        <w:trPr>
          <w:trHeight w:hRule="exact" w:val="2731"/>
        </w:trPr>
        <w:tc>
          <w:tcPr>
            <w:tcW w:w="576" w:type="dxa"/>
            <w:tcBorders>
              <w:top w:val="single" w:sz="4" w:space="0" w:color="auto"/>
              <w:left w:val="single" w:sz="4" w:space="0" w:color="auto"/>
              <w:bottom w:val="single" w:sz="4" w:space="0" w:color="auto"/>
            </w:tcBorders>
            <w:shd w:val="clear" w:color="auto" w:fill="FFFFFF"/>
          </w:tcPr>
          <w:p w:rsidR="00493155" w:rsidRDefault="00493155" w:rsidP="00CE1E14">
            <w:pPr>
              <w:framePr w:w="10123" w:h="13949" w:wrap="none" w:vAnchor="page" w:hAnchor="page" w:x="1167" w:y="1114"/>
              <w:spacing w:after="0" w:line="240" w:lineRule="exact"/>
              <w:ind w:left="220"/>
            </w:pPr>
            <w:r>
              <w:rPr>
                <w:rStyle w:val="212pt"/>
                <w:rFonts w:eastAsiaTheme="minorEastAsia"/>
              </w:rPr>
              <w:t>2.</w:t>
            </w:r>
          </w:p>
        </w:tc>
        <w:tc>
          <w:tcPr>
            <w:tcW w:w="2712" w:type="dxa"/>
            <w:tcBorders>
              <w:top w:val="single" w:sz="4" w:space="0" w:color="auto"/>
              <w:left w:val="single" w:sz="4" w:space="0" w:color="auto"/>
              <w:bottom w:val="single" w:sz="4" w:space="0" w:color="auto"/>
            </w:tcBorders>
            <w:shd w:val="clear" w:color="auto" w:fill="FFFFFF"/>
          </w:tcPr>
          <w:p w:rsidR="00493155" w:rsidRDefault="00493155" w:rsidP="00CE1E14">
            <w:pPr>
              <w:framePr w:w="10123" w:h="13949" w:wrap="none" w:vAnchor="page" w:hAnchor="page" w:x="1167" w:y="1114"/>
              <w:spacing w:after="0" w:line="298" w:lineRule="exact"/>
            </w:pPr>
            <w:r>
              <w:t>Нагрузка контрольных мероприятий на работников органа муниципального контроля</w:t>
            </w:r>
          </w:p>
        </w:tc>
        <w:tc>
          <w:tcPr>
            <w:tcW w:w="1291" w:type="dxa"/>
            <w:tcBorders>
              <w:top w:val="single" w:sz="4" w:space="0" w:color="auto"/>
              <w:left w:val="single" w:sz="4" w:space="0" w:color="auto"/>
              <w:bottom w:val="single" w:sz="4" w:space="0" w:color="auto"/>
            </w:tcBorders>
            <w:shd w:val="clear" w:color="auto" w:fill="FFFFFF"/>
          </w:tcPr>
          <w:p w:rsidR="00493155" w:rsidRDefault="00493155" w:rsidP="00CE1E14">
            <w:pPr>
              <w:framePr w:w="10123" w:h="13949" w:wrap="none" w:vAnchor="page" w:hAnchor="page" w:x="1167" w:y="1114"/>
              <w:spacing w:after="0" w:line="298" w:lineRule="exact"/>
            </w:pPr>
            <w:proofErr w:type="gramStart"/>
            <w:r>
              <w:t>Км</w:t>
            </w:r>
            <w:proofErr w:type="gramEnd"/>
            <w:r>
              <w:t xml:space="preserve"> / </w:t>
            </w:r>
            <w:proofErr w:type="spellStart"/>
            <w:r>
              <w:t>Кр=</w:t>
            </w:r>
            <w:proofErr w:type="spellEnd"/>
            <w:r>
              <w:t xml:space="preserve"> </w:t>
            </w:r>
            <w:proofErr w:type="spellStart"/>
            <w:r>
              <w:t>Нк</w:t>
            </w:r>
            <w:proofErr w:type="spellEnd"/>
          </w:p>
        </w:tc>
        <w:tc>
          <w:tcPr>
            <w:tcW w:w="2616" w:type="dxa"/>
            <w:tcBorders>
              <w:top w:val="single" w:sz="4" w:space="0" w:color="auto"/>
              <w:left w:val="single" w:sz="4" w:space="0" w:color="auto"/>
              <w:bottom w:val="single" w:sz="4" w:space="0" w:color="auto"/>
            </w:tcBorders>
            <w:shd w:val="clear" w:color="auto" w:fill="FFFFFF"/>
            <w:vAlign w:val="bottom"/>
          </w:tcPr>
          <w:p w:rsidR="00493155" w:rsidRDefault="00493155" w:rsidP="00CE1E14">
            <w:pPr>
              <w:framePr w:w="10123" w:h="13949" w:wrap="none" w:vAnchor="page" w:hAnchor="page" w:x="1167" w:y="1114"/>
              <w:spacing w:after="0" w:line="298" w:lineRule="exact"/>
            </w:pPr>
            <w:proofErr w:type="gramStart"/>
            <w:r>
              <w:t>Км</w:t>
            </w:r>
            <w:proofErr w:type="gramEnd"/>
            <w:r>
              <w:t xml:space="preserve"> - количество контрольных мероприятий (ед.) </w:t>
            </w:r>
            <w:proofErr w:type="spellStart"/>
            <w:r>
              <w:t>Кр</w:t>
            </w:r>
            <w:proofErr w:type="spellEnd"/>
            <w:r>
              <w:t xml:space="preserve"> - количество работников органа муниципального контроля (ед.)</w:t>
            </w:r>
          </w:p>
          <w:p w:rsidR="00493155" w:rsidRDefault="00493155" w:rsidP="00CE1E14">
            <w:pPr>
              <w:framePr w:w="10123" w:h="13949" w:wrap="none" w:vAnchor="page" w:hAnchor="page" w:x="1167" w:y="1114"/>
              <w:spacing w:after="0" w:line="298" w:lineRule="exact"/>
            </w:pPr>
            <w:proofErr w:type="spellStart"/>
            <w:r>
              <w:t>Нк</w:t>
            </w:r>
            <w:proofErr w:type="spellEnd"/>
            <w:r>
              <w:t xml:space="preserve"> - нагрузка на 1 работника (ед.)</w:t>
            </w:r>
          </w:p>
        </w:tc>
        <w:tc>
          <w:tcPr>
            <w:tcW w:w="1651" w:type="dxa"/>
            <w:tcBorders>
              <w:top w:val="single" w:sz="4" w:space="0" w:color="auto"/>
              <w:left w:val="single" w:sz="4" w:space="0" w:color="auto"/>
              <w:bottom w:val="single" w:sz="4" w:space="0" w:color="auto"/>
            </w:tcBorders>
            <w:shd w:val="clear" w:color="auto" w:fill="FFFFFF"/>
          </w:tcPr>
          <w:p w:rsidR="00493155" w:rsidRDefault="00493155" w:rsidP="00CE1E14">
            <w:pPr>
              <w:framePr w:w="10123" w:h="13949" w:wrap="none" w:vAnchor="page" w:hAnchor="page" w:x="1167" w:y="1114"/>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93155" w:rsidRDefault="00493155" w:rsidP="00CE1E14">
            <w:pPr>
              <w:framePr w:w="10123" w:h="13949" w:wrap="none" w:vAnchor="page" w:hAnchor="page" w:x="1167" w:y="1114"/>
              <w:rPr>
                <w:sz w:val="10"/>
                <w:szCs w:val="10"/>
              </w:rPr>
            </w:pPr>
          </w:p>
        </w:tc>
      </w:tr>
    </w:tbl>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rPr>
          <w:sz w:val="2"/>
          <w:szCs w:val="2"/>
        </w:rPr>
      </w:pPr>
      <w:r w:rsidRPr="00CA1062">
        <w:rPr>
          <w:noProof/>
          <w:sz w:val="24"/>
          <w:szCs w:val="24"/>
        </w:rPr>
        <w:lastRenderedPageBreak/>
        <w:pict>
          <v:rect id="Rectangle 25" o:spid="_x0000_s1027" style="position:absolute;margin-left:280.55pt;margin-top:55.65pt;width:43.9pt;height:47.7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" fillcolor="#fafafc" stroked="f">
            <w10:wrap anchorx="page" anchory="page"/>
          </v:rect>
        </w:pict>
      </w:r>
    </w:p>
    <w:p w:rsidR="00493155" w:rsidRDefault="00493155" w:rsidP="00493155">
      <w:pPr>
        <w:framePr w:wrap="none" w:vAnchor="page" w:hAnchor="page" w:x="5612" w:y="1114"/>
        <w:rPr>
          <w:sz w:val="2"/>
          <w:szCs w:val="2"/>
        </w:rPr>
      </w:pPr>
      <w:r>
        <w:rPr>
          <w:noProof/>
        </w:rPr>
        <w:drawing>
          <wp:inline distT="0" distB="0" distL="0" distR="0">
            <wp:extent cx="561975" cy="676275"/>
            <wp:effectExtent l="0" t="0" r="0" b="0"/>
            <wp:docPr id="17" name="Рисунок 17" descr="C:\Users\51FB~1\AppData\Local\Temp\FineReader12.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51FB~1\AppData\Local\Temp\FineReader12.00\media\image22.jpe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76275"/>
                    </a:xfrm>
                    <a:prstGeom prst="rect">
                      <a:avLst/>
                    </a:prstGeom>
                    <a:noFill/>
                    <a:ln>
                      <a:noFill/>
                    </a:ln>
                  </pic:spPr>
                </pic:pic>
              </a:graphicData>
            </a:graphic>
          </wp:inline>
        </w:drawing>
      </w:r>
    </w:p>
    <w:p w:rsidR="00493155" w:rsidRDefault="00493155" w:rsidP="00493155">
      <w:pPr>
        <w:pStyle w:val="34"/>
        <w:framePr w:w="10123" w:h="1990" w:hRule="exact" w:wrap="none" w:vAnchor="page" w:hAnchor="page" w:x="1167" w:y="2402"/>
        <w:shd w:val="clear" w:color="auto" w:fill="auto"/>
        <w:spacing w:after="244"/>
        <w:ind w:left="340"/>
      </w:pPr>
      <w:r>
        <w:t>СОВЕТ ДЕПУТАТОВ КЫШТОВСКОГО РАЙОНА</w:t>
      </w:r>
      <w:r>
        <w:br/>
        <w:t>НОВОСИБИРСКОЙ ОБЛАСТИ</w:t>
      </w:r>
      <w:proofErr w:type="gramStart"/>
      <w:r>
        <w:br/>
        <w:t>Ч</w:t>
      </w:r>
      <w:proofErr w:type="gramEnd"/>
      <w:r>
        <w:t>етвертого созыва</w:t>
      </w:r>
    </w:p>
    <w:p w:rsidR="00493155" w:rsidRDefault="00493155" w:rsidP="00493155">
      <w:pPr>
        <w:pStyle w:val="40"/>
        <w:framePr w:w="10123" w:h="1990" w:hRule="exact" w:wrap="none" w:vAnchor="page" w:hAnchor="page" w:x="1167" w:y="2402"/>
        <w:shd w:val="clear" w:color="auto" w:fill="auto"/>
        <w:spacing w:after="0" w:line="317" w:lineRule="exact"/>
        <w:ind w:left="340"/>
      </w:pPr>
      <w:bookmarkStart w:id="21" w:name="bookmark24"/>
      <w:r>
        <w:t>РЕШЕНИЕ</w:t>
      </w:r>
      <w:r>
        <w:br/>
        <w:t>десятой сессии</w:t>
      </w:r>
      <w:bookmarkEnd w:id="21"/>
    </w:p>
    <w:p w:rsidR="00493155" w:rsidRDefault="00493155" w:rsidP="00493155">
      <w:pPr>
        <w:framePr w:w="10123" w:h="10335" w:hRule="exact" w:wrap="none" w:vAnchor="page" w:hAnchor="page" w:x="1167" w:y="5013"/>
        <w:widowControl w:val="0"/>
        <w:numPr>
          <w:ilvl w:val="0"/>
          <w:numId w:val="68"/>
        </w:numPr>
        <w:tabs>
          <w:tab w:val="left" w:pos="4355"/>
          <w:tab w:val="left" w:pos="8920"/>
        </w:tabs>
        <w:spacing w:after="313" w:line="280" w:lineRule="exact"/>
        <w:ind w:left="160"/>
        <w:jc w:val="both"/>
      </w:pPr>
      <w:proofErr w:type="gramStart"/>
      <w:r>
        <w:t>с</w:t>
      </w:r>
      <w:proofErr w:type="gramEnd"/>
      <w:r>
        <w:t>. Кыштовка</w:t>
      </w:r>
      <w:r>
        <w:tab/>
        <w:t>№72</w:t>
      </w:r>
    </w:p>
    <w:p w:rsidR="00493155" w:rsidRDefault="00493155" w:rsidP="00493155">
      <w:pPr>
        <w:framePr w:w="10123" w:h="10335" w:hRule="exact" w:wrap="none" w:vAnchor="page" w:hAnchor="page" w:x="1167" w:y="5013"/>
        <w:spacing w:after="273" w:line="322" w:lineRule="exact"/>
        <w:ind w:left="160" w:right="1080" w:firstLine="420"/>
        <w:jc w:val="both"/>
      </w:pPr>
      <w:r>
        <w:t xml:space="preserve">Об утверждении </w:t>
      </w:r>
      <w:proofErr w:type="gramStart"/>
      <w:r>
        <w:t>перечня индикаторов риска нарушения обязательных требований</w:t>
      </w:r>
      <w:proofErr w:type="gramEnd"/>
      <w:r>
        <w:t xml:space="preserve"> при осуществлении муниципального земельного контроля на территории Кыштовского района Новосибирской области</w:t>
      </w:r>
    </w:p>
    <w:p w:rsidR="00493155" w:rsidRDefault="00493155" w:rsidP="00493155">
      <w:pPr>
        <w:framePr w:w="10123" w:h="10335" w:hRule="exact" w:wrap="none" w:vAnchor="page" w:hAnchor="page" w:x="1167" w:y="5013"/>
        <w:spacing w:after="0" w:line="280" w:lineRule="exact"/>
        <w:ind w:left="160" w:firstLine="720"/>
        <w:jc w:val="both"/>
      </w:pPr>
      <w:r>
        <w:t xml:space="preserve">В соответствии с пунктом 10 статьи 23 Федерального закона </w:t>
      </w:r>
      <w:proofErr w:type="gramStart"/>
      <w:r>
        <w:t>от</w:t>
      </w:r>
      <w:proofErr w:type="gramEnd"/>
    </w:p>
    <w:p w:rsidR="00493155" w:rsidRDefault="00493155" w:rsidP="00493155">
      <w:pPr>
        <w:framePr w:w="10123" w:h="10335" w:hRule="exact" w:wrap="none" w:vAnchor="page" w:hAnchor="page" w:x="1167" w:y="5013"/>
        <w:widowControl w:val="0"/>
        <w:numPr>
          <w:ilvl w:val="0"/>
          <w:numId w:val="69"/>
        </w:numPr>
        <w:tabs>
          <w:tab w:val="left" w:pos="1754"/>
          <w:tab w:val="left" w:pos="2363"/>
        </w:tabs>
        <w:spacing w:after="0" w:line="322" w:lineRule="exact"/>
        <w:ind w:left="160"/>
        <w:jc w:val="both"/>
      </w:pPr>
      <w:r>
        <w:t>№</w:t>
      </w:r>
      <w:r>
        <w:tab/>
        <w:t>248-ФЗ «О государственном контроле (надзоре) и</w:t>
      </w:r>
    </w:p>
    <w:p w:rsidR="00493155" w:rsidRDefault="00493155" w:rsidP="00493155">
      <w:pPr>
        <w:pStyle w:val="34"/>
        <w:framePr w:w="10123" w:h="10335" w:hRule="exact" w:wrap="none" w:vAnchor="page" w:hAnchor="page" w:x="1167" w:y="5013"/>
        <w:shd w:val="clear" w:color="auto" w:fill="auto"/>
        <w:spacing w:after="240"/>
        <w:ind w:left="160"/>
        <w:jc w:val="left"/>
      </w:pPr>
      <w:r w:rsidRPr="00493155">
        <w:rPr>
          <w:rStyle w:val="39"/>
          <w:b w:val="0"/>
        </w:rPr>
        <w:t xml:space="preserve">муниципальном </w:t>
      </w:r>
      <w:proofErr w:type="gramStart"/>
      <w:r w:rsidRPr="00493155">
        <w:rPr>
          <w:rStyle w:val="39"/>
          <w:b w:val="0"/>
        </w:rPr>
        <w:t>контроле</w:t>
      </w:r>
      <w:proofErr w:type="gramEnd"/>
      <w:r w:rsidRPr="00493155">
        <w:rPr>
          <w:rStyle w:val="39"/>
          <w:b w:val="0"/>
        </w:rPr>
        <w:t xml:space="preserve"> в Российской Федерации»,</w:t>
      </w:r>
      <w:r>
        <w:rPr>
          <w:rStyle w:val="39"/>
        </w:rPr>
        <w:t xml:space="preserve"> </w:t>
      </w:r>
      <w:r>
        <w:t>Совет депутатов Кыштовского района Новосибирской области РЕШИЛ:</w:t>
      </w:r>
    </w:p>
    <w:p w:rsidR="00493155" w:rsidRDefault="00493155" w:rsidP="00493155">
      <w:pPr>
        <w:framePr w:w="10123" w:h="10335" w:hRule="exact" w:wrap="none" w:vAnchor="page" w:hAnchor="page" w:x="1167" w:y="5013"/>
        <w:spacing w:after="0" w:line="322" w:lineRule="exact"/>
        <w:ind w:left="160" w:right="480" w:firstLine="720"/>
        <w:jc w:val="both"/>
      </w:pPr>
      <w:r>
        <w:t>1.Утвердить следующие индикаторы риска нарушения обязательных требований при осуществлении муниципального земельного контроля на территории Кыштовского района Новосибирской области:</w:t>
      </w:r>
    </w:p>
    <w:p w:rsidR="00493155" w:rsidRDefault="00493155" w:rsidP="00493155">
      <w:pPr>
        <w:framePr w:w="10123" w:h="10335" w:hRule="exact" w:wrap="none" w:vAnchor="page" w:hAnchor="page" w:x="1167" w:y="5013"/>
        <w:tabs>
          <w:tab w:val="left" w:pos="1258"/>
        </w:tabs>
        <w:spacing w:after="0" w:line="322" w:lineRule="exact"/>
        <w:ind w:left="160" w:right="480" w:firstLine="720"/>
        <w:jc w:val="both"/>
      </w:pPr>
      <w:r>
        <w:t>а)</w:t>
      </w:r>
      <w:r>
        <w:tab/>
        <w:t>несоответствие площади используемого контролируемым лицом земельного участка площади земельного участка, сведения о которой содержаться в Едином государственном реестре недвижимости, правоустанавливающих документах на земельный участок.</w:t>
      </w:r>
    </w:p>
    <w:p w:rsidR="00493155" w:rsidRDefault="00493155" w:rsidP="00493155">
      <w:pPr>
        <w:framePr w:w="10123" w:h="10335" w:hRule="exact" w:wrap="none" w:vAnchor="page" w:hAnchor="page" w:x="1167" w:y="5013"/>
        <w:tabs>
          <w:tab w:val="left" w:pos="1258"/>
        </w:tabs>
        <w:spacing w:after="0" w:line="322" w:lineRule="exact"/>
        <w:ind w:left="160" w:right="480" w:firstLine="720"/>
        <w:jc w:val="both"/>
      </w:pPr>
      <w:r>
        <w:t>б)</w:t>
      </w:r>
      <w: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93155" w:rsidRDefault="00493155" w:rsidP="00493155">
      <w:pPr>
        <w:framePr w:w="10123" w:h="10335" w:hRule="exact" w:wrap="none" w:vAnchor="page" w:hAnchor="page" w:x="1167" w:y="5013"/>
        <w:tabs>
          <w:tab w:val="left" w:pos="1258"/>
        </w:tabs>
        <w:spacing w:after="0" w:line="322" w:lineRule="exact"/>
        <w:ind w:left="160" w:right="480" w:firstLine="720"/>
        <w:jc w:val="both"/>
      </w:pPr>
      <w:proofErr w:type="gramStart"/>
      <w:r>
        <w:t>в)</w:t>
      </w:r>
      <w:r>
        <w:tab/>
        <w:t xml:space="preserve">длительное </w:t>
      </w:r>
      <w:proofErr w:type="spellStart"/>
      <w:r>
        <w:t>неосвоение</w:t>
      </w:r>
      <w:proofErr w:type="spellEnd"/>
      <w: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493155" w:rsidRDefault="00493155" w:rsidP="00493155">
      <w:pPr>
        <w:framePr w:w="10123" w:h="10335" w:hRule="exact" w:wrap="none" w:vAnchor="page" w:hAnchor="page" w:x="1167" w:y="5013"/>
        <w:tabs>
          <w:tab w:val="left" w:pos="1258"/>
        </w:tabs>
        <w:spacing w:after="0" w:line="322" w:lineRule="exact"/>
        <w:ind w:left="160" w:right="480" w:firstLine="720"/>
        <w:jc w:val="both"/>
      </w:pPr>
      <w:r>
        <w:t>г)</w:t>
      </w:r>
      <w:r>
        <w:tab/>
        <w:t>невыполнение обязательных требований к оформлению документов, являющихся основанием для использования земельных участков.</w:t>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10123" w:h="1353" w:hRule="exact" w:wrap="none" w:vAnchor="page" w:hAnchor="page" w:x="1167" w:y="1059"/>
        <w:spacing w:after="0" w:line="322" w:lineRule="exact"/>
        <w:ind w:left="180" w:right="480" w:firstLine="720"/>
        <w:jc w:val="both"/>
      </w:pPr>
      <w:r>
        <w:lastRenderedPageBreak/>
        <w:t>2. Опубликовать настоящее решение в периодическом печатном издании «Бюллетень органов местного самоуправления Кыштовского района Новосибирской области» и разместить на официальном сайте администрации Кыштовского района Новосибирской области.</w:t>
      </w:r>
    </w:p>
    <w:p w:rsidR="00493155" w:rsidRDefault="00493155" w:rsidP="00493155">
      <w:pPr>
        <w:framePr w:wrap="none" w:vAnchor="page" w:hAnchor="page" w:x="1085" w:y="2818"/>
        <w:rPr>
          <w:sz w:val="2"/>
          <w:szCs w:val="2"/>
        </w:rPr>
      </w:pPr>
      <w:r>
        <w:rPr>
          <w:noProof/>
        </w:rPr>
        <w:drawing>
          <wp:inline distT="0" distB="0" distL="0" distR="0">
            <wp:extent cx="2514600" cy="1409700"/>
            <wp:effectExtent l="0" t="0" r="0" b="0"/>
            <wp:docPr id="18" name="Рисунок 18" descr="C:\Users\51FB~1\AppData\Local\Temp\FineReader12.00\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51FB~1\AppData\Local\Temp\FineReader12.00\media\image23.jpe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409700"/>
                    </a:xfrm>
                    <a:prstGeom prst="rect">
                      <a:avLst/>
                    </a:prstGeom>
                    <a:noFill/>
                    <a:ln>
                      <a:noFill/>
                    </a:ln>
                  </pic:spPr>
                </pic:pic>
              </a:graphicData>
            </a:graphic>
          </wp:inline>
        </w:drawing>
      </w:r>
    </w:p>
    <w:p w:rsidR="00493155" w:rsidRDefault="00493155" w:rsidP="00493155">
      <w:pPr>
        <w:framePr w:wrap="none" w:vAnchor="page" w:hAnchor="page" w:x="6077" w:y="3067"/>
        <w:rPr>
          <w:sz w:val="2"/>
          <w:szCs w:val="2"/>
        </w:rPr>
      </w:pPr>
      <w:r>
        <w:rPr>
          <w:noProof/>
        </w:rPr>
        <w:drawing>
          <wp:inline distT="0" distB="0" distL="0" distR="0">
            <wp:extent cx="2714625" cy="1409700"/>
            <wp:effectExtent l="0" t="0" r="0" b="0"/>
            <wp:docPr id="19" name="Рисунок 19" descr="C:\Users\51FB~1\AppData\Local\Temp\FineReader12.00\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51FB~1\AppData\Local\Temp\FineReader12.00\media\image24.jpe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4625" cy="1409700"/>
                    </a:xfrm>
                    <a:prstGeom prst="rect">
                      <a:avLst/>
                    </a:prstGeom>
                    <a:noFill/>
                    <a:ln>
                      <a:noFill/>
                    </a:ln>
                  </pic:spPr>
                </pic:pic>
              </a:graphicData>
            </a:graphic>
          </wp:inline>
        </w:drawing>
      </w:r>
    </w:p>
    <w:p w:rsidR="00493155" w:rsidRDefault="00493155" w:rsidP="00493155">
      <w:pPr>
        <w:rPr>
          <w:sz w:val="2"/>
          <w:szCs w:val="2"/>
        </w:rPr>
        <w:sectPr w:rsidR="00493155">
          <w:pgSz w:w="11900" w:h="16840"/>
          <w:pgMar w:top="360" w:right="360" w:bottom="360" w:left="360" w:header="0" w:footer="3" w:gutter="0"/>
          <w:cols w:space="720"/>
          <w:noEndnote/>
          <w:docGrid w:linePitch="360"/>
        </w:sectPr>
      </w:pPr>
    </w:p>
    <w:p w:rsidR="00493155" w:rsidRDefault="00493155" w:rsidP="00493155">
      <w:pPr>
        <w:framePr w:wrap="none" w:vAnchor="page" w:hAnchor="page" w:x="5638" w:y="1120"/>
        <w:rPr>
          <w:sz w:val="2"/>
          <w:szCs w:val="2"/>
        </w:rPr>
      </w:pPr>
      <w:r>
        <w:rPr>
          <w:noProof/>
        </w:rPr>
        <w:lastRenderedPageBreak/>
        <w:drawing>
          <wp:inline distT="0" distB="0" distL="0" distR="0">
            <wp:extent cx="561975" cy="647700"/>
            <wp:effectExtent l="0" t="0" r="0" b="0"/>
            <wp:docPr id="20" name="Рисунок 20" descr="C:\Users\51FB~1\AppData\Local\Temp\FineReader12.00\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51FB~1\AppData\Local\Temp\FineReader12.00\media\image25.jpe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47700"/>
                    </a:xfrm>
                    <a:prstGeom prst="rect">
                      <a:avLst/>
                    </a:prstGeom>
                    <a:noFill/>
                    <a:ln>
                      <a:noFill/>
                    </a:ln>
                  </pic:spPr>
                </pic:pic>
              </a:graphicData>
            </a:graphic>
          </wp:inline>
        </w:drawing>
      </w:r>
    </w:p>
    <w:p w:rsidR="00493155" w:rsidRDefault="00493155" w:rsidP="00493155">
      <w:pPr>
        <w:pStyle w:val="34"/>
        <w:framePr w:w="9850" w:h="1026" w:hRule="exact" w:wrap="none" w:vAnchor="page" w:hAnchor="page" w:x="1160" w:y="2145"/>
        <w:shd w:val="clear" w:color="auto" w:fill="auto"/>
        <w:spacing w:after="0"/>
        <w:ind w:left="20"/>
      </w:pPr>
      <w:r>
        <w:t>СОВЕТ ДЕПУТАТОВ КЫШТОВСКОГО РАЙОНА</w:t>
      </w:r>
      <w:r>
        <w:br/>
        <w:t>НОВОСИБИРСКОЙ ОБЛАСТИ</w:t>
      </w:r>
      <w:proofErr w:type="gramStart"/>
      <w:r>
        <w:br/>
        <w:t>Ч</w:t>
      </w:r>
      <w:proofErr w:type="gramEnd"/>
      <w:r>
        <w:t>етвертого созыва</w:t>
      </w:r>
    </w:p>
    <w:p w:rsidR="00493155" w:rsidRDefault="00493155" w:rsidP="00493155">
      <w:pPr>
        <w:pStyle w:val="36"/>
        <w:framePr w:w="9850" w:h="697" w:hRule="exact" w:wrap="none" w:vAnchor="page" w:hAnchor="page" w:x="1160" w:y="3802"/>
        <w:shd w:val="clear" w:color="auto" w:fill="auto"/>
        <w:spacing w:before="0" w:after="0" w:line="320" w:lineRule="exact"/>
        <w:ind w:left="20"/>
      </w:pPr>
      <w:bookmarkStart w:id="22" w:name="bookmark25"/>
      <w:r>
        <w:t>РЕШЕНИЕ</w:t>
      </w:r>
      <w:bookmarkEnd w:id="22"/>
    </w:p>
    <w:p w:rsidR="00493155" w:rsidRDefault="00493155" w:rsidP="00493155">
      <w:pPr>
        <w:pStyle w:val="40"/>
        <w:framePr w:w="9850" w:h="697" w:hRule="exact" w:wrap="none" w:vAnchor="page" w:hAnchor="page" w:x="1160" w:y="3802"/>
        <w:shd w:val="clear" w:color="auto" w:fill="auto"/>
        <w:spacing w:after="0" w:line="280" w:lineRule="exact"/>
        <w:ind w:left="20"/>
      </w:pPr>
      <w:bookmarkStart w:id="23" w:name="bookmark26"/>
      <w:r>
        <w:t>(десятой сессии)</w:t>
      </w:r>
      <w:bookmarkEnd w:id="23"/>
    </w:p>
    <w:p w:rsidR="00493155" w:rsidRDefault="00493155" w:rsidP="00493155">
      <w:pPr>
        <w:framePr w:wrap="none" w:vAnchor="page" w:hAnchor="page" w:x="1160" w:y="4793"/>
        <w:spacing w:after="0" w:line="280" w:lineRule="exact"/>
      </w:pPr>
      <w:r>
        <w:t>От 29.11.2021г.</w:t>
      </w:r>
    </w:p>
    <w:p w:rsidR="00493155" w:rsidRDefault="00493155" w:rsidP="00493155">
      <w:pPr>
        <w:framePr w:wrap="none" w:vAnchor="page" w:hAnchor="page" w:x="4966" w:y="4803"/>
        <w:spacing w:after="0" w:line="280" w:lineRule="exact"/>
      </w:pPr>
      <w:proofErr w:type="gramStart"/>
      <w:r>
        <w:t>с</w:t>
      </w:r>
      <w:proofErr w:type="gramEnd"/>
      <w:r>
        <w:t>. Кыштовка</w:t>
      </w:r>
    </w:p>
    <w:p w:rsidR="00493155" w:rsidRDefault="00493155" w:rsidP="00493155">
      <w:pPr>
        <w:pStyle w:val="111"/>
        <w:framePr w:wrap="none" w:vAnchor="page" w:hAnchor="page" w:x="9186" w:y="4755"/>
        <w:shd w:val="clear" w:color="auto" w:fill="auto"/>
        <w:spacing w:line="280" w:lineRule="exact"/>
      </w:pPr>
      <w:r>
        <w:rPr>
          <w:rStyle w:val="1114pt"/>
        </w:rPr>
        <w:t xml:space="preserve">№ </w:t>
      </w:r>
      <w:r>
        <w:t>73</w:t>
      </w:r>
    </w:p>
    <w:p w:rsidR="00493155" w:rsidRDefault="00493155" w:rsidP="00493155">
      <w:pPr>
        <w:pStyle w:val="40"/>
        <w:framePr w:w="9850" w:h="8058" w:hRule="exact" w:wrap="none" w:vAnchor="page" w:hAnchor="page" w:x="1160" w:y="5693"/>
        <w:shd w:val="clear" w:color="auto" w:fill="auto"/>
        <w:spacing w:after="0" w:line="326" w:lineRule="exact"/>
        <w:ind w:left="20"/>
      </w:pPr>
      <w:bookmarkStart w:id="24" w:name="bookmark27"/>
      <w:r>
        <w:t xml:space="preserve">Об утверждении Положения о муниципальном </w:t>
      </w:r>
      <w:proofErr w:type="gramStart"/>
      <w:r>
        <w:t>контроле за</w:t>
      </w:r>
      <w:proofErr w:type="gramEnd"/>
      <w:r>
        <w:t xml:space="preserve"> исполнением</w:t>
      </w:r>
      <w:r>
        <w:br/>
        <w:t>единой теплоснабжающей организацией обязательств по строительству,</w:t>
      </w:r>
      <w:bookmarkEnd w:id="24"/>
    </w:p>
    <w:p w:rsidR="00493155" w:rsidRDefault="00493155" w:rsidP="00493155">
      <w:pPr>
        <w:pStyle w:val="34"/>
        <w:framePr w:w="9850" w:h="8058" w:hRule="exact" w:wrap="none" w:vAnchor="page" w:hAnchor="page" w:x="1160" w:y="5693"/>
        <w:shd w:val="clear" w:color="auto" w:fill="auto"/>
        <w:spacing w:after="244" w:line="326" w:lineRule="exact"/>
        <w:ind w:left="20"/>
      </w:pPr>
      <w:r>
        <w:t>реконструкции и (или) модернизации объектов теплоснабжения</w:t>
      </w:r>
      <w:r>
        <w:br/>
        <w:t>в Кыштовском районе Новосибирской области</w:t>
      </w:r>
    </w:p>
    <w:p w:rsidR="00493155" w:rsidRDefault="00493155" w:rsidP="00493155">
      <w:pPr>
        <w:framePr w:w="9850" w:h="8058" w:hRule="exact" w:wrap="none" w:vAnchor="page" w:hAnchor="page" w:x="1160" w:y="5693"/>
        <w:spacing w:after="240" w:line="322" w:lineRule="exact"/>
        <w:ind w:firstLine="760"/>
        <w:jc w:val="both"/>
      </w:pPr>
      <w:r>
        <w:t xml:space="preserve">В соответствии со статьей 23.14 Федерального закона от 27.07.2010 № 190-ФЗ «О теплоснабжении», Федеральным законом от 31.07.2020 № 248-ФЗ «О государственном контроле (надзоре) и муниципальном контроле в Российской Федерации», Уставом Кыштовского района Новосибирской области, </w:t>
      </w:r>
      <w:r>
        <w:rPr>
          <w:rStyle w:val="27"/>
          <w:rFonts w:eastAsiaTheme="minorEastAsia"/>
        </w:rPr>
        <w:t>Совет депутатов Кыштовского района Новосибирской области РЕШИЛ:</w:t>
      </w:r>
    </w:p>
    <w:p w:rsidR="00493155" w:rsidRDefault="00493155" w:rsidP="00493155">
      <w:pPr>
        <w:framePr w:w="9850" w:h="8058" w:hRule="exact" w:wrap="none" w:vAnchor="page" w:hAnchor="page" w:x="1160" w:y="5693"/>
        <w:widowControl w:val="0"/>
        <w:numPr>
          <w:ilvl w:val="0"/>
          <w:numId w:val="70"/>
        </w:numPr>
        <w:tabs>
          <w:tab w:val="left" w:pos="1133"/>
        </w:tabs>
        <w:spacing w:after="0" w:line="322" w:lineRule="exact"/>
        <w:ind w:firstLine="760"/>
        <w:jc w:val="both"/>
      </w:pPr>
      <w:r>
        <w:t xml:space="preserve">Утвердить прилагаемое Положение о муниципальном </w:t>
      </w:r>
      <w:proofErr w:type="gramStart"/>
      <w:r>
        <w:t>контроле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Кыштовского района Новосибирской области.</w:t>
      </w:r>
    </w:p>
    <w:p w:rsidR="00493155" w:rsidRDefault="00493155" w:rsidP="00493155">
      <w:pPr>
        <w:framePr w:w="9850" w:h="8058" w:hRule="exact" w:wrap="none" w:vAnchor="page" w:hAnchor="page" w:x="1160" w:y="5693"/>
        <w:widowControl w:val="0"/>
        <w:numPr>
          <w:ilvl w:val="0"/>
          <w:numId w:val="70"/>
        </w:numPr>
        <w:tabs>
          <w:tab w:val="left" w:pos="1133"/>
        </w:tabs>
        <w:spacing w:after="0" w:line="322" w:lineRule="exact"/>
        <w:ind w:firstLine="760"/>
        <w:jc w:val="both"/>
      </w:pPr>
      <w: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proofErr w:type="gramStart"/>
      <w:r>
        <w:t>контроле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Кыштовском районе Новосибирской области.</w:t>
      </w:r>
    </w:p>
    <w:p w:rsidR="00493155" w:rsidRDefault="00493155" w:rsidP="00493155">
      <w:pPr>
        <w:framePr w:w="9850" w:h="8058" w:hRule="exact" w:wrap="none" w:vAnchor="page" w:hAnchor="page" w:x="1160" w:y="5693"/>
        <w:spacing w:after="0" w:line="322" w:lineRule="exact"/>
        <w:ind w:firstLine="760"/>
        <w:jc w:val="both"/>
      </w:pPr>
      <w:r>
        <w:t xml:space="preserve">Положения раздела 5 Положения о муниципальном </w:t>
      </w:r>
      <w:proofErr w:type="gramStart"/>
      <w:r>
        <w:t>контроле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Кыштовском районе Новосибирской области вступают в силу с 1 марта 2022</w:t>
      </w:r>
    </w:p>
    <w:p w:rsidR="00493155" w:rsidRDefault="00493155" w:rsidP="00493155">
      <w:pPr>
        <w:framePr w:wrap="none" w:vAnchor="page" w:hAnchor="page" w:x="1198" w:y="13782"/>
        <w:rPr>
          <w:sz w:val="2"/>
          <w:szCs w:val="2"/>
        </w:rPr>
      </w:pPr>
      <w:r>
        <w:rPr>
          <w:noProof/>
        </w:rPr>
        <w:drawing>
          <wp:inline distT="0" distB="0" distL="0" distR="0">
            <wp:extent cx="5934075" cy="1524000"/>
            <wp:effectExtent l="0" t="0" r="0" b="0"/>
            <wp:docPr id="21" name="Рисунок 21" descr="C:\Users\51FB~1\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51FB~1\AppData\Local\Temp\FineReader12.00\media\image26.jpe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1524000"/>
                    </a:xfrm>
                    <a:prstGeom prst="rect">
                      <a:avLst/>
                    </a:prstGeom>
                    <a:noFill/>
                    <a:ln>
                      <a:noFill/>
                    </a:ln>
                  </pic:spPr>
                </pic:pic>
              </a:graphicData>
            </a:graphic>
          </wp:inline>
        </w:drawing>
      </w:r>
    </w:p>
    <w:p w:rsidR="00493155" w:rsidRDefault="00493155" w:rsidP="00493155">
      <w:pPr>
        <w:rPr>
          <w:sz w:val="2"/>
          <w:szCs w:val="2"/>
        </w:rPr>
      </w:pPr>
    </w:p>
    <w:p w:rsidR="00C320C5" w:rsidRDefault="00C320C5" w:rsidP="00C320C5"/>
    <w:p w:rsidR="00C320C5" w:rsidRDefault="00C320C5" w:rsidP="00C320C5"/>
    <w:p w:rsidR="00DA24AA" w:rsidRDefault="00DA24AA" w:rsidP="00611E6E">
      <w:pPr>
        <w:pStyle w:val="1"/>
        <w:jc w:val="center"/>
        <w:rPr>
          <w:szCs w:val="28"/>
        </w:rPr>
      </w:pPr>
    </w:p>
    <w:p w:rsidR="00DA24AA" w:rsidRDefault="00DA24AA" w:rsidP="00611E6E">
      <w:pPr>
        <w:pStyle w:val="1"/>
        <w:jc w:val="center"/>
        <w:rPr>
          <w:szCs w:val="28"/>
        </w:rPr>
      </w:pPr>
    </w:p>
    <w:p w:rsidR="00DA24AA" w:rsidRDefault="00DA24AA" w:rsidP="00611E6E">
      <w:pPr>
        <w:pStyle w:val="1"/>
        <w:jc w:val="center"/>
        <w:rPr>
          <w:szCs w:val="28"/>
        </w:rPr>
      </w:pPr>
    </w:p>
    <w:p w:rsidR="00DA24AA" w:rsidRDefault="00DA24AA" w:rsidP="00611E6E">
      <w:pPr>
        <w:pStyle w:val="1"/>
        <w:jc w:val="center"/>
        <w:rPr>
          <w:szCs w:val="28"/>
        </w:rPr>
      </w:pPr>
    </w:p>
    <w:p w:rsidR="00DA24AA" w:rsidRDefault="00DA24AA" w:rsidP="00611E6E">
      <w:pPr>
        <w:pStyle w:val="1"/>
        <w:jc w:val="center"/>
        <w:rPr>
          <w:szCs w:val="28"/>
        </w:rPr>
      </w:pPr>
    </w:p>
    <w:p w:rsidR="00DA24AA" w:rsidRDefault="00DA24AA" w:rsidP="00611E6E">
      <w:pPr>
        <w:pStyle w:val="1"/>
        <w:jc w:val="center"/>
        <w:rPr>
          <w:szCs w:val="28"/>
        </w:rPr>
      </w:pPr>
    </w:p>
    <w:p w:rsidR="00367270" w:rsidRDefault="005B5B8A" w:rsidP="00611E6E">
      <w:pPr>
        <w:pStyle w:val="1"/>
        <w:jc w:val="center"/>
        <w:rPr>
          <w:szCs w:val="28"/>
        </w:rPr>
      </w:pPr>
      <w:r>
        <w:rPr>
          <w:szCs w:val="28"/>
        </w:rPr>
        <w:t>Администрация  Кыштовского  района</w:t>
      </w:r>
    </w:p>
    <w:p w:rsidR="00611E6E" w:rsidRPr="00611E6E" w:rsidRDefault="00611E6E" w:rsidP="00611E6E"/>
    <w:p w:rsidR="005D3BD2" w:rsidRPr="005D3BD2" w:rsidRDefault="005D3BD2" w:rsidP="00611E6E">
      <w:pPr>
        <w:pStyle w:val="1"/>
        <w:jc w:val="center"/>
        <w:rPr>
          <w:szCs w:val="28"/>
        </w:rPr>
      </w:pPr>
      <w:r w:rsidRPr="005D3BD2">
        <w:rPr>
          <w:szCs w:val="28"/>
        </w:rPr>
        <w:t>БЮЛЛЕТЕНЬ</w:t>
      </w:r>
    </w:p>
    <w:p w:rsidR="005D3BD2" w:rsidRPr="005D3BD2" w:rsidRDefault="005D3BD2" w:rsidP="00611E6E">
      <w:pPr>
        <w:pStyle w:val="1"/>
        <w:jc w:val="center"/>
        <w:rPr>
          <w:szCs w:val="28"/>
        </w:rPr>
      </w:pPr>
      <w:r w:rsidRPr="005D3BD2">
        <w:rPr>
          <w:szCs w:val="28"/>
        </w:rPr>
        <w:t xml:space="preserve">органов местного самоуправления </w:t>
      </w:r>
    </w:p>
    <w:p w:rsidR="005D3BD2" w:rsidRPr="005D3BD2" w:rsidRDefault="005D3BD2" w:rsidP="00611E6E">
      <w:pPr>
        <w:pStyle w:val="1"/>
        <w:jc w:val="center"/>
        <w:rPr>
          <w:szCs w:val="28"/>
        </w:rPr>
      </w:pPr>
      <w:r w:rsidRPr="005D3BD2">
        <w:rPr>
          <w:szCs w:val="28"/>
        </w:rPr>
        <w:t>Кыштовского района</w:t>
      </w:r>
    </w:p>
    <w:p w:rsidR="005D3BD2" w:rsidRDefault="005D3BD2" w:rsidP="00611E6E">
      <w:pPr>
        <w:spacing w:after="0"/>
        <w:jc w:val="center"/>
        <w:rPr>
          <w:rFonts w:ascii="Times New Roman" w:hAnsi="Times New Roman" w:cs="Times New Roman"/>
          <w:b/>
          <w:sz w:val="28"/>
          <w:szCs w:val="28"/>
        </w:rPr>
      </w:pPr>
      <w:r w:rsidRPr="005D3BD2">
        <w:rPr>
          <w:rFonts w:ascii="Times New Roman" w:hAnsi="Times New Roman" w:cs="Times New Roman"/>
          <w:b/>
          <w:sz w:val="28"/>
          <w:szCs w:val="28"/>
        </w:rPr>
        <w:t>Новосибирской области</w:t>
      </w:r>
    </w:p>
    <w:p w:rsidR="00611E6E" w:rsidRPr="005D3BD2" w:rsidRDefault="00611E6E" w:rsidP="00611E6E">
      <w:pPr>
        <w:spacing w:after="0"/>
        <w:jc w:val="center"/>
        <w:rPr>
          <w:rFonts w:ascii="Times New Roman" w:hAnsi="Times New Roman" w:cs="Times New Roman"/>
          <w:b/>
          <w:sz w:val="28"/>
          <w:szCs w:val="28"/>
        </w:rPr>
      </w:pPr>
    </w:p>
    <w:p w:rsidR="005D3BD2" w:rsidRPr="005D3BD2" w:rsidRDefault="005D3BD2" w:rsidP="00611E6E">
      <w:pPr>
        <w:spacing w:after="0"/>
        <w:jc w:val="center"/>
        <w:rPr>
          <w:rFonts w:ascii="Times New Roman" w:hAnsi="Times New Roman" w:cs="Times New Roman"/>
          <w:b/>
          <w:sz w:val="28"/>
          <w:szCs w:val="28"/>
        </w:rPr>
      </w:pPr>
      <w:r w:rsidRPr="005D3BD2">
        <w:rPr>
          <w:rFonts w:ascii="Times New Roman" w:hAnsi="Times New Roman" w:cs="Times New Roman"/>
          <w:b/>
          <w:sz w:val="28"/>
          <w:szCs w:val="28"/>
        </w:rPr>
        <w:t>Редакционный совет:</w:t>
      </w:r>
    </w:p>
    <w:p w:rsidR="005D3BD2" w:rsidRPr="005D3BD2" w:rsidRDefault="005D3BD2" w:rsidP="00611E6E">
      <w:pPr>
        <w:spacing w:after="0"/>
        <w:jc w:val="center"/>
        <w:rPr>
          <w:rFonts w:ascii="Times New Roman" w:hAnsi="Times New Roman" w:cs="Times New Roman"/>
          <w:sz w:val="28"/>
          <w:szCs w:val="28"/>
        </w:rPr>
      </w:pPr>
      <w:r w:rsidRPr="005D3BD2">
        <w:rPr>
          <w:rFonts w:ascii="Times New Roman" w:hAnsi="Times New Roman" w:cs="Times New Roman"/>
          <w:sz w:val="28"/>
          <w:szCs w:val="28"/>
        </w:rPr>
        <w:t>Председатель: Гончаров В.Е., ответственный за выпуск.</w:t>
      </w:r>
    </w:p>
    <w:p w:rsidR="005D3BD2" w:rsidRPr="005D3BD2" w:rsidRDefault="005D3BD2" w:rsidP="00611E6E">
      <w:pPr>
        <w:spacing w:after="0"/>
        <w:jc w:val="center"/>
        <w:rPr>
          <w:rFonts w:ascii="Times New Roman" w:hAnsi="Times New Roman" w:cs="Times New Roman"/>
          <w:sz w:val="28"/>
          <w:szCs w:val="28"/>
        </w:rPr>
      </w:pPr>
      <w:r w:rsidRPr="005D3BD2">
        <w:rPr>
          <w:rFonts w:ascii="Times New Roman" w:hAnsi="Times New Roman" w:cs="Times New Roman"/>
          <w:sz w:val="28"/>
          <w:szCs w:val="28"/>
        </w:rPr>
        <w:t xml:space="preserve">Члены совета: Якунина Л.В., </w:t>
      </w:r>
      <w:proofErr w:type="spellStart"/>
      <w:r w:rsidRPr="005D3BD2">
        <w:rPr>
          <w:rFonts w:ascii="Times New Roman" w:hAnsi="Times New Roman" w:cs="Times New Roman"/>
          <w:sz w:val="28"/>
          <w:szCs w:val="28"/>
        </w:rPr>
        <w:t>Щевровский</w:t>
      </w:r>
      <w:proofErr w:type="spellEnd"/>
      <w:r w:rsidRPr="005D3BD2">
        <w:rPr>
          <w:rFonts w:ascii="Times New Roman" w:hAnsi="Times New Roman" w:cs="Times New Roman"/>
          <w:sz w:val="28"/>
          <w:szCs w:val="28"/>
        </w:rPr>
        <w:t xml:space="preserve"> А.Н.</w:t>
      </w:r>
    </w:p>
    <w:p w:rsidR="005D3BD2" w:rsidRPr="005D3BD2" w:rsidRDefault="005D3BD2" w:rsidP="00611E6E">
      <w:pPr>
        <w:spacing w:after="0"/>
        <w:rPr>
          <w:rFonts w:ascii="Times New Roman" w:hAnsi="Times New Roman" w:cs="Times New Roman"/>
          <w:sz w:val="28"/>
          <w:szCs w:val="28"/>
        </w:rPr>
      </w:pPr>
    </w:p>
    <w:p w:rsidR="005D3BD2" w:rsidRPr="005D3BD2" w:rsidRDefault="005D3BD2" w:rsidP="00611E6E">
      <w:pPr>
        <w:spacing w:after="0"/>
        <w:jc w:val="center"/>
        <w:rPr>
          <w:rFonts w:ascii="Times New Roman" w:hAnsi="Times New Roman" w:cs="Times New Roman"/>
          <w:sz w:val="28"/>
          <w:szCs w:val="28"/>
        </w:rPr>
      </w:pPr>
    </w:p>
    <w:p w:rsidR="005D3BD2" w:rsidRPr="005D3BD2" w:rsidRDefault="005D3BD2" w:rsidP="00611E6E">
      <w:pPr>
        <w:spacing w:after="0"/>
        <w:jc w:val="center"/>
        <w:rPr>
          <w:rFonts w:ascii="Times New Roman" w:hAnsi="Times New Roman" w:cs="Times New Roman"/>
          <w:b/>
          <w:sz w:val="28"/>
          <w:szCs w:val="28"/>
        </w:rPr>
      </w:pPr>
      <w:r w:rsidRPr="005D3BD2">
        <w:rPr>
          <w:rFonts w:ascii="Times New Roman" w:hAnsi="Times New Roman" w:cs="Times New Roman"/>
          <w:b/>
          <w:sz w:val="28"/>
          <w:szCs w:val="28"/>
        </w:rPr>
        <w:t>Адрес совета:</w:t>
      </w:r>
    </w:p>
    <w:p w:rsidR="005D3BD2" w:rsidRPr="005D3BD2" w:rsidRDefault="005D3BD2" w:rsidP="00611E6E">
      <w:pPr>
        <w:spacing w:after="0"/>
        <w:jc w:val="center"/>
        <w:rPr>
          <w:rFonts w:ascii="Times New Roman" w:hAnsi="Times New Roman" w:cs="Times New Roman"/>
          <w:sz w:val="28"/>
          <w:szCs w:val="28"/>
        </w:rPr>
      </w:pPr>
      <w:r w:rsidRPr="005D3BD2">
        <w:rPr>
          <w:rFonts w:ascii="Times New Roman" w:hAnsi="Times New Roman" w:cs="Times New Roman"/>
          <w:sz w:val="28"/>
          <w:szCs w:val="28"/>
        </w:rPr>
        <w:t>632270, Новосибирская область,</w:t>
      </w:r>
    </w:p>
    <w:p w:rsidR="005D3BD2" w:rsidRPr="005D3BD2" w:rsidRDefault="005D3BD2" w:rsidP="00611E6E">
      <w:pPr>
        <w:spacing w:after="0"/>
        <w:jc w:val="center"/>
        <w:rPr>
          <w:rFonts w:ascii="Times New Roman" w:hAnsi="Times New Roman" w:cs="Times New Roman"/>
          <w:sz w:val="28"/>
          <w:szCs w:val="28"/>
        </w:rPr>
      </w:pPr>
      <w:proofErr w:type="gramStart"/>
      <w:r w:rsidRPr="005D3BD2">
        <w:rPr>
          <w:rFonts w:ascii="Times New Roman" w:hAnsi="Times New Roman" w:cs="Times New Roman"/>
          <w:sz w:val="28"/>
          <w:szCs w:val="28"/>
        </w:rPr>
        <w:t>с</w:t>
      </w:r>
      <w:proofErr w:type="gramEnd"/>
      <w:r w:rsidRPr="005D3BD2">
        <w:rPr>
          <w:rFonts w:ascii="Times New Roman" w:hAnsi="Times New Roman" w:cs="Times New Roman"/>
          <w:sz w:val="28"/>
          <w:szCs w:val="28"/>
        </w:rPr>
        <w:t xml:space="preserve">. </w:t>
      </w:r>
      <w:proofErr w:type="gramStart"/>
      <w:r w:rsidRPr="005D3BD2">
        <w:rPr>
          <w:rFonts w:ascii="Times New Roman" w:hAnsi="Times New Roman" w:cs="Times New Roman"/>
          <w:sz w:val="28"/>
          <w:szCs w:val="28"/>
        </w:rPr>
        <w:t>Кыштовка</w:t>
      </w:r>
      <w:proofErr w:type="gramEnd"/>
      <w:r w:rsidRPr="005D3BD2">
        <w:rPr>
          <w:rFonts w:ascii="Times New Roman" w:hAnsi="Times New Roman" w:cs="Times New Roman"/>
          <w:sz w:val="28"/>
          <w:szCs w:val="28"/>
        </w:rPr>
        <w:t>, ул. Ленина, д.38.</w:t>
      </w:r>
    </w:p>
    <w:p w:rsidR="005D3BD2" w:rsidRPr="009957BE" w:rsidRDefault="005D3BD2" w:rsidP="00611E6E">
      <w:pPr>
        <w:spacing w:after="0"/>
      </w:pPr>
    </w:p>
    <w:p w:rsidR="005D3BD2" w:rsidRPr="009957BE" w:rsidRDefault="005D3BD2" w:rsidP="00611E6E">
      <w:pPr>
        <w:spacing w:after="0"/>
      </w:pPr>
    </w:p>
    <w:p w:rsidR="005D3BD2" w:rsidRPr="004009E0" w:rsidRDefault="005D3BD2" w:rsidP="00611E6E">
      <w:pPr>
        <w:spacing w:after="0"/>
        <w:jc w:val="center"/>
        <w:rPr>
          <w:rFonts w:ascii="Times New Roman" w:hAnsi="Times New Roman" w:cs="Times New Roman"/>
          <w:sz w:val="24"/>
          <w:szCs w:val="24"/>
        </w:rPr>
      </w:pPr>
      <w:r w:rsidRPr="004009E0">
        <w:rPr>
          <w:rFonts w:ascii="Times New Roman" w:hAnsi="Times New Roman" w:cs="Times New Roman"/>
          <w:sz w:val="24"/>
          <w:szCs w:val="24"/>
        </w:rPr>
        <w:t xml:space="preserve">Подписано в печать </w:t>
      </w:r>
      <w:bookmarkStart w:id="25" w:name="_GoBack"/>
      <w:bookmarkEnd w:id="25"/>
      <w:r w:rsidR="00493155">
        <w:rPr>
          <w:rFonts w:ascii="Times New Roman" w:hAnsi="Times New Roman" w:cs="Times New Roman"/>
          <w:sz w:val="24"/>
          <w:szCs w:val="24"/>
        </w:rPr>
        <w:t>01</w:t>
      </w:r>
      <w:r w:rsidRPr="004009E0">
        <w:rPr>
          <w:rFonts w:ascii="Times New Roman" w:hAnsi="Times New Roman" w:cs="Times New Roman"/>
          <w:sz w:val="24"/>
          <w:szCs w:val="24"/>
        </w:rPr>
        <w:t>.</w:t>
      </w:r>
      <w:r w:rsidR="00DE41DC">
        <w:rPr>
          <w:rFonts w:ascii="Times New Roman" w:hAnsi="Times New Roman" w:cs="Times New Roman"/>
          <w:sz w:val="24"/>
          <w:szCs w:val="24"/>
        </w:rPr>
        <w:t>1</w:t>
      </w:r>
      <w:r w:rsidR="00493155">
        <w:rPr>
          <w:rFonts w:ascii="Times New Roman" w:hAnsi="Times New Roman" w:cs="Times New Roman"/>
          <w:sz w:val="24"/>
          <w:szCs w:val="24"/>
        </w:rPr>
        <w:t>2</w:t>
      </w:r>
      <w:r w:rsidRPr="004009E0">
        <w:rPr>
          <w:rFonts w:ascii="Times New Roman" w:hAnsi="Times New Roman" w:cs="Times New Roman"/>
          <w:sz w:val="24"/>
          <w:szCs w:val="24"/>
        </w:rPr>
        <w:t>.2021г</w:t>
      </w:r>
    </w:p>
    <w:p w:rsidR="005D3BD2" w:rsidRPr="004009E0" w:rsidRDefault="005D3BD2" w:rsidP="00611E6E">
      <w:pPr>
        <w:spacing w:after="0"/>
        <w:jc w:val="center"/>
        <w:rPr>
          <w:rFonts w:ascii="Times New Roman" w:hAnsi="Times New Roman" w:cs="Times New Roman"/>
          <w:sz w:val="24"/>
          <w:szCs w:val="24"/>
        </w:rPr>
      </w:pPr>
      <w:r w:rsidRPr="004009E0">
        <w:rPr>
          <w:rFonts w:ascii="Times New Roman" w:hAnsi="Times New Roman" w:cs="Times New Roman"/>
          <w:sz w:val="24"/>
          <w:szCs w:val="24"/>
        </w:rPr>
        <w:t>Формат 15 х 21. Отпечатано на оборудовании Администрации Кыштовского района</w:t>
      </w:r>
    </w:p>
    <w:p w:rsidR="005D3BD2" w:rsidRPr="004009E0" w:rsidRDefault="005D3BD2" w:rsidP="00611E6E">
      <w:pPr>
        <w:spacing w:after="0"/>
        <w:jc w:val="center"/>
        <w:rPr>
          <w:rFonts w:ascii="Times New Roman" w:hAnsi="Times New Roman" w:cs="Times New Roman"/>
          <w:sz w:val="24"/>
          <w:szCs w:val="24"/>
        </w:rPr>
      </w:pPr>
      <w:r w:rsidRPr="004009E0">
        <w:rPr>
          <w:rFonts w:ascii="Times New Roman" w:hAnsi="Times New Roman" w:cs="Times New Roman"/>
          <w:sz w:val="24"/>
          <w:szCs w:val="24"/>
        </w:rPr>
        <w:t>Тираж 20 экз.</w:t>
      </w:r>
    </w:p>
    <w:sectPr w:rsidR="005D3BD2" w:rsidRPr="004009E0" w:rsidSect="005A1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F78"/>
    <w:multiLevelType w:val="multilevel"/>
    <w:tmpl w:val="AFD05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A4047"/>
    <w:multiLevelType w:val="multilevel"/>
    <w:tmpl w:val="3DECF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20A5A"/>
    <w:multiLevelType w:val="multilevel"/>
    <w:tmpl w:val="886C0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65AE0"/>
    <w:multiLevelType w:val="multilevel"/>
    <w:tmpl w:val="351E1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935EB"/>
    <w:multiLevelType w:val="multilevel"/>
    <w:tmpl w:val="6D084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AC2F97"/>
    <w:multiLevelType w:val="multilevel"/>
    <w:tmpl w:val="BD96A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FB7250"/>
    <w:multiLevelType w:val="multilevel"/>
    <w:tmpl w:val="6082AE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A022E0"/>
    <w:multiLevelType w:val="multilevel"/>
    <w:tmpl w:val="30801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BC1312"/>
    <w:multiLevelType w:val="multilevel"/>
    <w:tmpl w:val="86389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EA7496"/>
    <w:multiLevelType w:val="multilevel"/>
    <w:tmpl w:val="CE9A7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D22240"/>
    <w:multiLevelType w:val="multilevel"/>
    <w:tmpl w:val="5A12BA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8E13E4"/>
    <w:multiLevelType w:val="multilevel"/>
    <w:tmpl w:val="6B3AE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0451C3"/>
    <w:multiLevelType w:val="multilevel"/>
    <w:tmpl w:val="EB12D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02141F"/>
    <w:multiLevelType w:val="multilevel"/>
    <w:tmpl w:val="4E8A5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BB18EB"/>
    <w:multiLevelType w:val="multilevel"/>
    <w:tmpl w:val="46A6D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553C21"/>
    <w:multiLevelType w:val="multilevel"/>
    <w:tmpl w:val="0810A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A809FF"/>
    <w:multiLevelType w:val="multilevel"/>
    <w:tmpl w:val="73644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542516"/>
    <w:multiLevelType w:val="multilevel"/>
    <w:tmpl w:val="F864CA0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792A9C"/>
    <w:multiLevelType w:val="multilevel"/>
    <w:tmpl w:val="BCF6BB78"/>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A41BBB"/>
    <w:multiLevelType w:val="multilevel"/>
    <w:tmpl w:val="35BE1A0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8E3B3A"/>
    <w:multiLevelType w:val="multilevel"/>
    <w:tmpl w:val="BE3A6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2B6F4F"/>
    <w:multiLevelType w:val="multilevel"/>
    <w:tmpl w:val="0D10943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13250E"/>
    <w:multiLevelType w:val="multilevel"/>
    <w:tmpl w:val="7A9049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1D1228"/>
    <w:multiLevelType w:val="multilevel"/>
    <w:tmpl w:val="63682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822846"/>
    <w:multiLevelType w:val="multilevel"/>
    <w:tmpl w:val="A378C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A270E8"/>
    <w:multiLevelType w:val="multilevel"/>
    <w:tmpl w:val="7A4C4D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F77E0B"/>
    <w:multiLevelType w:val="multilevel"/>
    <w:tmpl w:val="5E2C36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674DB3"/>
    <w:multiLevelType w:val="multilevel"/>
    <w:tmpl w:val="272C3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0C26A22"/>
    <w:multiLevelType w:val="multilevel"/>
    <w:tmpl w:val="CD748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76177A"/>
    <w:multiLevelType w:val="multilevel"/>
    <w:tmpl w:val="CC0A1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89A600A"/>
    <w:multiLevelType w:val="multilevel"/>
    <w:tmpl w:val="47088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9234B39"/>
    <w:multiLevelType w:val="multilevel"/>
    <w:tmpl w:val="36A24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C3C24"/>
    <w:multiLevelType w:val="multilevel"/>
    <w:tmpl w:val="E4FACF1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E315BD"/>
    <w:multiLevelType w:val="multilevel"/>
    <w:tmpl w:val="6E6ED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957555"/>
    <w:multiLevelType w:val="multilevel"/>
    <w:tmpl w:val="28C8F4F0"/>
    <w:lvl w:ilvl="0">
      <w:start w:val="3"/>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D15F81"/>
    <w:multiLevelType w:val="multilevel"/>
    <w:tmpl w:val="65107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D10E4F"/>
    <w:multiLevelType w:val="multilevel"/>
    <w:tmpl w:val="42E84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2D0D3F"/>
    <w:multiLevelType w:val="multilevel"/>
    <w:tmpl w:val="9A683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C75219"/>
    <w:multiLevelType w:val="multilevel"/>
    <w:tmpl w:val="BD4450E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122F24"/>
    <w:multiLevelType w:val="multilevel"/>
    <w:tmpl w:val="74648610"/>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A87570"/>
    <w:multiLevelType w:val="multilevel"/>
    <w:tmpl w:val="4D8C45E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E46CCE"/>
    <w:multiLevelType w:val="multilevel"/>
    <w:tmpl w:val="D2E42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334FFE"/>
    <w:multiLevelType w:val="multilevel"/>
    <w:tmpl w:val="37E84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3DB7AD3"/>
    <w:multiLevelType w:val="multilevel"/>
    <w:tmpl w:val="85020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8EE03DF"/>
    <w:multiLevelType w:val="multilevel"/>
    <w:tmpl w:val="5238B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6D46B3"/>
    <w:multiLevelType w:val="multilevel"/>
    <w:tmpl w:val="23446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5BA014C"/>
    <w:multiLevelType w:val="multilevel"/>
    <w:tmpl w:val="FA32D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85F0930"/>
    <w:multiLevelType w:val="multilevel"/>
    <w:tmpl w:val="4F32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9A00A11"/>
    <w:multiLevelType w:val="multilevel"/>
    <w:tmpl w:val="B34E6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CA744AD"/>
    <w:multiLevelType w:val="multilevel"/>
    <w:tmpl w:val="E968C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D95657C"/>
    <w:multiLevelType w:val="multilevel"/>
    <w:tmpl w:val="12E07DE8"/>
    <w:lvl w:ilvl="0">
      <w:start w:val="2021"/>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EE3D0C"/>
    <w:multiLevelType w:val="multilevel"/>
    <w:tmpl w:val="71AC6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DFF5081"/>
    <w:multiLevelType w:val="multilevel"/>
    <w:tmpl w:val="7942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E06674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4">
    <w:nsid w:val="617054A1"/>
    <w:multiLevelType w:val="multilevel"/>
    <w:tmpl w:val="B36E1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1A70057"/>
    <w:multiLevelType w:val="multilevel"/>
    <w:tmpl w:val="7DC0C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20234BD"/>
    <w:multiLevelType w:val="multilevel"/>
    <w:tmpl w:val="0216643E"/>
    <w:lvl w:ilvl="0">
      <w:start w:val="2021"/>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3B43C2B"/>
    <w:multiLevelType w:val="multilevel"/>
    <w:tmpl w:val="E04A1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460BB9"/>
    <w:multiLevelType w:val="multilevel"/>
    <w:tmpl w:val="F0E88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8C53E4"/>
    <w:multiLevelType w:val="multilevel"/>
    <w:tmpl w:val="0F1861B4"/>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0386FA9"/>
    <w:multiLevelType w:val="multilevel"/>
    <w:tmpl w:val="DC9C0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A93608"/>
    <w:multiLevelType w:val="multilevel"/>
    <w:tmpl w:val="08F88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2755277"/>
    <w:multiLevelType w:val="multilevel"/>
    <w:tmpl w:val="E6FE3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5144CF5"/>
    <w:multiLevelType w:val="multilevel"/>
    <w:tmpl w:val="1E40E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78D36E3"/>
    <w:multiLevelType w:val="multilevel"/>
    <w:tmpl w:val="BEB0D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A5E2F61"/>
    <w:multiLevelType w:val="multilevel"/>
    <w:tmpl w:val="A7224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B83311E"/>
    <w:multiLevelType w:val="multilevel"/>
    <w:tmpl w:val="101EB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C1C2224"/>
    <w:multiLevelType w:val="multilevel"/>
    <w:tmpl w:val="F1666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C453963"/>
    <w:multiLevelType w:val="multilevel"/>
    <w:tmpl w:val="98522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FC27C52"/>
    <w:multiLevelType w:val="multilevel"/>
    <w:tmpl w:val="7526C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67"/>
  </w:num>
  <w:num w:numId="3">
    <w:abstractNumId w:val="22"/>
  </w:num>
  <w:num w:numId="4">
    <w:abstractNumId w:val="7"/>
  </w:num>
  <w:num w:numId="5">
    <w:abstractNumId w:val="4"/>
  </w:num>
  <w:num w:numId="6">
    <w:abstractNumId w:val="58"/>
  </w:num>
  <w:num w:numId="7">
    <w:abstractNumId w:val="69"/>
  </w:num>
  <w:num w:numId="8">
    <w:abstractNumId w:val="18"/>
  </w:num>
  <w:num w:numId="9">
    <w:abstractNumId w:val="42"/>
  </w:num>
  <w:num w:numId="10">
    <w:abstractNumId w:val="10"/>
  </w:num>
  <w:num w:numId="11">
    <w:abstractNumId w:val="65"/>
  </w:num>
  <w:num w:numId="12">
    <w:abstractNumId w:val="5"/>
  </w:num>
  <w:num w:numId="13">
    <w:abstractNumId w:val="47"/>
  </w:num>
  <w:num w:numId="14">
    <w:abstractNumId w:val="44"/>
  </w:num>
  <w:num w:numId="15">
    <w:abstractNumId w:val="9"/>
  </w:num>
  <w:num w:numId="16">
    <w:abstractNumId w:val="63"/>
  </w:num>
  <w:num w:numId="17">
    <w:abstractNumId w:val="46"/>
  </w:num>
  <w:num w:numId="18">
    <w:abstractNumId w:val="41"/>
  </w:num>
  <w:num w:numId="19">
    <w:abstractNumId w:val="60"/>
  </w:num>
  <w:num w:numId="20">
    <w:abstractNumId w:val="12"/>
  </w:num>
  <w:num w:numId="21">
    <w:abstractNumId w:val="64"/>
  </w:num>
  <w:num w:numId="22">
    <w:abstractNumId w:val="36"/>
  </w:num>
  <w:num w:numId="23">
    <w:abstractNumId w:val="3"/>
  </w:num>
  <w:num w:numId="24">
    <w:abstractNumId w:val="24"/>
  </w:num>
  <w:num w:numId="25">
    <w:abstractNumId w:val="51"/>
  </w:num>
  <w:num w:numId="26">
    <w:abstractNumId w:val="48"/>
  </w:num>
  <w:num w:numId="27">
    <w:abstractNumId w:val="30"/>
  </w:num>
  <w:num w:numId="28">
    <w:abstractNumId w:val="61"/>
  </w:num>
  <w:num w:numId="29">
    <w:abstractNumId w:val="6"/>
  </w:num>
  <w:num w:numId="30">
    <w:abstractNumId w:val="66"/>
  </w:num>
  <w:num w:numId="31">
    <w:abstractNumId w:val="45"/>
  </w:num>
  <w:num w:numId="32">
    <w:abstractNumId w:val="13"/>
  </w:num>
  <w:num w:numId="33">
    <w:abstractNumId w:val="57"/>
  </w:num>
  <w:num w:numId="34">
    <w:abstractNumId w:val="32"/>
  </w:num>
  <w:num w:numId="35">
    <w:abstractNumId w:val="28"/>
  </w:num>
  <w:num w:numId="36">
    <w:abstractNumId w:val="15"/>
  </w:num>
  <w:num w:numId="37">
    <w:abstractNumId w:val="35"/>
  </w:num>
  <w:num w:numId="38">
    <w:abstractNumId w:val="49"/>
  </w:num>
  <w:num w:numId="39">
    <w:abstractNumId w:val="26"/>
  </w:num>
  <w:num w:numId="40">
    <w:abstractNumId w:val="27"/>
  </w:num>
  <w:num w:numId="41">
    <w:abstractNumId w:val="8"/>
  </w:num>
  <w:num w:numId="42">
    <w:abstractNumId w:val="29"/>
  </w:num>
  <w:num w:numId="43">
    <w:abstractNumId w:val="55"/>
  </w:num>
  <w:num w:numId="44">
    <w:abstractNumId w:val="33"/>
  </w:num>
  <w:num w:numId="45">
    <w:abstractNumId w:val="20"/>
  </w:num>
  <w:num w:numId="46">
    <w:abstractNumId w:val="39"/>
  </w:num>
  <w:num w:numId="47">
    <w:abstractNumId w:val="52"/>
  </w:num>
  <w:num w:numId="48">
    <w:abstractNumId w:val="37"/>
  </w:num>
  <w:num w:numId="49">
    <w:abstractNumId w:val="38"/>
  </w:num>
  <w:num w:numId="50">
    <w:abstractNumId w:val="68"/>
  </w:num>
  <w:num w:numId="51">
    <w:abstractNumId w:val="2"/>
  </w:num>
  <w:num w:numId="52">
    <w:abstractNumId w:val="62"/>
  </w:num>
  <w:num w:numId="53">
    <w:abstractNumId w:val="1"/>
  </w:num>
  <w:num w:numId="54">
    <w:abstractNumId w:val="54"/>
  </w:num>
  <w:num w:numId="55">
    <w:abstractNumId w:val="25"/>
  </w:num>
  <w:num w:numId="56">
    <w:abstractNumId w:val="14"/>
  </w:num>
  <w:num w:numId="57">
    <w:abstractNumId w:val="16"/>
  </w:num>
  <w:num w:numId="58">
    <w:abstractNumId w:val="17"/>
  </w:num>
  <w:num w:numId="59">
    <w:abstractNumId w:val="0"/>
  </w:num>
  <w:num w:numId="60">
    <w:abstractNumId w:val="19"/>
  </w:num>
  <w:num w:numId="61">
    <w:abstractNumId w:val="31"/>
  </w:num>
  <w:num w:numId="62">
    <w:abstractNumId w:val="40"/>
  </w:num>
  <w:num w:numId="63">
    <w:abstractNumId w:val="43"/>
  </w:num>
  <w:num w:numId="64">
    <w:abstractNumId w:val="21"/>
  </w:num>
  <w:num w:numId="65">
    <w:abstractNumId w:val="34"/>
  </w:num>
  <w:num w:numId="66">
    <w:abstractNumId w:val="11"/>
  </w:num>
  <w:num w:numId="67">
    <w:abstractNumId w:val="59"/>
  </w:num>
  <w:num w:numId="68">
    <w:abstractNumId w:val="50"/>
  </w:num>
  <w:num w:numId="69">
    <w:abstractNumId w:val="56"/>
  </w:num>
  <w:num w:numId="70">
    <w:abstractNumId w:val="2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F2675"/>
    <w:rsid w:val="0001108B"/>
    <w:rsid w:val="0007586B"/>
    <w:rsid w:val="001274E8"/>
    <w:rsid w:val="00152786"/>
    <w:rsid w:val="001C6B12"/>
    <w:rsid w:val="001E0B0D"/>
    <w:rsid w:val="001E5B90"/>
    <w:rsid w:val="00232A49"/>
    <w:rsid w:val="0028468C"/>
    <w:rsid w:val="002A21B5"/>
    <w:rsid w:val="002B5DE9"/>
    <w:rsid w:val="003011C8"/>
    <w:rsid w:val="00326E54"/>
    <w:rsid w:val="00340BD2"/>
    <w:rsid w:val="00353AA7"/>
    <w:rsid w:val="00367270"/>
    <w:rsid w:val="004009E0"/>
    <w:rsid w:val="00413BD0"/>
    <w:rsid w:val="00471AF7"/>
    <w:rsid w:val="00484B1E"/>
    <w:rsid w:val="00493155"/>
    <w:rsid w:val="004F2675"/>
    <w:rsid w:val="00515E6F"/>
    <w:rsid w:val="005524FC"/>
    <w:rsid w:val="0056725F"/>
    <w:rsid w:val="00583ACD"/>
    <w:rsid w:val="005A1303"/>
    <w:rsid w:val="005B5B8A"/>
    <w:rsid w:val="005C666F"/>
    <w:rsid w:val="005D3BD2"/>
    <w:rsid w:val="00611E6E"/>
    <w:rsid w:val="006233E0"/>
    <w:rsid w:val="006707E2"/>
    <w:rsid w:val="00706483"/>
    <w:rsid w:val="00733574"/>
    <w:rsid w:val="00741323"/>
    <w:rsid w:val="0076269D"/>
    <w:rsid w:val="00774C0E"/>
    <w:rsid w:val="007A3666"/>
    <w:rsid w:val="007E1117"/>
    <w:rsid w:val="0084326F"/>
    <w:rsid w:val="008B0CBC"/>
    <w:rsid w:val="00921AEE"/>
    <w:rsid w:val="00923551"/>
    <w:rsid w:val="00945271"/>
    <w:rsid w:val="00986E7A"/>
    <w:rsid w:val="009D64D4"/>
    <w:rsid w:val="00A07E33"/>
    <w:rsid w:val="00A41675"/>
    <w:rsid w:val="00A47558"/>
    <w:rsid w:val="00A9743A"/>
    <w:rsid w:val="00AF5DE6"/>
    <w:rsid w:val="00B009BF"/>
    <w:rsid w:val="00B50CF5"/>
    <w:rsid w:val="00B97EB2"/>
    <w:rsid w:val="00C320C5"/>
    <w:rsid w:val="00C95048"/>
    <w:rsid w:val="00CB0453"/>
    <w:rsid w:val="00CC2DA1"/>
    <w:rsid w:val="00D30D36"/>
    <w:rsid w:val="00D3299B"/>
    <w:rsid w:val="00DA24AA"/>
    <w:rsid w:val="00DE41DC"/>
    <w:rsid w:val="00DF2169"/>
    <w:rsid w:val="00E039EC"/>
    <w:rsid w:val="00E113BA"/>
    <w:rsid w:val="00E94C27"/>
    <w:rsid w:val="00EA7294"/>
    <w:rsid w:val="00F015B0"/>
    <w:rsid w:val="00FA0856"/>
    <w:rsid w:val="00FE4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12"/>
  </w:style>
  <w:style w:type="paragraph" w:styleId="1">
    <w:name w:val="heading 1"/>
    <w:basedOn w:val="a"/>
    <w:next w:val="a"/>
    <w:link w:val="10"/>
    <w:uiPriority w:val="99"/>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9"/>
    <w:unhideWhenUsed/>
    <w:qFormat/>
    <w:rsid w:val="00583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583ACD"/>
    <w:pPr>
      <w:keepNext/>
      <w:spacing w:before="240" w:after="60" w:line="240" w:lineRule="auto"/>
      <w:outlineLvl w:val="2"/>
    </w:pPr>
    <w:rPr>
      <w:rFonts w:ascii="Arial" w:eastAsia="Calibri" w:hAnsi="Arial" w:cs="Times New Roman"/>
      <w:b/>
      <w:bCs/>
      <w:sz w:val="26"/>
      <w:szCs w:val="26"/>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2675"/>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 w:type="character" w:customStyle="1" w:styleId="a9">
    <w:name w:val="Основной текст_"/>
    <w:basedOn w:val="a0"/>
    <w:link w:val="11"/>
    <w:rsid w:val="00CC2DA1"/>
    <w:rPr>
      <w:rFonts w:ascii="Times New Roman" w:eastAsia="Times New Roman" w:hAnsi="Times New Roman" w:cs="Times New Roman"/>
      <w:spacing w:val="3"/>
      <w:sz w:val="23"/>
      <w:szCs w:val="23"/>
      <w:shd w:val="clear" w:color="auto" w:fill="FFFFFF"/>
    </w:rPr>
  </w:style>
  <w:style w:type="paragraph" w:customStyle="1" w:styleId="11">
    <w:name w:val="Основной текст1"/>
    <w:basedOn w:val="a"/>
    <w:link w:val="a9"/>
    <w:rsid w:val="00CC2DA1"/>
    <w:pPr>
      <w:widowControl w:val="0"/>
      <w:shd w:val="clear" w:color="auto" w:fill="FFFFFF"/>
      <w:spacing w:after="0" w:line="307" w:lineRule="exact"/>
      <w:jc w:val="both"/>
    </w:pPr>
    <w:rPr>
      <w:rFonts w:ascii="Times New Roman" w:eastAsia="Times New Roman" w:hAnsi="Times New Roman" w:cs="Times New Roman"/>
      <w:spacing w:val="3"/>
      <w:sz w:val="23"/>
      <w:szCs w:val="23"/>
    </w:rPr>
  </w:style>
  <w:style w:type="character" w:customStyle="1" w:styleId="address2">
    <w:name w:val="address2"/>
    <w:basedOn w:val="a0"/>
    <w:rsid w:val="00CC2DA1"/>
  </w:style>
  <w:style w:type="character" w:customStyle="1" w:styleId="data2">
    <w:name w:val="data2"/>
    <w:basedOn w:val="a0"/>
    <w:rsid w:val="00CC2DA1"/>
  </w:style>
  <w:style w:type="character" w:customStyle="1" w:styleId="20">
    <w:name w:val="Заголовок 2 Знак"/>
    <w:basedOn w:val="a0"/>
    <w:link w:val="2"/>
    <w:uiPriority w:val="99"/>
    <w:rsid w:val="00583A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583ACD"/>
    <w:rPr>
      <w:rFonts w:ascii="Arial" w:eastAsia="Calibri" w:hAnsi="Arial" w:cs="Times New Roman"/>
      <w:b/>
      <w:bCs/>
      <w:sz w:val="26"/>
      <w:szCs w:val="26"/>
    </w:rPr>
  </w:style>
  <w:style w:type="paragraph" w:customStyle="1" w:styleId="cs5b3630f">
    <w:name w:val="cs5b3630f"/>
    <w:basedOn w:val="a"/>
    <w:rsid w:val="00583ACD"/>
    <w:pPr>
      <w:spacing w:after="0" w:line="240" w:lineRule="auto"/>
      <w:ind w:left="-140" w:firstLine="840"/>
      <w:jc w:val="both"/>
    </w:pPr>
    <w:rPr>
      <w:rFonts w:ascii="Times New Roman" w:eastAsia="Times New Roman" w:hAnsi="Times New Roman" w:cs="Times New Roman"/>
      <w:sz w:val="24"/>
      <w:szCs w:val="24"/>
    </w:rPr>
  </w:style>
  <w:style w:type="character" w:customStyle="1" w:styleId="csc09459341">
    <w:name w:val="csc09459341"/>
    <w:rsid w:val="00583ACD"/>
    <w:rPr>
      <w:rFonts w:ascii="Times New Roman" w:hAnsi="Times New Roman" w:cs="Times New Roman" w:hint="default"/>
      <w:b w:val="0"/>
      <w:bCs w:val="0"/>
      <w:i w:val="0"/>
      <w:iCs w:val="0"/>
      <w:color w:val="000000"/>
      <w:sz w:val="28"/>
      <w:szCs w:val="28"/>
      <w:shd w:val="clear" w:color="auto" w:fill="auto"/>
    </w:rPr>
  </w:style>
  <w:style w:type="paragraph" w:styleId="aa">
    <w:name w:val="Body Text Indent"/>
    <w:aliases w:val="Надин стиль,Основной текст 1,Нумерованный список !!,Iniiaiie oaeno 1,Ioia?iaaiiue nienie !!,Iaaei noeeu"/>
    <w:basedOn w:val="a"/>
    <w:link w:val="ab"/>
    <w:uiPriority w:val="99"/>
    <w:rsid w:val="00583ACD"/>
    <w:pPr>
      <w:spacing w:after="0" w:line="240" w:lineRule="auto"/>
      <w:ind w:right="-766" w:firstLine="720"/>
      <w:jc w:val="both"/>
    </w:pPr>
    <w:rPr>
      <w:rFonts w:ascii="Times New Roman" w:eastAsia="Calibri" w:hAnsi="Times New Roman" w:cs="Times New Roman"/>
      <w:sz w:val="20"/>
      <w:szCs w:val="20"/>
    </w:rPr>
  </w:style>
  <w:style w:type="character" w:customStyle="1" w:styleId="ab">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a"/>
    <w:uiPriority w:val="99"/>
    <w:rsid w:val="00583ACD"/>
    <w:rPr>
      <w:rFonts w:ascii="Times New Roman" w:eastAsia="Calibri" w:hAnsi="Times New Roman" w:cs="Times New Roman"/>
      <w:sz w:val="20"/>
      <w:szCs w:val="20"/>
    </w:rPr>
  </w:style>
  <w:style w:type="paragraph" w:styleId="21">
    <w:name w:val="Body Text 2"/>
    <w:basedOn w:val="a"/>
    <w:link w:val="22"/>
    <w:uiPriority w:val="99"/>
    <w:rsid w:val="00583ACD"/>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rsid w:val="00583ACD"/>
    <w:rPr>
      <w:rFonts w:ascii="Times New Roman" w:eastAsia="Calibri" w:hAnsi="Times New Roman" w:cs="Times New Roman"/>
      <w:sz w:val="24"/>
      <w:szCs w:val="24"/>
    </w:rPr>
  </w:style>
  <w:style w:type="paragraph" w:styleId="23">
    <w:name w:val="Body Text Indent 2"/>
    <w:basedOn w:val="a"/>
    <w:link w:val="24"/>
    <w:uiPriority w:val="99"/>
    <w:rsid w:val="00583ACD"/>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uiPriority w:val="99"/>
    <w:rsid w:val="00583ACD"/>
    <w:rPr>
      <w:rFonts w:ascii="Times New Roman" w:eastAsia="Calibri" w:hAnsi="Times New Roman" w:cs="Times New Roman"/>
      <w:sz w:val="24"/>
      <w:szCs w:val="24"/>
    </w:rPr>
  </w:style>
  <w:style w:type="paragraph" w:styleId="ac">
    <w:name w:val="Body Text"/>
    <w:aliases w:val="Основной текст Знак Знак Знак Знак Знак Знак"/>
    <w:basedOn w:val="a"/>
    <w:link w:val="ad"/>
    <w:rsid w:val="00583ACD"/>
    <w:pPr>
      <w:spacing w:after="120" w:line="240" w:lineRule="auto"/>
    </w:pPr>
    <w:rPr>
      <w:rFonts w:ascii="Times New Roman" w:eastAsia="Calibri" w:hAnsi="Times New Roman" w:cs="Times New Roman"/>
      <w:sz w:val="24"/>
      <w:szCs w:val="24"/>
    </w:rPr>
  </w:style>
  <w:style w:type="character" w:customStyle="1" w:styleId="ad">
    <w:name w:val="Основной текст Знак"/>
    <w:aliases w:val="Основной текст Знак Знак Знак Знак Знак Знак Знак"/>
    <w:basedOn w:val="a0"/>
    <w:link w:val="ac"/>
    <w:rsid w:val="00583ACD"/>
    <w:rPr>
      <w:rFonts w:ascii="Times New Roman" w:eastAsia="Calibri" w:hAnsi="Times New Roman" w:cs="Times New Roman"/>
      <w:sz w:val="24"/>
      <w:szCs w:val="24"/>
    </w:rPr>
  </w:style>
  <w:style w:type="character" w:customStyle="1" w:styleId="ae">
    <w:name w:val="Текст сноски Знак"/>
    <w:link w:val="af"/>
    <w:uiPriority w:val="99"/>
    <w:semiHidden/>
    <w:locked/>
    <w:rsid w:val="00583ACD"/>
    <w:rPr>
      <w:rFonts w:ascii="Times New Roman" w:hAnsi="Times New Roman"/>
    </w:rPr>
  </w:style>
  <w:style w:type="paragraph" w:styleId="af">
    <w:name w:val="footnote text"/>
    <w:basedOn w:val="a"/>
    <w:link w:val="ae"/>
    <w:uiPriority w:val="99"/>
    <w:semiHidden/>
    <w:rsid w:val="00583ACD"/>
    <w:pPr>
      <w:spacing w:after="0" w:line="240" w:lineRule="auto"/>
    </w:pPr>
    <w:rPr>
      <w:rFonts w:ascii="Times New Roman" w:hAnsi="Times New Roman"/>
    </w:rPr>
  </w:style>
  <w:style w:type="character" w:customStyle="1" w:styleId="12">
    <w:name w:val="Текст сноски Знак1"/>
    <w:basedOn w:val="a0"/>
    <w:uiPriority w:val="99"/>
    <w:semiHidden/>
    <w:rsid w:val="00583ACD"/>
    <w:rPr>
      <w:sz w:val="20"/>
      <w:szCs w:val="20"/>
    </w:rPr>
  </w:style>
  <w:style w:type="character" w:customStyle="1" w:styleId="FootnoteTextChar1">
    <w:name w:val="Footnote Text Char1"/>
    <w:uiPriority w:val="99"/>
    <w:semiHidden/>
    <w:locked/>
    <w:rsid w:val="00583ACD"/>
    <w:rPr>
      <w:rFonts w:ascii="Times New Roman" w:hAnsi="Times New Roman" w:cs="Times New Roman"/>
      <w:sz w:val="20"/>
      <w:szCs w:val="20"/>
    </w:rPr>
  </w:style>
  <w:style w:type="paragraph" w:styleId="af0">
    <w:name w:val="Title"/>
    <w:basedOn w:val="a"/>
    <w:link w:val="af1"/>
    <w:uiPriority w:val="99"/>
    <w:qFormat/>
    <w:rsid w:val="00583ACD"/>
    <w:pPr>
      <w:spacing w:after="0" w:line="240" w:lineRule="auto"/>
      <w:jc w:val="center"/>
    </w:pPr>
    <w:rPr>
      <w:rFonts w:ascii="Times New Roman" w:eastAsia="Calibri" w:hAnsi="Times New Roman" w:cs="Times New Roman"/>
      <w:sz w:val="24"/>
      <w:szCs w:val="24"/>
    </w:rPr>
  </w:style>
  <w:style w:type="character" w:customStyle="1" w:styleId="af1">
    <w:name w:val="Название Знак"/>
    <w:basedOn w:val="a0"/>
    <w:link w:val="af0"/>
    <w:uiPriority w:val="99"/>
    <w:rsid w:val="00583ACD"/>
    <w:rPr>
      <w:rFonts w:ascii="Times New Roman" w:eastAsia="Calibri" w:hAnsi="Times New Roman" w:cs="Times New Roman"/>
      <w:sz w:val="24"/>
      <w:szCs w:val="24"/>
    </w:rPr>
  </w:style>
  <w:style w:type="paragraph" w:customStyle="1" w:styleId="ConsPlusTitle">
    <w:name w:val="ConsPlusTitle"/>
    <w:uiPriority w:val="99"/>
    <w:rsid w:val="00583ACD"/>
    <w:pPr>
      <w:widowControl w:val="0"/>
      <w:autoSpaceDE w:val="0"/>
      <w:autoSpaceDN w:val="0"/>
      <w:adjustRightInd w:val="0"/>
      <w:spacing w:after="0" w:line="240" w:lineRule="auto"/>
    </w:pPr>
    <w:rPr>
      <w:rFonts w:ascii="Arial" w:eastAsia="Times New Roman" w:hAnsi="Arial" w:cs="Arial"/>
      <w:b/>
      <w:bCs/>
      <w:sz w:val="20"/>
      <w:szCs w:val="20"/>
    </w:rPr>
  </w:style>
  <w:style w:type="paragraph" w:styleId="af2">
    <w:name w:val="footer"/>
    <w:basedOn w:val="a"/>
    <w:link w:val="af3"/>
    <w:uiPriority w:val="99"/>
    <w:rsid w:val="00583AC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3">
    <w:name w:val="Нижний колонтитул Знак"/>
    <w:basedOn w:val="a0"/>
    <w:link w:val="af2"/>
    <w:uiPriority w:val="99"/>
    <w:rsid w:val="00583ACD"/>
    <w:rPr>
      <w:rFonts w:ascii="Times New Roman" w:eastAsia="Calibri" w:hAnsi="Times New Roman" w:cs="Times New Roman"/>
      <w:sz w:val="24"/>
      <w:szCs w:val="24"/>
    </w:rPr>
  </w:style>
  <w:style w:type="character" w:styleId="af4">
    <w:name w:val="page number"/>
    <w:uiPriority w:val="99"/>
    <w:rsid w:val="00583ACD"/>
    <w:rPr>
      <w:rFonts w:cs="Times New Roman"/>
    </w:rPr>
  </w:style>
  <w:style w:type="paragraph" w:styleId="af5">
    <w:name w:val="caption"/>
    <w:basedOn w:val="a"/>
    <w:uiPriority w:val="99"/>
    <w:qFormat/>
    <w:rsid w:val="00583ACD"/>
    <w:pPr>
      <w:spacing w:after="0" w:line="240" w:lineRule="auto"/>
      <w:ind w:firstLine="720"/>
      <w:jc w:val="center"/>
    </w:pPr>
    <w:rPr>
      <w:rFonts w:ascii="Times New Roman" w:eastAsia="Times New Roman" w:hAnsi="Times New Roman" w:cs="Times New Roman"/>
      <w:b/>
      <w:sz w:val="28"/>
      <w:szCs w:val="20"/>
    </w:rPr>
  </w:style>
  <w:style w:type="paragraph" w:styleId="af6">
    <w:name w:val="header"/>
    <w:basedOn w:val="a"/>
    <w:link w:val="af7"/>
    <w:uiPriority w:val="99"/>
    <w:rsid w:val="00583AC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83ACD"/>
    <w:rPr>
      <w:rFonts w:ascii="Times New Roman" w:eastAsia="Calibri" w:hAnsi="Times New Roman" w:cs="Times New Roman"/>
      <w:sz w:val="24"/>
      <w:szCs w:val="24"/>
    </w:rPr>
  </w:style>
  <w:style w:type="character" w:customStyle="1" w:styleId="af8">
    <w:name w:val="Схема документа Знак"/>
    <w:link w:val="af9"/>
    <w:uiPriority w:val="99"/>
    <w:semiHidden/>
    <w:locked/>
    <w:rsid w:val="00583ACD"/>
    <w:rPr>
      <w:rFonts w:ascii="Tahoma" w:hAnsi="Tahoma" w:cs="Tahoma"/>
      <w:shd w:val="clear" w:color="auto" w:fill="000080"/>
    </w:rPr>
  </w:style>
  <w:style w:type="paragraph" w:styleId="af9">
    <w:name w:val="Document Map"/>
    <w:basedOn w:val="a"/>
    <w:link w:val="af8"/>
    <w:uiPriority w:val="99"/>
    <w:semiHidden/>
    <w:rsid w:val="00583ACD"/>
    <w:pPr>
      <w:shd w:val="clear" w:color="auto" w:fill="000080"/>
      <w:spacing w:after="0" w:line="240" w:lineRule="auto"/>
    </w:pPr>
    <w:rPr>
      <w:rFonts w:ascii="Tahoma" w:hAnsi="Tahoma" w:cs="Tahoma"/>
    </w:rPr>
  </w:style>
  <w:style w:type="character" w:customStyle="1" w:styleId="13">
    <w:name w:val="Схема документа Знак1"/>
    <w:basedOn w:val="a0"/>
    <w:uiPriority w:val="99"/>
    <w:semiHidden/>
    <w:rsid w:val="00583ACD"/>
    <w:rPr>
      <w:rFonts w:ascii="Tahoma" w:hAnsi="Tahoma" w:cs="Tahoma"/>
      <w:sz w:val="16"/>
      <w:szCs w:val="16"/>
    </w:rPr>
  </w:style>
  <w:style w:type="character" w:customStyle="1" w:styleId="DocumentMapChar1">
    <w:name w:val="Document Map Char1"/>
    <w:uiPriority w:val="99"/>
    <w:semiHidden/>
    <w:locked/>
    <w:rsid w:val="00583ACD"/>
    <w:rPr>
      <w:rFonts w:ascii="Times New Roman" w:hAnsi="Times New Roman" w:cs="Times New Roman"/>
      <w:sz w:val="2"/>
    </w:rPr>
  </w:style>
  <w:style w:type="paragraph" w:customStyle="1" w:styleId="ConsPlusNormal0">
    <w:name w:val="ConsPlusNormal Знак"/>
    <w:rsid w:val="00583ACD"/>
    <w:pPr>
      <w:widowControl w:val="0"/>
      <w:suppressAutoHyphens/>
      <w:autoSpaceDE w:val="0"/>
      <w:spacing w:after="0" w:line="240" w:lineRule="auto"/>
      <w:ind w:firstLine="720"/>
    </w:pPr>
    <w:rPr>
      <w:rFonts w:ascii="Arial" w:eastAsia="Calibri" w:hAnsi="Arial" w:cs="Arial"/>
      <w:sz w:val="20"/>
      <w:szCs w:val="20"/>
      <w:lang w:eastAsia="ar-SA"/>
    </w:rPr>
  </w:style>
  <w:style w:type="table" w:styleId="afa">
    <w:name w:val="Table Grid"/>
    <w:basedOn w:val="a1"/>
    <w:uiPriority w:val="99"/>
    <w:rsid w:val="00583AC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83ACD"/>
    <w:pPr>
      <w:autoSpaceDE w:val="0"/>
      <w:autoSpaceDN w:val="0"/>
      <w:adjustRightInd w:val="0"/>
      <w:spacing w:after="0" w:line="240" w:lineRule="auto"/>
    </w:pPr>
    <w:rPr>
      <w:rFonts w:ascii="Courier New" w:eastAsia="Calibri" w:hAnsi="Courier New" w:cs="Courier New"/>
      <w:sz w:val="20"/>
      <w:szCs w:val="20"/>
    </w:rPr>
  </w:style>
  <w:style w:type="paragraph" w:customStyle="1" w:styleId="Heading">
    <w:name w:val="Heading"/>
    <w:uiPriority w:val="99"/>
    <w:rsid w:val="00583ACD"/>
    <w:pPr>
      <w:widowControl w:val="0"/>
      <w:autoSpaceDE w:val="0"/>
      <w:autoSpaceDN w:val="0"/>
      <w:adjustRightInd w:val="0"/>
      <w:spacing w:after="0" w:line="240" w:lineRule="auto"/>
    </w:pPr>
    <w:rPr>
      <w:rFonts w:ascii="Arial" w:eastAsia="Calibri" w:hAnsi="Arial" w:cs="Arial"/>
      <w:b/>
      <w:bCs/>
    </w:rPr>
  </w:style>
  <w:style w:type="character" w:styleId="afb">
    <w:name w:val="annotation reference"/>
    <w:uiPriority w:val="99"/>
    <w:semiHidden/>
    <w:rsid w:val="00583ACD"/>
    <w:rPr>
      <w:rFonts w:cs="Times New Roman"/>
      <w:sz w:val="16"/>
      <w:szCs w:val="16"/>
    </w:rPr>
  </w:style>
  <w:style w:type="paragraph" w:styleId="afc">
    <w:name w:val="annotation text"/>
    <w:basedOn w:val="a"/>
    <w:link w:val="afd"/>
    <w:uiPriority w:val="99"/>
    <w:semiHidden/>
    <w:rsid w:val="00583ACD"/>
    <w:pPr>
      <w:spacing w:after="0" w:line="240" w:lineRule="auto"/>
    </w:pPr>
    <w:rPr>
      <w:rFonts w:ascii="Times New Roman" w:eastAsia="Calibri" w:hAnsi="Times New Roman" w:cs="Times New Roman"/>
      <w:sz w:val="20"/>
      <w:szCs w:val="20"/>
    </w:rPr>
  </w:style>
  <w:style w:type="character" w:customStyle="1" w:styleId="afd">
    <w:name w:val="Текст примечания Знак"/>
    <w:basedOn w:val="a0"/>
    <w:link w:val="afc"/>
    <w:uiPriority w:val="99"/>
    <w:semiHidden/>
    <w:rsid w:val="00583ACD"/>
    <w:rPr>
      <w:rFonts w:ascii="Times New Roman" w:eastAsia="Calibri" w:hAnsi="Times New Roman" w:cs="Times New Roman"/>
      <w:sz w:val="20"/>
      <w:szCs w:val="20"/>
    </w:rPr>
  </w:style>
  <w:style w:type="paragraph" w:styleId="afe">
    <w:name w:val="annotation subject"/>
    <w:basedOn w:val="afc"/>
    <w:next w:val="afc"/>
    <w:link w:val="aff"/>
    <w:uiPriority w:val="99"/>
    <w:semiHidden/>
    <w:rsid w:val="00583ACD"/>
    <w:rPr>
      <w:b/>
      <w:bCs/>
    </w:rPr>
  </w:style>
  <w:style w:type="character" w:customStyle="1" w:styleId="aff">
    <w:name w:val="Тема примечания Знак"/>
    <w:basedOn w:val="afd"/>
    <w:link w:val="afe"/>
    <w:uiPriority w:val="99"/>
    <w:semiHidden/>
    <w:rsid w:val="00583ACD"/>
    <w:rPr>
      <w:rFonts w:ascii="Times New Roman" w:eastAsia="Calibri" w:hAnsi="Times New Roman" w:cs="Times New Roman"/>
      <w:b/>
      <w:bCs/>
      <w:sz w:val="20"/>
      <w:szCs w:val="20"/>
    </w:rPr>
  </w:style>
  <w:style w:type="paragraph" w:styleId="25">
    <w:name w:val="toc 2"/>
    <w:basedOn w:val="a"/>
    <w:next w:val="a"/>
    <w:autoRedefine/>
    <w:uiPriority w:val="99"/>
    <w:semiHidden/>
    <w:rsid w:val="00583ACD"/>
    <w:pPr>
      <w:spacing w:after="0" w:line="240" w:lineRule="auto"/>
      <w:ind w:left="240"/>
    </w:pPr>
    <w:rPr>
      <w:rFonts w:ascii="Times New Roman" w:eastAsia="Calibri" w:hAnsi="Times New Roman" w:cs="Times New Roman"/>
      <w:sz w:val="24"/>
      <w:szCs w:val="24"/>
    </w:rPr>
  </w:style>
  <w:style w:type="paragraph" w:customStyle="1" w:styleId="14">
    <w:name w:val="Стиль1"/>
    <w:basedOn w:val="a"/>
    <w:autoRedefine/>
    <w:uiPriority w:val="99"/>
    <w:rsid w:val="00583ACD"/>
    <w:pPr>
      <w:spacing w:after="0" w:line="240" w:lineRule="auto"/>
      <w:ind w:firstLine="720"/>
      <w:jc w:val="both"/>
    </w:pPr>
    <w:rPr>
      <w:rFonts w:ascii="Times New Roman" w:eastAsia="Calibri" w:hAnsi="Times New Roman" w:cs="Times New Roman"/>
      <w:sz w:val="28"/>
      <w:szCs w:val="28"/>
    </w:rPr>
  </w:style>
  <w:style w:type="paragraph" w:customStyle="1" w:styleId="15">
    <w:name w:val="Знак1"/>
    <w:basedOn w:val="a"/>
    <w:uiPriority w:val="99"/>
    <w:rsid w:val="00583ACD"/>
    <w:pPr>
      <w:spacing w:after="160" w:line="240" w:lineRule="exact"/>
    </w:pPr>
    <w:rPr>
      <w:rFonts w:ascii="Verdana" w:eastAsia="Calibri" w:hAnsi="Verdana" w:cs="Times New Roman"/>
      <w:sz w:val="20"/>
      <w:szCs w:val="20"/>
      <w:lang w:val="en-US" w:eastAsia="en-US"/>
    </w:rPr>
  </w:style>
  <w:style w:type="paragraph" w:customStyle="1" w:styleId="aff0">
    <w:name w:val="Знак"/>
    <w:basedOn w:val="a"/>
    <w:uiPriority w:val="99"/>
    <w:rsid w:val="00583ACD"/>
    <w:pPr>
      <w:spacing w:after="160" w:line="240" w:lineRule="exact"/>
    </w:pPr>
    <w:rPr>
      <w:rFonts w:ascii="Verdana" w:eastAsia="Calibri" w:hAnsi="Verdana" w:cs="Times New Roman"/>
      <w:sz w:val="20"/>
      <w:szCs w:val="20"/>
      <w:lang w:val="en-US" w:eastAsia="en-US"/>
    </w:rPr>
  </w:style>
  <w:style w:type="numbering" w:styleId="111111">
    <w:name w:val="Outline List 2"/>
    <w:basedOn w:val="a2"/>
    <w:unhideWhenUsed/>
    <w:rsid w:val="00583ACD"/>
    <w:pPr>
      <w:numPr>
        <w:numId w:val="1"/>
      </w:numPr>
    </w:pPr>
  </w:style>
  <w:style w:type="paragraph" w:customStyle="1" w:styleId="s13">
    <w:name w:val="s_13"/>
    <w:basedOn w:val="a"/>
    <w:rsid w:val="00583ACD"/>
    <w:pPr>
      <w:spacing w:after="0" w:line="240" w:lineRule="auto"/>
      <w:ind w:firstLine="720"/>
    </w:pPr>
    <w:rPr>
      <w:rFonts w:ascii="Times New Roman" w:eastAsia="Times New Roman" w:hAnsi="Times New Roman" w:cs="Times New Roman"/>
      <w:sz w:val="20"/>
      <w:szCs w:val="20"/>
    </w:rPr>
  </w:style>
  <w:style w:type="paragraph" w:customStyle="1" w:styleId="aff1">
    <w:name w:val="Знак Знак Знак Знак"/>
    <w:basedOn w:val="a"/>
    <w:autoRedefine/>
    <w:rsid w:val="00583ACD"/>
    <w:pPr>
      <w:spacing w:after="160" w:line="240" w:lineRule="exact"/>
    </w:pPr>
    <w:rPr>
      <w:rFonts w:ascii="Verdana" w:eastAsia="Times New Roman" w:hAnsi="Verdana" w:cs="Verdana"/>
      <w:sz w:val="20"/>
      <w:szCs w:val="20"/>
      <w:lang w:val="en-US" w:eastAsia="en-US"/>
    </w:rPr>
  </w:style>
  <w:style w:type="paragraph" w:customStyle="1" w:styleId="u">
    <w:name w:val="u"/>
    <w:basedOn w:val="a"/>
    <w:rsid w:val="00583ACD"/>
    <w:pPr>
      <w:spacing w:after="0" w:line="240" w:lineRule="auto"/>
      <w:ind w:firstLine="390"/>
      <w:jc w:val="both"/>
    </w:pPr>
    <w:rPr>
      <w:rFonts w:ascii="Times New Roman" w:eastAsia="Times New Roman" w:hAnsi="Times New Roman" w:cs="Times New Roman"/>
      <w:sz w:val="24"/>
      <w:szCs w:val="24"/>
    </w:rPr>
  </w:style>
  <w:style w:type="paragraph" w:customStyle="1" w:styleId="Style6">
    <w:name w:val="Style6"/>
    <w:basedOn w:val="a"/>
    <w:rsid w:val="00583ACD"/>
    <w:pPr>
      <w:widowControl w:val="0"/>
      <w:autoSpaceDE w:val="0"/>
      <w:autoSpaceDN w:val="0"/>
      <w:adjustRightInd w:val="0"/>
      <w:spacing w:after="0" w:line="326" w:lineRule="exact"/>
      <w:ind w:firstLine="701"/>
      <w:jc w:val="both"/>
    </w:pPr>
    <w:rPr>
      <w:rFonts w:ascii="Times New Roman" w:eastAsia="Times New Roman" w:hAnsi="Times New Roman" w:cs="Times New Roman"/>
      <w:sz w:val="24"/>
      <w:szCs w:val="24"/>
    </w:rPr>
  </w:style>
  <w:style w:type="paragraph" w:customStyle="1" w:styleId="Style7">
    <w:name w:val="Style7"/>
    <w:basedOn w:val="a"/>
    <w:rsid w:val="00583ACD"/>
    <w:pPr>
      <w:widowControl w:val="0"/>
      <w:autoSpaceDE w:val="0"/>
      <w:autoSpaceDN w:val="0"/>
      <w:adjustRightInd w:val="0"/>
      <w:spacing w:after="0" w:line="228" w:lineRule="exact"/>
      <w:jc w:val="center"/>
    </w:pPr>
    <w:rPr>
      <w:rFonts w:ascii="Times New Roman" w:eastAsia="Times New Roman" w:hAnsi="Times New Roman" w:cs="Times New Roman"/>
      <w:sz w:val="24"/>
      <w:szCs w:val="24"/>
    </w:rPr>
  </w:style>
  <w:style w:type="character" w:customStyle="1" w:styleId="FontStyle21">
    <w:name w:val="Font Style21"/>
    <w:rsid w:val="00583ACD"/>
    <w:rPr>
      <w:rFonts w:ascii="Arial" w:hAnsi="Arial" w:cs="Arial"/>
      <w:sz w:val="18"/>
      <w:szCs w:val="18"/>
    </w:rPr>
  </w:style>
  <w:style w:type="paragraph" w:styleId="31">
    <w:name w:val="Body Text Indent 3"/>
    <w:basedOn w:val="a"/>
    <w:link w:val="32"/>
    <w:rsid w:val="00583A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83ACD"/>
    <w:rPr>
      <w:rFonts w:ascii="Times New Roman" w:eastAsia="Times New Roman" w:hAnsi="Times New Roman" w:cs="Times New Roman"/>
      <w:sz w:val="16"/>
      <w:szCs w:val="16"/>
    </w:rPr>
  </w:style>
  <w:style w:type="paragraph" w:customStyle="1" w:styleId="uni">
    <w:name w:val="uni"/>
    <w:basedOn w:val="a"/>
    <w:rsid w:val="00583ACD"/>
    <w:pPr>
      <w:spacing w:after="0" w:line="240" w:lineRule="auto"/>
      <w:jc w:val="both"/>
    </w:pPr>
    <w:rPr>
      <w:rFonts w:ascii="Times New Roman" w:eastAsia="Times New Roman" w:hAnsi="Times New Roman" w:cs="Times New Roman"/>
      <w:sz w:val="24"/>
      <w:szCs w:val="24"/>
    </w:rPr>
  </w:style>
  <w:style w:type="paragraph" w:customStyle="1" w:styleId="unip">
    <w:name w:val="unip"/>
    <w:basedOn w:val="a"/>
    <w:rsid w:val="00583ACD"/>
    <w:pPr>
      <w:spacing w:after="0" w:line="240" w:lineRule="auto"/>
      <w:jc w:val="both"/>
    </w:pPr>
    <w:rPr>
      <w:rFonts w:ascii="Times New Roman" w:eastAsia="Times New Roman" w:hAnsi="Times New Roman" w:cs="Times New Roman"/>
      <w:sz w:val="24"/>
      <w:szCs w:val="24"/>
    </w:rPr>
  </w:style>
  <w:style w:type="paragraph" w:customStyle="1" w:styleId="s1">
    <w:name w:val="s_1"/>
    <w:basedOn w:val="a"/>
    <w:rsid w:val="00583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3ACD"/>
    <w:rPr>
      <w:rFonts w:cs="Times New Roman"/>
    </w:rPr>
  </w:style>
  <w:style w:type="character" w:styleId="aff2">
    <w:name w:val="Emphasis"/>
    <w:basedOn w:val="a0"/>
    <w:uiPriority w:val="20"/>
    <w:qFormat/>
    <w:rsid w:val="00583ACD"/>
    <w:rPr>
      <w:i/>
      <w:iCs/>
    </w:rPr>
  </w:style>
  <w:style w:type="character" w:customStyle="1" w:styleId="s7">
    <w:name w:val="s7"/>
    <w:basedOn w:val="a0"/>
    <w:rsid w:val="00583ACD"/>
  </w:style>
  <w:style w:type="paragraph" w:customStyle="1" w:styleId="Default">
    <w:name w:val="Default"/>
    <w:rsid w:val="0058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0">
    <w:name w:val="s_10"/>
    <w:basedOn w:val="a0"/>
    <w:rsid w:val="00583ACD"/>
  </w:style>
  <w:style w:type="paragraph" w:customStyle="1" w:styleId="p7">
    <w:name w:val="p7"/>
    <w:basedOn w:val="a"/>
    <w:rsid w:val="00583ACD"/>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No Spacing"/>
    <w:uiPriority w:val="1"/>
    <w:qFormat/>
    <w:rsid w:val="00583ACD"/>
    <w:pPr>
      <w:spacing w:after="0" w:line="240" w:lineRule="auto"/>
    </w:pPr>
    <w:rPr>
      <w:rFonts w:ascii="Calibri" w:eastAsia="Calibri" w:hAnsi="Calibri" w:cs="Times New Roman"/>
      <w:lang w:eastAsia="en-US"/>
    </w:rPr>
  </w:style>
  <w:style w:type="character" w:customStyle="1" w:styleId="16">
    <w:name w:val="Гиперссылка1"/>
    <w:basedOn w:val="a0"/>
    <w:rsid w:val="00583ACD"/>
  </w:style>
  <w:style w:type="character" w:customStyle="1" w:styleId="33">
    <w:name w:val="Основной текст (3)_"/>
    <w:basedOn w:val="a0"/>
    <w:link w:val="34"/>
    <w:rsid w:val="00493155"/>
    <w:rPr>
      <w:rFonts w:ascii="Times New Roman" w:eastAsia="Times New Roman" w:hAnsi="Times New Roman" w:cs="Times New Roman"/>
      <w:b/>
      <w:bCs/>
      <w:sz w:val="28"/>
      <w:szCs w:val="28"/>
      <w:shd w:val="clear" w:color="auto" w:fill="FFFFFF"/>
    </w:rPr>
  </w:style>
  <w:style w:type="character" w:customStyle="1" w:styleId="35">
    <w:name w:val="Заголовок №3_"/>
    <w:basedOn w:val="a0"/>
    <w:link w:val="36"/>
    <w:rsid w:val="00493155"/>
    <w:rPr>
      <w:rFonts w:ascii="Times New Roman" w:eastAsia="Times New Roman" w:hAnsi="Times New Roman" w:cs="Times New Roman"/>
      <w:b/>
      <w:bCs/>
      <w:sz w:val="32"/>
      <w:szCs w:val="32"/>
      <w:shd w:val="clear" w:color="auto" w:fill="FFFFFF"/>
    </w:rPr>
  </w:style>
  <w:style w:type="character" w:customStyle="1" w:styleId="26">
    <w:name w:val="Основной текст (2)_"/>
    <w:basedOn w:val="a0"/>
    <w:rsid w:val="00493155"/>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basedOn w:val="26"/>
    <w:rsid w:val="00493155"/>
    <w:rPr>
      <w:b/>
      <w:bCs/>
      <w:color w:val="000000"/>
      <w:spacing w:val="0"/>
      <w:w w:val="100"/>
      <w:position w:val="0"/>
      <w:lang w:val="ru-RU" w:eastAsia="ru-RU" w:bidi="ru-RU"/>
    </w:rPr>
  </w:style>
  <w:style w:type="character" w:customStyle="1" w:styleId="aff4">
    <w:name w:val="Подпись к картинке_"/>
    <w:basedOn w:val="a0"/>
    <w:link w:val="aff5"/>
    <w:rsid w:val="00493155"/>
    <w:rPr>
      <w:rFonts w:ascii="Times New Roman" w:eastAsia="Times New Roman" w:hAnsi="Times New Roman" w:cs="Times New Roman"/>
      <w:sz w:val="28"/>
      <w:szCs w:val="28"/>
      <w:shd w:val="clear" w:color="auto" w:fill="FFFFFF"/>
    </w:rPr>
  </w:style>
  <w:style w:type="character" w:customStyle="1" w:styleId="4">
    <w:name w:val="Заголовок №4_"/>
    <w:basedOn w:val="a0"/>
    <w:link w:val="40"/>
    <w:rsid w:val="00493155"/>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0"/>
    <w:rsid w:val="00493155"/>
    <w:rPr>
      <w:rFonts w:ascii="Century Gothic" w:eastAsia="Century Gothic" w:hAnsi="Century Gothic" w:cs="Century Gothic"/>
      <w:b w:val="0"/>
      <w:bCs w:val="0"/>
      <w:i w:val="0"/>
      <w:iCs w:val="0"/>
      <w:smallCaps w:val="0"/>
      <w:strike w:val="0"/>
      <w:spacing w:val="-10"/>
      <w:sz w:val="9"/>
      <w:szCs w:val="9"/>
      <w:u w:val="none"/>
    </w:rPr>
  </w:style>
  <w:style w:type="character" w:customStyle="1" w:styleId="4FranklinGothicMediumCond4pt0pt">
    <w:name w:val="Основной текст (4) + Franklin Gothic Medium Cond;4 pt;Интервал 0 pt"/>
    <w:basedOn w:val="41"/>
    <w:rsid w:val="00493155"/>
    <w:rPr>
      <w:rFonts w:ascii="Franklin Gothic Medium Cond" w:eastAsia="Franklin Gothic Medium Cond" w:hAnsi="Franklin Gothic Medium Cond" w:cs="Franklin Gothic Medium Cond"/>
      <w:color w:val="000000"/>
      <w:spacing w:val="0"/>
      <w:w w:val="100"/>
      <w:position w:val="0"/>
      <w:sz w:val="8"/>
      <w:szCs w:val="8"/>
      <w:lang w:val="en-US" w:eastAsia="en-US" w:bidi="en-US"/>
    </w:rPr>
  </w:style>
  <w:style w:type="character" w:customStyle="1" w:styleId="44pt0pt">
    <w:name w:val="Основной текст (4) + 4 pt;Курсив;Интервал 0 pt"/>
    <w:basedOn w:val="41"/>
    <w:rsid w:val="00493155"/>
    <w:rPr>
      <w:i/>
      <w:iCs/>
      <w:color w:val="000000"/>
      <w:spacing w:val="0"/>
      <w:w w:val="100"/>
      <w:position w:val="0"/>
      <w:sz w:val="8"/>
      <w:szCs w:val="8"/>
      <w:lang w:val="en-US" w:eastAsia="en-US" w:bidi="en-US"/>
    </w:rPr>
  </w:style>
  <w:style w:type="character" w:customStyle="1" w:styleId="28">
    <w:name w:val="Основной текст (2)"/>
    <w:basedOn w:val="26"/>
    <w:rsid w:val="00493155"/>
    <w:rPr>
      <w:color w:val="000000"/>
      <w:spacing w:val="0"/>
      <w:w w:val="100"/>
      <w:position w:val="0"/>
      <w:u w:val="single"/>
      <w:lang w:val="ru-RU" w:eastAsia="ru-RU" w:bidi="ru-RU"/>
    </w:rPr>
  </w:style>
  <w:style w:type="character" w:customStyle="1" w:styleId="5">
    <w:name w:val="Основной текст (5)_"/>
    <w:basedOn w:val="a0"/>
    <w:link w:val="50"/>
    <w:rsid w:val="00493155"/>
    <w:rPr>
      <w:rFonts w:ascii="Times New Roman" w:eastAsia="Times New Roman" w:hAnsi="Times New Roman" w:cs="Times New Roman"/>
      <w:b/>
      <w:bCs/>
      <w:sz w:val="32"/>
      <w:szCs w:val="32"/>
      <w:shd w:val="clear" w:color="auto" w:fill="FFFFFF"/>
    </w:rPr>
  </w:style>
  <w:style w:type="character" w:customStyle="1" w:styleId="29">
    <w:name w:val="Подпись к картинке (2)_"/>
    <w:basedOn w:val="a0"/>
    <w:rsid w:val="00493155"/>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20pt">
    <w:name w:val="Подпись к картинке (2) + Интервал 0 pt"/>
    <w:basedOn w:val="29"/>
    <w:rsid w:val="00493155"/>
    <w:rPr>
      <w:color w:val="000000"/>
      <w:spacing w:val="0"/>
      <w:w w:val="100"/>
      <w:position w:val="0"/>
      <w:lang w:val="ru-RU" w:eastAsia="ru-RU" w:bidi="ru-RU"/>
    </w:rPr>
  </w:style>
  <w:style w:type="character" w:customStyle="1" w:styleId="2CenturyGothic12pt0pt">
    <w:name w:val="Подпись к картинке (2) + Century Gothic;12 pt;Курсив;Интервал 0 pt"/>
    <w:basedOn w:val="29"/>
    <w:rsid w:val="00493155"/>
    <w:rPr>
      <w:rFonts w:ascii="Century Gothic" w:eastAsia="Century Gothic" w:hAnsi="Century Gothic" w:cs="Century Gothic"/>
      <w:i/>
      <w:iCs/>
      <w:color w:val="000000"/>
      <w:spacing w:val="0"/>
      <w:w w:val="100"/>
      <w:position w:val="0"/>
      <w:sz w:val="24"/>
      <w:szCs w:val="24"/>
      <w:lang w:val="ru-RU" w:eastAsia="ru-RU" w:bidi="ru-RU"/>
    </w:rPr>
  </w:style>
  <w:style w:type="character" w:customStyle="1" w:styleId="2a">
    <w:name w:val="Подпись к картинке (2)"/>
    <w:basedOn w:val="29"/>
    <w:rsid w:val="00493155"/>
    <w:rPr>
      <w:color w:val="000000"/>
      <w:w w:val="100"/>
      <w:position w:val="0"/>
      <w:lang w:val="en-US" w:eastAsia="en-US" w:bidi="en-US"/>
    </w:rPr>
  </w:style>
  <w:style w:type="character" w:customStyle="1" w:styleId="17">
    <w:name w:val="Заголовок №1_"/>
    <w:basedOn w:val="a0"/>
    <w:link w:val="18"/>
    <w:rsid w:val="00493155"/>
    <w:rPr>
      <w:rFonts w:ascii="Times New Roman" w:eastAsia="Times New Roman" w:hAnsi="Times New Roman" w:cs="Times New Roman"/>
      <w:i/>
      <w:iCs/>
      <w:spacing w:val="40"/>
      <w:sz w:val="32"/>
      <w:szCs w:val="32"/>
      <w:shd w:val="clear" w:color="auto" w:fill="FFFFFF"/>
      <w:lang w:val="en-US" w:eastAsia="en-US" w:bidi="en-US"/>
    </w:rPr>
  </w:style>
  <w:style w:type="character" w:customStyle="1" w:styleId="10pt">
    <w:name w:val="Заголовок №1 + Полужирный;Не курсив;Интервал 0 pt"/>
    <w:basedOn w:val="17"/>
    <w:rsid w:val="00493155"/>
    <w:rPr>
      <w:b/>
      <w:bCs/>
      <w:color w:val="000000"/>
      <w:spacing w:val="0"/>
      <w:w w:val="100"/>
      <w:position w:val="0"/>
      <w:lang w:val="ru-RU" w:eastAsia="ru-RU" w:bidi="ru-RU"/>
    </w:rPr>
  </w:style>
  <w:style w:type="character" w:customStyle="1" w:styleId="42">
    <w:name w:val="Основной текст (4)"/>
    <w:basedOn w:val="41"/>
    <w:rsid w:val="00493155"/>
    <w:rPr>
      <w:color w:val="000000"/>
      <w:w w:val="100"/>
      <w:position w:val="0"/>
      <w:lang w:val="ru-RU" w:eastAsia="ru-RU" w:bidi="ru-RU"/>
    </w:rPr>
  </w:style>
  <w:style w:type="character" w:customStyle="1" w:styleId="37">
    <w:name w:val="Подпись к картинке (3)_"/>
    <w:basedOn w:val="a0"/>
    <w:link w:val="38"/>
    <w:rsid w:val="00493155"/>
    <w:rPr>
      <w:rFonts w:ascii="Cambria" w:eastAsia="Cambria" w:hAnsi="Cambria" w:cs="Cambria"/>
      <w:i/>
      <w:iCs/>
      <w:sz w:val="106"/>
      <w:szCs w:val="106"/>
      <w:shd w:val="clear" w:color="auto" w:fill="FFFFFF"/>
      <w:lang w:val="en-US" w:eastAsia="en-US" w:bidi="en-US"/>
    </w:rPr>
  </w:style>
  <w:style w:type="character" w:customStyle="1" w:styleId="aff6">
    <w:name w:val="Колонтитул_"/>
    <w:basedOn w:val="a0"/>
    <w:link w:val="aff7"/>
    <w:rsid w:val="00493155"/>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493155"/>
    <w:rPr>
      <w:rFonts w:ascii="Times New Roman" w:eastAsia="Times New Roman" w:hAnsi="Times New Roman" w:cs="Times New Roman"/>
      <w:shd w:val="clear" w:color="auto" w:fill="FFFFFF"/>
    </w:rPr>
  </w:style>
  <w:style w:type="character" w:customStyle="1" w:styleId="61">
    <w:name w:val="Основной текст (6) + Малые прописные"/>
    <w:basedOn w:val="6"/>
    <w:rsid w:val="00493155"/>
    <w:rPr>
      <w:smallCaps/>
      <w:color w:val="000000"/>
      <w:spacing w:val="0"/>
      <w:w w:val="100"/>
      <w:position w:val="0"/>
      <w:sz w:val="24"/>
      <w:szCs w:val="24"/>
      <w:lang w:val="en-US" w:eastAsia="en-US" w:bidi="en-US"/>
    </w:rPr>
  </w:style>
  <w:style w:type="character" w:customStyle="1" w:styleId="aff8">
    <w:name w:val="Сноска_"/>
    <w:basedOn w:val="a0"/>
    <w:link w:val="aff9"/>
    <w:rsid w:val="00493155"/>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493155"/>
    <w:rPr>
      <w:rFonts w:ascii="Century Gothic" w:eastAsia="Century Gothic" w:hAnsi="Century Gothic" w:cs="Century Gothic"/>
      <w:i/>
      <w:iCs/>
      <w:sz w:val="8"/>
      <w:szCs w:val="8"/>
      <w:shd w:val="clear" w:color="auto" w:fill="FFFFFF"/>
    </w:rPr>
  </w:style>
  <w:style w:type="character" w:customStyle="1" w:styleId="2b">
    <w:name w:val="Сноска (2)_"/>
    <w:basedOn w:val="a0"/>
    <w:link w:val="2c"/>
    <w:rsid w:val="00493155"/>
    <w:rPr>
      <w:rFonts w:ascii="Times New Roman" w:eastAsia="Times New Roman" w:hAnsi="Times New Roman" w:cs="Times New Roman"/>
      <w:b/>
      <w:bCs/>
      <w:sz w:val="18"/>
      <w:szCs w:val="18"/>
      <w:shd w:val="clear" w:color="auto" w:fill="FFFFFF"/>
    </w:rPr>
  </w:style>
  <w:style w:type="character" w:customStyle="1" w:styleId="81">
    <w:name w:val="Основной текст (8)_"/>
    <w:basedOn w:val="a0"/>
    <w:rsid w:val="00493155"/>
    <w:rPr>
      <w:rFonts w:ascii="Times New Roman" w:eastAsia="Times New Roman" w:hAnsi="Times New Roman" w:cs="Times New Roman"/>
      <w:b w:val="0"/>
      <w:bCs w:val="0"/>
      <w:i w:val="0"/>
      <w:iCs w:val="0"/>
      <w:smallCaps w:val="0"/>
      <w:strike w:val="0"/>
      <w:spacing w:val="10"/>
      <w:sz w:val="20"/>
      <w:szCs w:val="20"/>
      <w:u w:val="none"/>
      <w:lang w:val="en-US" w:eastAsia="en-US" w:bidi="en-US"/>
    </w:rPr>
  </w:style>
  <w:style w:type="character" w:customStyle="1" w:styleId="82">
    <w:name w:val="Основной текст (8)"/>
    <w:basedOn w:val="81"/>
    <w:rsid w:val="00493155"/>
    <w:rPr>
      <w:color w:val="000000"/>
      <w:w w:val="100"/>
      <w:position w:val="0"/>
    </w:rPr>
  </w:style>
  <w:style w:type="character" w:customStyle="1" w:styleId="86pt0pt">
    <w:name w:val="Основной текст (8) + 6 pt;Интервал 0 pt"/>
    <w:basedOn w:val="81"/>
    <w:rsid w:val="00493155"/>
    <w:rPr>
      <w:color w:val="000000"/>
      <w:spacing w:val="0"/>
      <w:w w:val="100"/>
      <w:position w:val="0"/>
      <w:sz w:val="12"/>
      <w:szCs w:val="12"/>
    </w:rPr>
  </w:style>
  <w:style w:type="character" w:customStyle="1" w:styleId="8ArialNarrow9pt0pt">
    <w:name w:val="Основной текст (8) + Arial Narrow;9 pt;Курсив;Интервал 0 pt"/>
    <w:basedOn w:val="81"/>
    <w:rsid w:val="00493155"/>
    <w:rPr>
      <w:rFonts w:ascii="Arial Narrow" w:eastAsia="Arial Narrow" w:hAnsi="Arial Narrow" w:cs="Arial Narrow"/>
      <w:i/>
      <w:iCs/>
      <w:color w:val="000000"/>
      <w:spacing w:val="0"/>
      <w:w w:val="100"/>
      <w:position w:val="0"/>
      <w:sz w:val="18"/>
      <w:szCs w:val="18"/>
    </w:rPr>
  </w:style>
  <w:style w:type="character" w:customStyle="1" w:styleId="2d">
    <w:name w:val="Заголовок №2_"/>
    <w:basedOn w:val="a0"/>
    <w:rsid w:val="00493155"/>
    <w:rPr>
      <w:rFonts w:ascii="Arial Narrow" w:eastAsia="Arial Narrow" w:hAnsi="Arial Narrow" w:cs="Arial Narrow"/>
      <w:b w:val="0"/>
      <w:bCs w:val="0"/>
      <w:i/>
      <w:iCs/>
      <w:smallCaps w:val="0"/>
      <w:strike w:val="0"/>
      <w:spacing w:val="40"/>
      <w:sz w:val="36"/>
      <w:szCs w:val="36"/>
      <w:u w:val="none"/>
    </w:rPr>
  </w:style>
  <w:style w:type="character" w:customStyle="1" w:styleId="2e">
    <w:name w:val="Заголовок №2"/>
    <w:basedOn w:val="2d"/>
    <w:rsid w:val="00493155"/>
    <w:rPr>
      <w:color w:val="000000"/>
      <w:w w:val="100"/>
      <w:position w:val="0"/>
      <w:lang w:val="ru-RU" w:eastAsia="ru-RU" w:bidi="ru-RU"/>
    </w:rPr>
  </w:style>
  <w:style w:type="character" w:customStyle="1" w:styleId="211pt">
    <w:name w:val="Основной текст (2) + 11 pt;Полужирный"/>
    <w:basedOn w:val="26"/>
    <w:rsid w:val="00493155"/>
    <w:rPr>
      <w:b/>
      <w:bCs/>
      <w:color w:val="000000"/>
      <w:spacing w:val="0"/>
      <w:w w:val="100"/>
      <w:position w:val="0"/>
      <w:sz w:val="22"/>
      <w:szCs w:val="22"/>
      <w:lang w:val="ru-RU" w:eastAsia="ru-RU" w:bidi="ru-RU"/>
    </w:rPr>
  </w:style>
  <w:style w:type="character" w:customStyle="1" w:styleId="9">
    <w:name w:val="Основной текст (9)_"/>
    <w:basedOn w:val="a0"/>
    <w:link w:val="90"/>
    <w:rsid w:val="00493155"/>
    <w:rPr>
      <w:rFonts w:ascii="Times New Roman" w:eastAsia="Times New Roman" w:hAnsi="Times New Roman" w:cs="Times New Roman"/>
      <w:sz w:val="20"/>
      <w:szCs w:val="20"/>
      <w:shd w:val="clear" w:color="auto" w:fill="FFFFFF"/>
    </w:rPr>
  </w:style>
  <w:style w:type="character" w:customStyle="1" w:styleId="914pt">
    <w:name w:val="Основной текст (9) + 14 pt"/>
    <w:basedOn w:val="9"/>
    <w:rsid w:val="00493155"/>
    <w:rPr>
      <w:color w:val="000000"/>
      <w:spacing w:val="0"/>
      <w:w w:val="100"/>
      <w:position w:val="0"/>
      <w:sz w:val="28"/>
      <w:szCs w:val="28"/>
    </w:rPr>
  </w:style>
  <w:style w:type="character" w:customStyle="1" w:styleId="210pt">
    <w:name w:val="Основной текст (2) + 10 pt;Курсив"/>
    <w:basedOn w:val="26"/>
    <w:rsid w:val="00493155"/>
    <w:rPr>
      <w:i/>
      <w:iCs/>
      <w:color w:val="000000"/>
      <w:spacing w:val="0"/>
      <w:w w:val="100"/>
      <w:position w:val="0"/>
      <w:sz w:val="20"/>
      <w:szCs w:val="20"/>
      <w:lang w:val="ru-RU" w:eastAsia="ru-RU" w:bidi="ru-RU"/>
    </w:rPr>
  </w:style>
  <w:style w:type="character" w:customStyle="1" w:styleId="40pt">
    <w:name w:val="Основной текст (4) + Интервал 0 pt"/>
    <w:basedOn w:val="41"/>
    <w:rsid w:val="00493155"/>
    <w:rPr>
      <w:color w:val="000000"/>
      <w:spacing w:val="0"/>
      <w:w w:val="100"/>
      <w:position w:val="0"/>
      <w:lang w:val="ru-RU" w:eastAsia="ru-RU" w:bidi="ru-RU"/>
    </w:rPr>
  </w:style>
  <w:style w:type="character" w:customStyle="1" w:styleId="100">
    <w:name w:val="Основной текст (10)_"/>
    <w:basedOn w:val="a0"/>
    <w:rsid w:val="00493155"/>
    <w:rPr>
      <w:rFonts w:ascii="Courier New" w:eastAsia="Courier New" w:hAnsi="Courier New" w:cs="Courier New"/>
      <w:b w:val="0"/>
      <w:bCs w:val="0"/>
      <w:i w:val="0"/>
      <w:iCs w:val="0"/>
      <w:smallCaps w:val="0"/>
      <w:strike w:val="0"/>
      <w:spacing w:val="-30"/>
      <w:sz w:val="26"/>
      <w:szCs w:val="26"/>
      <w:u w:val="none"/>
    </w:rPr>
  </w:style>
  <w:style w:type="character" w:customStyle="1" w:styleId="101">
    <w:name w:val="Основной текст (10)"/>
    <w:basedOn w:val="100"/>
    <w:rsid w:val="00493155"/>
    <w:rPr>
      <w:color w:val="000000"/>
      <w:w w:val="100"/>
      <w:position w:val="0"/>
      <w:lang w:val="ru-RU" w:eastAsia="ru-RU" w:bidi="ru-RU"/>
    </w:rPr>
  </w:style>
  <w:style w:type="character" w:customStyle="1" w:styleId="23pt">
    <w:name w:val="Основной текст (2) + Интервал 3 pt"/>
    <w:basedOn w:val="26"/>
    <w:rsid w:val="00493155"/>
    <w:rPr>
      <w:color w:val="000000"/>
      <w:spacing w:val="70"/>
      <w:w w:val="100"/>
      <w:position w:val="0"/>
      <w:lang w:val="ru-RU" w:eastAsia="ru-RU" w:bidi="ru-RU"/>
    </w:rPr>
  </w:style>
  <w:style w:type="character" w:customStyle="1" w:styleId="212pt">
    <w:name w:val="Основной текст (2) + 12 pt"/>
    <w:basedOn w:val="26"/>
    <w:rsid w:val="00493155"/>
    <w:rPr>
      <w:color w:val="000000"/>
      <w:spacing w:val="0"/>
      <w:w w:val="100"/>
      <w:position w:val="0"/>
      <w:sz w:val="24"/>
      <w:szCs w:val="24"/>
      <w:lang w:val="ru-RU" w:eastAsia="ru-RU" w:bidi="ru-RU"/>
    </w:rPr>
  </w:style>
  <w:style w:type="character" w:customStyle="1" w:styleId="39">
    <w:name w:val="Основной текст (3) + Не полужирный"/>
    <w:basedOn w:val="33"/>
    <w:rsid w:val="00493155"/>
    <w:rPr>
      <w:color w:val="000000"/>
      <w:spacing w:val="0"/>
      <w:w w:val="100"/>
      <w:position w:val="0"/>
      <w:lang w:val="ru-RU" w:eastAsia="ru-RU" w:bidi="ru-RU"/>
    </w:rPr>
  </w:style>
  <w:style w:type="character" w:customStyle="1" w:styleId="110">
    <w:name w:val="Основной текст (11)_"/>
    <w:basedOn w:val="a0"/>
    <w:link w:val="111"/>
    <w:rsid w:val="00493155"/>
    <w:rPr>
      <w:rFonts w:ascii="Times New Roman" w:eastAsia="Times New Roman" w:hAnsi="Times New Roman" w:cs="Times New Roman"/>
      <w:sz w:val="26"/>
      <w:szCs w:val="26"/>
      <w:shd w:val="clear" w:color="auto" w:fill="FFFFFF"/>
    </w:rPr>
  </w:style>
  <w:style w:type="character" w:customStyle="1" w:styleId="1114pt">
    <w:name w:val="Основной текст (11) + 14 pt"/>
    <w:basedOn w:val="110"/>
    <w:rsid w:val="00493155"/>
    <w:rPr>
      <w:color w:val="000000"/>
      <w:spacing w:val="0"/>
      <w:w w:val="100"/>
      <w:position w:val="0"/>
      <w:sz w:val="28"/>
      <w:szCs w:val="28"/>
      <w:lang w:val="ru-RU" w:eastAsia="ru-RU" w:bidi="ru-RU"/>
    </w:rPr>
  </w:style>
  <w:style w:type="paragraph" w:customStyle="1" w:styleId="34">
    <w:name w:val="Основной текст (3)"/>
    <w:basedOn w:val="a"/>
    <w:link w:val="33"/>
    <w:rsid w:val="00493155"/>
    <w:pPr>
      <w:widowControl w:val="0"/>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36">
    <w:name w:val="Заголовок №3"/>
    <w:basedOn w:val="a"/>
    <w:link w:val="35"/>
    <w:rsid w:val="00493155"/>
    <w:pPr>
      <w:widowControl w:val="0"/>
      <w:shd w:val="clear" w:color="auto" w:fill="FFFFFF"/>
      <w:spacing w:before="600" w:after="60" w:line="0" w:lineRule="atLeast"/>
      <w:jc w:val="center"/>
      <w:outlineLvl w:val="2"/>
    </w:pPr>
    <w:rPr>
      <w:rFonts w:ascii="Times New Roman" w:eastAsia="Times New Roman" w:hAnsi="Times New Roman" w:cs="Times New Roman"/>
      <w:b/>
      <w:bCs/>
      <w:sz w:val="32"/>
      <w:szCs w:val="32"/>
    </w:rPr>
  </w:style>
  <w:style w:type="paragraph" w:customStyle="1" w:styleId="aff5">
    <w:name w:val="Подпись к картинке"/>
    <w:basedOn w:val="a"/>
    <w:link w:val="aff4"/>
    <w:rsid w:val="00493155"/>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0">
    <w:name w:val="Заголовок №4"/>
    <w:basedOn w:val="a"/>
    <w:link w:val="4"/>
    <w:rsid w:val="00493155"/>
    <w:pPr>
      <w:widowControl w:val="0"/>
      <w:shd w:val="clear" w:color="auto" w:fill="FFFFFF"/>
      <w:spacing w:after="60" w:line="0" w:lineRule="atLeast"/>
      <w:jc w:val="center"/>
      <w:outlineLvl w:val="3"/>
    </w:pPr>
    <w:rPr>
      <w:rFonts w:ascii="Times New Roman" w:eastAsia="Times New Roman" w:hAnsi="Times New Roman" w:cs="Times New Roman"/>
      <w:b/>
      <w:bCs/>
      <w:sz w:val="28"/>
      <w:szCs w:val="28"/>
    </w:rPr>
  </w:style>
  <w:style w:type="paragraph" w:customStyle="1" w:styleId="50">
    <w:name w:val="Основной текст (5)"/>
    <w:basedOn w:val="a"/>
    <w:link w:val="5"/>
    <w:rsid w:val="00493155"/>
    <w:pPr>
      <w:widowControl w:val="0"/>
      <w:shd w:val="clear" w:color="auto" w:fill="FFFFFF"/>
      <w:spacing w:after="0" w:line="0" w:lineRule="atLeast"/>
    </w:pPr>
    <w:rPr>
      <w:rFonts w:ascii="Times New Roman" w:eastAsia="Times New Roman" w:hAnsi="Times New Roman" w:cs="Times New Roman"/>
      <w:b/>
      <w:bCs/>
      <w:sz w:val="32"/>
      <w:szCs w:val="32"/>
    </w:rPr>
  </w:style>
  <w:style w:type="paragraph" w:customStyle="1" w:styleId="18">
    <w:name w:val="Заголовок №1"/>
    <w:basedOn w:val="a"/>
    <w:link w:val="17"/>
    <w:rsid w:val="00493155"/>
    <w:pPr>
      <w:widowControl w:val="0"/>
      <w:shd w:val="clear" w:color="auto" w:fill="FFFFFF"/>
      <w:spacing w:after="0" w:line="0" w:lineRule="atLeast"/>
      <w:outlineLvl w:val="0"/>
    </w:pPr>
    <w:rPr>
      <w:rFonts w:ascii="Times New Roman" w:eastAsia="Times New Roman" w:hAnsi="Times New Roman" w:cs="Times New Roman"/>
      <w:i/>
      <w:iCs/>
      <w:spacing w:val="40"/>
      <w:sz w:val="32"/>
      <w:szCs w:val="32"/>
      <w:lang w:val="en-US" w:eastAsia="en-US" w:bidi="en-US"/>
    </w:rPr>
  </w:style>
  <w:style w:type="paragraph" w:customStyle="1" w:styleId="38">
    <w:name w:val="Подпись к картинке (3)"/>
    <w:basedOn w:val="a"/>
    <w:link w:val="37"/>
    <w:rsid w:val="00493155"/>
    <w:pPr>
      <w:widowControl w:val="0"/>
      <w:shd w:val="clear" w:color="auto" w:fill="FFFFFF"/>
      <w:spacing w:after="0" w:line="0" w:lineRule="atLeast"/>
    </w:pPr>
    <w:rPr>
      <w:rFonts w:ascii="Cambria" w:eastAsia="Cambria" w:hAnsi="Cambria" w:cs="Cambria"/>
      <w:i/>
      <w:iCs/>
      <w:sz w:val="106"/>
      <w:szCs w:val="106"/>
      <w:lang w:val="en-US" w:eastAsia="en-US" w:bidi="en-US"/>
    </w:rPr>
  </w:style>
  <w:style w:type="paragraph" w:customStyle="1" w:styleId="aff7">
    <w:name w:val="Колонтитул"/>
    <w:basedOn w:val="a"/>
    <w:link w:val="aff6"/>
    <w:rsid w:val="00493155"/>
    <w:pPr>
      <w:widowControl w:val="0"/>
      <w:shd w:val="clear" w:color="auto" w:fill="FFFFFF"/>
      <w:spacing w:after="0" w:line="278" w:lineRule="exact"/>
      <w:jc w:val="center"/>
    </w:pPr>
    <w:rPr>
      <w:rFonts w:ascii="Times New Roman" w:eastAsia="Times New Roman" w:hAnsi="Times New Roman" w:cs="Times New Roman"/>
    </w:rPr>
  </w:style>
  <w:style w:type="paragraph" w:customStyle="1" w:styleId="60">
    <w:name w:val="Основной текст (6)"/>
    <w:basedOn w:val="a"/>
    <w:link w:val="6"/>
    <w:rsid w:val="00493155"/>
    <w:pPr>
      <w:widowControl w:val="0"/>
      <w:shd w:val="clear" w:color="auto" w:fill="FFFFFF"/>
      <w:spacing w:after="360" w:line="278" w:lineRule="exact"/>
      <w:jc w:val="center"/>
    </w:pPr>
    <w:rPr>
      <w:rFonts w:ascii="Times New Roman" w:eastAsia="Times New Roman" w:hAnsi="Times New Roman" w:cs="Times New Roman"/>
    </w:rPr>
  </w:style>
  <w:style w:type="paragraph" w:customStyle="1" w:styleId="aff9">
    <w:name w:val="Сноска"/>
    <w:basedOn w:val="a"/>
    <w:link w:val="aff8"/>
    <w:rsid w:val="00493155"/>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70">
    <w:name w:val="Основной текст (7)"/>
    <w:basedOn w:val="a"/>
    <w:link w:val="7"/>
    <w:rsid w:val="00493155"/>
    <w:pPr>
      <w:widowControl w:val="0"/>
      <w:shd w:val="clear" w:color="auto" w:fill="FFFFFF"/>
      <w:spacing w:after="0" w:line="0" w:lineRule="atLeast"/>
    </w:pPr>
    <w:rPr>
      <w:rFonts w:ascii="Century Gothic" w:eastAsia="Century Gothic" w:hAnsi="Century Gothic" w:cs="Century Gothic"/>
      <w:i/>
      <w:iCs/>
      <w:sz w:val="8"/>
      <w:szCs w:val="8"/>
    </w:rPr>
  </w:style>
  <w:style w:type="paragraph" w:customStyle="1" w:styleId="2c">
    <w:name w:val="Сноска (2)"/>
    <w:basedOn w:val="a"/>
    <w:link w:val="2b"/>
    <w:rsid w:val="00493155"/>
    <w:pPr>
      <w:widowControl w:val="0"/>
      <w:shd w:val="clear" w:color="auto" w:fill="FFFFFF"/>
      <w:spacing w:after="0" w:line="230" w:lineRule="exact"/>
    </w:pPr>
    <w:rPr>
      <w:rFonts w:ascii="Times New Roman" w:eastAsia="Times New Roman" w:hAnsi="Times New Roman" w:cs="Times New Roman"/>
      <w:b/>
      <w:bCs/>
      <w:sz w:val="18"/>
      <w:szCs w:val="18"/>
    </w:rPr>
  </w:style>
  <w:style w:type="paragraph" w:customStyle="1" w:styleId="90">
    <w:name w:val="Основной текст (9)"/>
    <w:basedOn w:val="a"/>
    <w:link w:val="9"/>
    <w:rsid w:val="00493155"/>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111">
    <w:name w:val="Основной текст (11)"/>
    <w:basedOn w:val="a"/>
    <w:link w:val="110"/>
    <w:rsid w:val="00493155"/>
    <w:pPr>
      <w:widowControl w:val="0"/>
      <w:shd w:val="clear" w:color="auto" w:fill="FFFFFF"/>
      <w:spacing w:after="0" w:line="0" w:lineRule="atLeas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9"/>
    <w:unhideWhenUsed/>
    <w:qFormat/>
    <w:rsid w:val="00583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583ACD"/>
    <w:pPr>
      <w:keepNext/>
      <w:spacing w:before="240" w:after="60" w:line="240" w:lineRule="auto"/>
      <w:outlineLvl w:val="2"/>
    </w:pPr>
    <w:rPr>
      <w:rFonts w:ascii="Arial" w:eastAsia="Calibri" w:hAnsi="Arial" w:cs="Times New Roman"/>
      <w:b/>
      <w:bCs/>
      <w:sz w:val="26"/>
      <w:szCs w:val="26"/>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2675"/>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 w:type="character" w:customStyle="1" w:styleId="a9">
    <w:name w:val="Основной текст_"/>
    <w:basedOn w:val="a0"/>
    <w:link w:val="11"/>
    <w:rsid w:val="00CC2DA1"/>
    <w:rPr>
      <w:rFonts w:ascii="Times New Roman" w:eastAsia="Times New Roman" w:hAnsi="Times New Roman" w:cs="Times New Roman"/>
      <w:spacing w:val="3"/>
      <w:sz w:val="23"/>
      <w:szCs w:val="23"/>
      <w:shd w:val="clear" w:color="auto" w:fill="FFFFFF"/>
    </w:rPr>
  </w:style>
  <w:style w:type="paragraph" w:customStyle="1" w:styleId="11">
    <w:name w:val="Основной текст1"/>
    <w:basedOn w:val="a"/>
    <w:link w:val="a9"/>
    <w:rsid w:val="00CC2DA1"/>
    <w:pPr>
      <w:widowControl w:val="0"/>
      <w:shd w:val="clear" w:color="auto" w:fill="FFFFFF"/>
      <w:spacing w:after="0" w:line="307" w:lineRule="exact"/>
      <w:jc w:val="both"/>
    </w:pPr>
    <w:rPr>
      <w:rFonts w:ascii="Times New Roman" w:eastAsia="Times New Roman" w:hAnsi="Times New Roman" w:cs="Times New Roman"/>
      <w:spacing w:val="3"/>
      <w:sz w:val="23"/>
      <w:szCs w:val="23"/>
    </w:rPr>
  </w:style>
  <w:style w:type="character" w:customStyle="1" w:styleId="address2">
    <w:name w:val="address2"/>
    <w:basedOn w:val="a0"/>
    <w:rsid w:val="00CC2DA1"/>
  </w:style>
  <w:style w:type="character" w:customStyle="1" w:styleId="data2">
    <w:name w:val="data2"/>
    <w:basedOn w:val="a0"/>
    <w:rsid w:val="00CC2DA1"/>
  </w:style>
  <w:style w:type="character" w:customStyle="1" w:styleId="20">
    <w:name w:val="Заголовок 2 Знак"/>
    <w:basedOn w:val="a0"/>
    <w:link w:val="2"/>
    <w:uiPriority w:val="99"/>
    <w:rsid w:val="00583A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583ACD"/>
    <w:rPr>
      <w:rFonts w:ascii="Arial" w:eastAsia="Calibri" w:hAnsi="Arial" w:cs="Times New Roman"/>
      <w:b/>
      <w:bCs/>
      <w:sz w:val="26"/>
      <w:szCs w:val="26"/>
    </w:rPr>
  </w:style>
  <w:style w:type="paragraph" w:customStyle="1" w:styleId="cs5b3630f">
    <w:name w:val="cs5b3630f"/>
    <w:basedOn w:val="a"/>
    <w:rsid w:val="00583ACD"/>
    <w:pPr>
      <w:spacing w:after="0" w:line="240" w:lineRule="auto"/>
      <w:ind w:left="-140" w:firstLine="840"/>
      <w:jc w:val="both"/>
    </w:pPr>
    <w:rPr>
      <w:rFonts w:ascii="Times New Roman" w:eastAsia="Times New Roman" w:hAnsi="Times New Roman" w:cs="Times New Roman"/>
      <w:sz w:val="24"/>
      <w:szCs w:val="24"/>
    </w:rPr>
  </w:style>
  <w:style w:type="character" w:customStyle="1" w:styleId="csc09459341">
    <w:name w:val="csc09459341"/>
    <w:rsid w:val="00583ACD"/>
    <w:rPr>
      <w:rFonts w:ascii="Times New Roman" w:hAnsi="Times New Roman" w:cs="Times New Roman" w:hint="default"/>
      <w:b w:val="0"/>
      <w:bCs w:val="0"/>
      <w:i w:val="0"/>
      <w:iCs w:val="0"/>
      <w:color w:val="000000"/>
      <w:sz w:val="28"/>
      <w:szCs w:val="28"/>
      <w:shd w:val="clear" w:color="auto" w:fill="auto"/>
    </w:rPr>
  </w:style>
  <w:style w:type="paragraph" w:styleId="aa">
    <w:name w:val="Body Text Indent"/>
    <w:aliases w:val="Надин стиль,Основной текст 1,Нумерованный список !!,Iniiaiie oaeno 1,Ioia?iaaiiue nienie !!,Iaaei noeeu"/>
    <w:basedOn w:val="a"/>
    <w:link w:val="ab"/>
    <w:uiPriority w:val="99"/>
    <w:rsid w:val="00583ACD"/>
    <w:pPr>
      <w:spacing w:after="0" w:line="240" w:lineRule="auto"/>
      <w:ind w:right="-766" w:firstLine="720"/>
      <w:jc w:val="both"/>
    </w:pPr>
    <w:rPr>
      <w:rFonts w:ascii="Times New Roman" w:eastAsia="Calibri" w:hAnsi="Times New Roman" w:cs="Times New Roman"/>
      <w:sz w:val="20"/>
      <w:szCs w:val="20"/>
    </w:rPr>
  </w:style>
  <w:style w:type="character" w:customStyle="1" w:styleId="ab">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a"/>
    <w:uiPriority w:val="99"/>
    <w:rsid w:val="00583ACD"/>
    <w:rPr>
      <w:rFonts w:ascii="Times New Roman" w:eastAsia="Calibri" w:hAnsi="Times New Roman" w:cs="Times New Roman"/>
      <w:sz w:val="20"/>
      <w:szCs w:val="20"/>
    </w:rPr>
  </w:style>
  <w:style w:type="paragraph" w:styleId="21">
    <w:name w:val="Body Text 2"/>
    <w:basedOn w:val="a"/>
    <w:link w:val="22"/>
    <w:uiPriority w:val="99"/>
    <w:rsid w:val="00583ACD"/>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rsid w:val="00583ACD"/>
    <w:rPr>
      <w:rFonts w:ascii="Times New Roman" w:eastAsia="Calibri" w:hAnsi="Times New Roman" w:cs="Times New Roman"/>
      <w:sz w:val="24"/>
      <w:szCs w:val="24"/>
    </w:rPr>
  </w:style>
  <w:style w:type="paragraph" w:styleId="23">
    <w:name w:val="Body Text Indent 2"/>
    <w:basedOn w:val="a"/>
    <w:link w:val="24"/>
    <w:uiPriority w:val="99"/>
    <w:rsid w:val="00583ACD"/>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uiPriority w:val="99"/>
    <w:rsid w:val="00583ACD"/>
    <w:rPr>
      <w:rFonts w:ascii="Times New Roman" w:eastAsia="Calibri" w:hAnsi="Times New Roman" w:cs="Times New Roman"/>
      <w:sz w:val="24"/>
      <w:szCs w:val="24"/>
    </w:rPr>
  </w:style>
  <w:style w:type="paragraph" w:styleId="ac">
    <w:name w:val="Body Text"/>
    <w:aliases w:val="Основной текст Знак Знак Знак Знак Знак Знак"/>
    <w:basedOn w:val="a"/>
    <w:link w:val="ad"/>
    <w:rsid w:val="00583ACD"/>
    <w:pPr>
      <w:spacing w:after="120" w:line="240" w:lineRule="auto"/>
    </w:pPr>
    <w:rPr>
      <w:rFonts w:ascii="Times New Roman" w:eastAsia="Calibri" w:hAnsi="Times New Roman" w:cs="Times New Roman"/>
      <w:sz w:val="24"/>
      <w:szCs w:val="24"/>
    </w:rPr>
  </w:style>
  <w:style w:type="character" w:customStyle="1" w:styleId="ad">
    <w:name w:val="Основной текст Знак"/>
    <w:aliases w:val="Основной текст Знак Знак Знак Знак Знак Знак Знак"/>
    <w:basedOn w:val="a0"/>
    <w:link w:val="ac"/>
    <w:rsid w:val="00583ACD"/>
    <w:rPr>
      <w:rFonts w:ascii="Times New Roman" w:eastAsia="Calibri" w:hAnsi="Times New Roman" w:cs="Times New Roman"/>
      <w:sz w:val="24"/>
      <w:szCs w:val="24"/>
    </w:rPr>
  </w:style>
  <w:style w:type="character" w:customStyle="1" w:styleId="ae">
    <w:name w:val="Текст сноски Знак"/>
    <w:link w:val="af"/>
    <w:uiPriority w:val="99"/>
    <w:semiHidden/>
    <w:locked/>
    <w:rsid w:val="00583ACD"/>
    <w:rPr>
      <w:rFonts w:ascii="Times New Roman" w:hAnsi="Times New Roman"/>
    </w:rPr>
  </w:style>
  <w:style w:type="paragraph" w:styleId="af">
    <w:name w:val="footnote text"/>
    <w:basedOn w:val="a"/>
    <w:link w:val="ae"/>
    <w:uiPriority w:val="99"/>
    <w:semiHidden/>
    <w:rsid w:val="00583ACD"/>
    <w:pPr>
      <w:spacing w:after="0" w:line="240" w:lineRule="auto"/>
    </w:pPr>
    <w:rPr>
      <w:rFonts w:ascii="Times New Roman" w:hAnsi="Times New Roman"/>
    </w:rPr>
  </w:style>
  <w:style w:type="character" w:customStyle="1" w:styleId="12">
    <w:name w:val="Текст сноски Знак1"/>
    <w:basedOn w:val="a0"/>
    <w:uiPriority w:val="99"/>
    <w:semiHidden/>
    <w:rsid w:val="00583ACD"/>
    <w:rPr>
      <w:sz w:val="20"/>
      <w:szCs w:val="20"/>
    </w:rPr>
  </w:style>
  <w:style w:type="character" w:customStyle="1" w:styleId="FootnoteTextChar1">
    <w:name w:val="Footnote Text Char1"/>
    <w:uiPriority w:val="99"/>
    <w:semiHidden/>
    <w:locked/>
    <w:rsid w:val="00583ACD"/>
    <w:rPr>
      <w:rFonts w:ascii="Times New Roman" w:hAnsi="Times New Roman" w:cs="Times New Roman"/>
      <w:sz w:val="20"/>
      <w:szCs w:val="20"/>
    </w:rPr>
  </w:style>
  <w:style w:type="paragraph" w:styleId="af0">
    <w:name w:val="Title"/>
    <w:basedOn w:val="a"/>
    <w:link w:val="af1"/>
    <w:uiPriority w:val="99"/>
    <w:qFormat/>
    <w:rsid w:val="00583ACD"/>
    <w:pPr>
      <w:spacing w:after="0" w:line="240" w:lineRule="auto"/>
      <w:jc w:val="center"/>
    </w:pPr>
    <w:rPr>
      <w:rFonts w:ascii="Times New Roman" w:eastAsia="Calibri" w:hAnsi="Times New Roman" w:cs="Times New Roman"/>
      <w:sz w:val="24"/>
      <w:szCs w:val="24"/>
    </w:rPr>
  </w:style>
  <w:style w:type="character" w:customStyle="1" w:styleId="af1">
    <w:name w:val="Название Знак"/>
    <w:basedOn w:val="a0"/>
    <w:link w:val="af0"/>
    <w:uiPriority w:val="99"/>
    <w:rsid w:val="00583ACD"/>
    <w:rPr>
      <w:rFonts w:ascii="Times New Roman" w:eastAsia="Calibri" w:hAnsi="Times New Roman" w:cs="Times New Roman"/>
      <w:sz w:val="24"/>
      <w:szCs w:val="24"/>
    </w:rPr>
  </w:style>
  <w:style w:type="paragraph" w:customStyle="1" w:styleId="ConsPlusTitle">
    <w:name w:val="ConsPlusTitle"/>
    <w:uiPriority w:val="99"/>
    <w:rsid w:val="00583ACD"/>
    <w:pPr>
      <w:widowControl w:val="0"/>
      <w:autoSpaceDE w:val="0"/>
      <w:autoSpaceDN w:val="0"/>
      <w:adjustRightInd w:val="0"/>
      <w:spacing w:after="0" w:line="240" w:lineRule="auto"/>
    </w:pPr>
    <w:rPr>
      <w:rFonts w:ascii="Arial" w:eastAsia="Times New Roman" w:hAnsi="Arial" w:cs="Arial"/>
      <w:b/>
      <w:bCs/>
      <w:sz w:val="20"/>
      <w:szCs w:val="20"/>
    </w:rPr>
  </w:style>
  <w:style w:type="paragraph" w:styleId="af2">
    <w:name w:val="footer"/>
    <w:basedOn w:val="a"/>
    <w:link w:val="af3"/>
    <w:uiPriority w:val="99"/>
    <w:rsid w:val="00583AC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3">
    <w:name w:val="Нижний колонтитул Знак"/>
    <w:basedOn w:val="a0"/>
    <w:link w:val="af2"/>
    <w:uiPriority w:val="99"/>
    <w:rsid w:val="00583ACD"/>
    <w:rPr>
      <w:rFonts w:ascii="Times New Roman" w:eastAsia="Calibri" w:hAnsi="Times New Roman" w:cs="Times New Roman"/>
      <w:sz w:val="24"/>
      <w:szCs w:val="24"/>
    </w:rPr>
  </w:style>
  <w:style w:type="character" w:styleId="af4">
    <w:name w:val="page number"/>
    <w:uiPriority w:val="99"/>
    <w:rsid w:val="00583ACD"/>
    <w:rPr>
      <w:rFonts w:cs="Times New Roman"/>
    </w:rPr>
  </w:style>
  <w:style w:type="paragraph" w:styleId="af5">
    <w:name w:val="caption"/>
    <w:basedOn w:val="a"/>
    <w:uiPriority w:val="99"/>
    <w:qFormat/>
    <w:rsid w:val="00583ACD"/>
    <w:pPr>
      <w:spacing w:after="0" w:line="240" w:lineRule="auto"/>
      <w:ind w:firstLine="720"/>
      <w:jc w:val="center"/>
    </w:pPr>
    <w:rPr>
      <w:rFonts w:ascii="Times New Roman" w:eastAsia="Times New Roman" w:hAnsi="Times New Roman" w:cs="Times New Roman"/>
      <w:b/>
      <w:sz w:val="28"/>
      <w:szCs w:val="20"/>
    </w:rPr>
  </w:style>
  <w:style w:type="paragraph" w:styleId="af6">
    <w:name w:val="header"/>
    <w:basedOn w:val="a"/>
    <w:link w:val="af7"/>
    <w:uiPriority w:val="99"/>
    <w:rsid w:val="00583AC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83ACD"/>
    <w:rPr>
      <w:rFonts w:ascii="Times New Roman" w:eastAsia="Calibri" w:hAnsi="Times New Roman" w:cs="Times New Roman"/>
      <w:sz w:val="24"/>
      <w:szCs w:val="24"/>
    </w:rPr>
  </w:style>
  <w:style w:type="character" w:customStyle="1" w:styleId="af8">
    <w:name w:val="Схема документа Знак"/>
    <w:link w:val="af9"/>
    <w:uiPriority w:val="99"/>
    <w:semiHidden/>
    <w:locked/>
    <w:rsid w:val="00583ACD"/>
    <w:rPr>
      <w:rFonts w:ascii="Tahoma" w:hAnsi="Tahoma" w:cs="Tahoma"/>
      <w:shd w:val="clear" w:color="auto" w:fill="000080"/>
    </w:rPr>
  </w:style>
  <w:style w:type="paragraph" w:styleId="af9">
    <w:name w:val="Document Map"/>
    <w:basedOn w:val="a"/>
    <w:link w:val="af8"/>
    <w:uiPriority w:val="99"/>
    <w:semiHidden/>
    <w:rsid w:val="00583ACD"/>
    <w:pPr>
      <w:shd w:val="clear" w:color="auto" w:fill="000080"/>
      <w:spacing w:after="0" w:line="240" w:lineRule="auto"/>
    </w:pPr>
    <w:rPr>
      <w:rFonts w:ascii="Tahoma" w:hAnsi="Tahoma" w:cs="Tahoma"/>
    </w:rPr>
  </w:style>
  <w:style w:type="character" w:customStyle="1" w:styleId="13">
    <w:name w:val="Схема документа Знак1"/>
    <w:basedOn w:val="a0"/>
    <w:uiPriority w:val="99"/>
    <w:semiHidden/>
    <w:rsid w:val="00583ACD"/>
    <w:rPr>
      <w:rFonts w:ascii="Tahoma" w:hAnsi="Tahoma" w:cs="Tahoma"/>
      <w:sz w:val="16"/>
      <w:szCs w:val="16"/>
    </w:rPr>
  </w:style>
  <w:style w:type="character" w:customStyle="1" w:styleId="DocumentMapChar1">
    <w:name w:val="Document Map Char1"/>
    <w:uiPriority w:val="99"/>
    <w:semiHidden/>
    <w:locked/>
    <w:rsid w:val="00583ACD"/>
    <w:rPr>
      <w:rFonts w:ascii="Times New Roman" w:hAnsi="Times New Roman" w:cs="Times New Roman"/>
      <w:sz w:val="2"/>
    </w:rPr>
  </w:style>
  <w:style w:type="paragraph" w:customStyle="1" w:styleId="ConsPlusNormal0">
    <w:name w:val="ConsPlusNormal Знак"/>
    <w:rsid w:val="00583ACD"/>
    <w:pPr>
      <w:widowControl w:val="0"/>
      <w:suppressAutoHyphens/>
      <w:autoSpaceDE w:val="0"/>
      <w:spacing w:after="0" w:line="240" w:lineRule="auto"/>
      <w:ind w:firstLine="720"/>
    </w:pPr>
    <w:rPr>
      <w:rFonts w:ascii="Arial" w:eastAsia="Calibri" w:hAnsi="Arial" w:cs="Arial"/>
      <w:sz w:val="20"/>
      <w:szCs w:val="20"/>
      <w:lang w:eastAsia="ar-SA"/>
    </w:rPr>
  </w:style>
  <w:style w:type="table" w:styleId="afa">
    <w:name w:val="Table Grid"/>
    <w:basedOn w:val="a1"/>
    <w:uiPriority w:val="99"/>
    <w:rsid w:val="00583AC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83ACD"/>
    <w:pPr>
      <w:autoSpaceDE w:val="0"/>
      <w:autoSpaceDN w:val="0"/>
      <w:adjustRightInd w:val="0"/>
      <w:spacing w:after="0" w:line="240" w:lineRule="auto"/>
    </w:pPr>
    <w:rPr>
      <w:rFonts w:ascii="Courier New" w:eastAsia="Calibri" w:hAnsi="Courier New" w:cs="Courier New"/>
      <w:sz w:val="20"/>
      <w:szCs w:val="20"/>
    </w:rPr>
  </w:style>
  <w:style w:type="paragraph" w:customStyle="1" w:styleId="Heading">
    <w:name w:val="Heading"/>
    <w:uiPriority w:val="99"/>
    <w:rsid w:val="00583ACD"/>
    <w:pPr>
      <w:widowControl w:val="0"/>
      <w:autoSpaceDE w:val="0"/>
      <w:autoSpaceDN w:val="0"/>
      <w:adjustRightInd w:val="0"/>
      <w:spacing w:after="0" w:line="240" w:lineRule="auto"/>
    </w:pPr>
    <w:rPr>
      <w:rFonts w:ascii="Arial" w:eastAsia="Calibri" w:hAnsi="Arial" w:cs="Arial"/>
      <w:b/>
      <w:bCs/>
    </w:rPr>
  </w:style>
  <w:style w:type="character" w:styleId="afb">
    <w:name w:val="annotation reference"/>
    <w:uiPriority w:val="99"/>
    <w:semiHidden/>
    <w:rsid w:val="00583ACD"/>
    <w:rPr>
      <w:rFonts w:cs="Times New Roman"/>
      <w:sz w:val="16"/>
      <w:szCs w:val="16"/>
    </w:rPr>
  </w:style>
  <w:style w:type="paragraph" w:styleId="afc">
    <w:name w:val="annotation text"/>
    <w:basedOn w:val="a"/>
    <w:link w:val="afd"/>
    <w:uiPriority w:val="99"/>
    <w:semiHidden/>
    <w:rsid w:val="00583ACD"/>
    <w:pPr>
      <w:spacing w:after="0" w:line="240" w:lineRule="auto"/>
    </w:pPr>
    <w:rPr>
      <w:rFonts w:ascii="Times New Roman" w:eastAsia="Calibri" w:hAnsi="Times New Roman" w:cs="Times New Roman"/>
      <w:sz w:val="20"/>
      <w:szCs w:val="20"/>
    </w:rPr>
  </w:style>
  <w:style w:type="character" w:customStyle="1" w:styleId="afd">
    <w:name w:val="Текст примечания Знак"/>
    <w:basedOn w:val="a0"/>
    <w:link w:val="afc"/>
    <w:uiPriority w:val="99"/>
    <w:semiHidden/>
    <w:rsid w:val="00583ACD"/>
    <w:rPr>
      <w:rFonts w:ascii="Times New Roman" w:eastAsia="Calibri" w:hAnsi="Times New Roman" w:cs="Times New Roman"/>
      <w:sz w:val="20"/>
      <w:szCs w:val="20"/>
    </w:rPr>
  </w:style>
  <w:style w:type="paragraph" w:styleId="afe">
    <w:name w:val="annotation subject"/>
    <w:basedOn w:val="afc"/>
    <w:next w:val="afc"/>
    <w:link w:val="aff"/>
    <w:uiPriority w:val="99"/>
    <w:semiHidden/>
    <w:rsid w:val="00583ACD"/>
    <w:rPr>
      <w:b/>
      <w:bCs/>
    </w:rPr>
  </w:style>
  <w:style w:type="character" w:customStyle="1" w:styleId="aff">
    <w:name w:val="Тема примечания Знак"/>
    <w:basedOn w:val="afd"/>
    <w:link w:val="afe"/>
    <w:uiPriority w:val="99"/>
    <w:semiHidden/>
    <w:rsid w:val="00583ACD"/>
    <w:rPr>
      <w:rFonts w:ascii="Times New Roman" w:eastAsia="Calibri" w:hAnsi="Times New Roman" w:cs="Times New Roman"/>
      <w:b/>
      <w:bCs/>
      <w:sz w:val="20"/>
      <w:szCs w:val="20"/>
    </w:rPr>
  </w:style>
  <w:style w:type="paragraph" w:styleId="25">
    <w:name w:val="toc 2"/>
    <w:basedOn w:val="a"/>
    <w:next w:val="a"/>
    <w:autoRedefine/>
    <w:uiPriority w:val="99"/>
    <w:semiHidden/>
    <w:rsid w:val="00583ACD"/>
    <w:pPr>
      <w:spacing w:after="0" w:line="240" w:lineRule="auto"/>
      <w:ind w:left="240"/>
    </w:pPr>
    <w:rPr>
      <w:rFonts w:ascii="Times New Roman" w:eastAsia="Calibri" w:hAnsi="Times New Roman" w:cs="Times New Roman"/>
      <w:sz w:val="24"/>
      <w:szCs w:val="24"/>
    </w:rPr>
  </w:style>
  <w:style w:type="paragraph" w:customStyle="1" w:styleId="14">
    <w:name w:val="Стиль1"/>
    <w:basedOn w:val="a"/>
    <w:autoRedefine/>
    <w:uiPriority w:val="99"/>
    <w:rsid w:val="00583ACD"/>
    <w:pPr>
      <w:spacing w:after="0" w:line="240" w:lineRule="auto"/>
      <w:ind w:firstLine="720"/>
      <w:jc w:val="both"/>
    </w:pPr>
    <w:rPr>
      <w:rFonts w:ascii="Times New Roman" w:eastAsia="Calibri" w:hAnsi="Times New Roman" w:cs="Times New Roman"/>
      <w:sz w:val="28"/>
      <w:szCs w:val="28"/>
    </w:rPr>
  </w:style>
  <w:style w:type="paragraph" w:customStyle="1" w:styleId="15">
    <w:name w:val="Знак1"/>
    <w:basedOn w:val="a"/>
    <w:uiPriority w:val="99"/>
    <w:rsid w:val="00583ACD"/>
    <w:pPr>
      <w:spacing w:after="160" w:line="240" w:lineRule="exact"/>
    </w:pPr>
    <w:rPr>
      <w:rFonts w:ascii="Verdana" w:eastAsia="Calibri" w:hAnsi="Verdana" w:cs="Times New Roman"/>
      <w:sz w:val="20"/>
      <w:szCs w:val="20"/>
      <w:lang w:val="en-US" w:eastAsia="en-US"/>
    </w:rPr>
  </w:style>
  <w:style w:type="paragraph" w:customStyle="1" w:styleId="aff0">
    <w:name w:val="Знак"/>
    <w:basedOn w:val="a"/>
    <w:uiPriority w:val="99"/>
    <w:rsid w:val="00583ACD"/>
    <w:pPr>
      <w:spacing w:after="160" w:line="240" w:lineRule="exact"/>
    </w:pPr>
    <w:rPr>
      <w:rFonts w:ascii="Verdana" w:eastAsia="Calibri" w:hAnsi="Verdana" w:cs="Times New Roman"/>
      <w:sz w:val="20"/>
      <w:szCs w:val="20"/>
      <w:lang w:val="en-US" w:eastAsia="en-US"/>
    </w:rPr>
  </w:style>
  <w:style w:type="numbering" w:styleId="111111">
    <w:name w:val="Outline List 2"/>
    <w:basedOn w:val="a2"/>
    <w:unhideWhenUsed/>
    <w:rsid w:val="00583ACD"/>
    <w:pPr>
      <w:numPr>
        <w:numId w:val="9"/>
      </w:numPr>
    </w:pPr>
  </w:style>
  <w:style w:type="paragraph" w:customStyle="1" w:styleId="s13">
    <w:name w:val="s_13"/>
    <w:basedOn w:val="a"/>
    <w:rsid w:val="00583ACD"/>
    <w:pPr>
      <w:spacing w:after="0" w:line="240" w:lineRule="auto"/>
      <w:ind w:firstLine="720"/>
    </w:pPr>
    <w:rPr>
      <w:rFonts w:ascii="Times New Roman" w:eastAsia="Times New Roman" w:hAnsi="Times New Roman" w:cs="Times New Roman"/>
      <w:sz w:val="20"/>
      <w:szCs w:val="20"/>
    </w:rPr>
  </w:style>
  <w:style w:type="paragraph" w:customStyle="1" w:styleId="aff1">
    <w:name w:val="Знак Знак Знак Знак"/>
    <w:basedOn w:val="a"/>
    <w:autoRedefine/>
    <w:rsid w:val="00583ACD"/>
    <w:pPr>
      <w:spacing w:after="160" w:line="240" w:lineRule="exact"/>
    </w:pPr>
    <w:rPr>
      <w:rFonts w:ascii="Verdana" w:eastAsia="Times New Roman" w:hAnsi="Verdana" w:cs="Verdana"/>
      <w:sz w:val="20"/>
      <w:szCs w:val="20"/>
      <w:lang w:val="en-US" w:eastAsia="en-US"/>
    </w:rPr>
  </w:style>
  <w:style w:type="paragraph" w:customStyle="1" w:styleId="u">
    <w:name w:val="u"/>
    <w:basedOn w:val="a"/>
    <w:rsid w:val="00583ACD"/>
    <w:pPr>
      <w:spacing w:after="0" w:line="240" w:lineRule="auto"/>
      <w:ind w:firstLine="390"/>
      <w:jc w:val="both"/>
    </w:pPr>
    <w:rPr>
      <w:rFonts w:ascii="Times New Roman" w:eastAsia="Times New Roman" w:hAnsi="Times New Roman" w:cs="Times New Roman"/>
      <w:sz w:val="24"/>
      <w:szCs w:val="24"/>
    </w:rPr>
  </w:style>
  <w:style w:type="paragraph" w:customStyle="1" w:styleId="Style6">
    <w:name w:val="Style6"/>
    <w:basedOn w:val="a"/>
    <w:rsid w:val="00583ACD"/>
    <w:pPr>
      <w:widowControl w:val="0"/>
      <w:autoSpaceDE w:val="0"/>
      <w:autoSpaceDN w:val="0"/>
      <w:adjustRightInd w:val="0"/>
      <w:spacing w:after="0" w:line="326" w:lineRule="exact"/>
      <w:ind w:firstLine="701"/>
      <w:jc w:val="both"/>
    </w:pPr>
    <w:rPr>
      <w:rFonts w:ascii="Times New Roman" w:eastAsia="Times New Roman" w:hAnsi="Times New Roman" w:cs="Times New Roman"/>
      <w:sz w:val="24"/>
      <w:szCs w:val="24"/>
    </w:rPr>
  </w:style>
  <w:style w:type="paragraph" w:customStyle="1" w:styleId="Style7">
    <w:name w:val="Style7"/>
    <w:basedOn w:val="a"/>
    <w:rsid w:val="00583ACD"/>
    <w:pPr>
      <w:widowControl w:val="0"/>
      <w:autoSpaceDE w:val="0"/>
      <w:autoSpaceDN w:val="0"/>
      <w:adjustRightInd w:val="0"/>
      <w:spacing w:after="0" w:line="228" w:lineRule="exact"/>
      <w:jc w:val="center"/>
    </w:pPr>
    <w:rPr>
      <w:rFonts w:ascii="Times New Roman" w:eastAsia="Times New Roman" w:hAnsi="Times New Roman" w:cs="Times New Roman"/>
      <w:sz w:val="24"/>
      <w:szCs w:val="24"/>
    </w:rPr>
  </w:style>
  <w:style w:type="character" w:customStyle="1" w:styleId="FontStyle21">
    <w:name w:val="Font Style21"/>
    <w:rsid w:val="00583ACD"/>
    <w:rPr>
      <w:rFonts w:ascii="Arial" w:hAnsi="Arial" w:cs="Arial"/>
      <w:sz w:val="18"/>
      <w:szCs w:val="18"/>
    </w:rPr>
  </w:style>
  <w:style w:type="paragraph" w:styleId="31">
    <w:name w:val="Body Text Indent 3"/>
    <w:basedOn w:val="a"/>
    <w:link w:val="32"/>
    <w:rsid w:val="00583A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83ACD"/>
    <w:rPr>
      <w:rFonts w:ascii="Times New Roman" w:eastAsia="Times New Roman" w:hAnsi="Times New Roman" w:cs="Times New Roman"/>
      <w:sz w:val="16"/>
      <w:szCs w:val="16"/>
    </w:rPr>
  </w:style>
  <w:style w:type="paragraph" w:customStyle="1" w:styleId="uni">
    <w:name w:val="uni"/>
    <w:basedOn w:val="a"/>
    <w:rsid w:val="00583ACD"/>
    <w:pPr>
      <w:spacing w:after="0" w:line="240" w:lineRule="auto"/>
      <w:jc w:val="both"/>
    </w:pPr>
    <w:rPr>
      <w:rFonts w:ascii="Times New Roman" w:eastAsia="Times New Roman" w:hAnsi="Times New Roman" w:cs="Times New Roman"/>
      <w:sz w:val="24"/>
      <w:szCs w:val="24"/>
    </w:rPr>
  </w:style>
  <w:style w:type="paragraph" w:customStyle="1" w:styleId="unip">
    <w:name w:val="unip"/>
    <w:basedOn w:val="a"/>
    <w:rsid w:val="00583ACD"/>
    <w:pPr>
      <w:spacing w:after="0" w:line="240" w:lineRule="auto"/>
      <w:jc w:val="both"/>
    </w:pPr>
    <w:rPr>
      <w:rFonts w:ascii="Times New Roman" w:eastAsia="Times New Roman" w:hAnsi="Times New Roman" w:cs="Times New Roman"/>
      <w:sz w:val="24"/>
      <w:szCs w:val="24"/>
    </w:rPr>
  </w:style>
  <w:style w:type="paragraph" w:customStyle="1" w:styleId="s1">
    <w:name w:val="s_1"/>
    <w:basedOn w:val="a"/>
    <w:rsid w:val="00583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3ACD"/>
    <w:rPr>
      <w:rFonts w:cs="Times New Roman"/>
    </w:rPr>
  </w:style>
  <w:style w:type="character" w:styleId="aff2">
    <w:name w:val="Emphasis"/>
    <w:basedOn w:val="a0"/>
    <w:uiPriority w:val="20"/>
    <w:qFormat/>
    <w:rsid w:val="00583ACD"/>
    <w:rPr>
      <w:i/>
      <w:iCs/>
    </w:rPr>
  </w:style>
  <w:style w:type="character" w:customStyle="1" w:styleId="s7">
    <w:name w:val="s7"/>
    <w:basedOn w:val="a0"/>
    <w:rsid w:val="00583ACD"/>
  </w:style>
  <w:style w:type="paragraph" w:customStyle="1" w:styleId="Default">
    <w:name w:val="Default"/>
    <w:rsid w:val="0058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0">
    <w:name w:val="s_10"/>
    <w:basedOn w:val="a0"/>
    <w:rsid w:val="00583ACD"/>
  </w:style>
  <w:style w:type="paragraph" w:customStyle="1" w:styleId="p7">
    <w:name w:val="p7"/>
    <w:basedOn w:val="a"/>
    <w:rsid w:val="00583ACD"/>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No Spacing"/>
    <w:uiPriority w:val="1"/>
    <w:qFormat/>
    <w:rsid w:val="00583ACD"/>
    <w:pPr>
      <w:spacing w:after="0" w:line="240" w:lineRule="auto"/>
    </w:pPr>
    <w:rPr>
      <w:rFonts w:ascii="Calibri" w:eastAsia="Calibri" w:hAnsi="Calibri" w:cs="Times New Roman"/>
      <w:lang w:eastAsia="en-US"/>
    </w:rPr>
  </w:style>
  <w:style w:type="character" w:customStyle="1" w:styleId="16">
    <w:name w:val="Гиперссылка1"/>
    <w:basedOn w:val="a0"/>
    <w:rsid w:val="00583A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C454-AA78-4A11-97C2-F3A38E0B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20599</Words>
  <Characters>117419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cp:lastPrinted>2021-07-26T04:02:00Z</cp:lastPrinted>
  <dcterms:created xsi:type="dcterms:W3CDTF">2021-12-01T02:57:00Z</dcterms:created>
  <dcterms:modified xsi:type="dcterms:W3CDTF">2021-12-01T02:57:00Z</dcterms:modified>
</cp:coreProperties>
</file>