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F2675" w:rsidRPr="009957BE" w:rsidRDefault="004F2675" w:rsidP="004F2675">
      <w:pPr>
        <w:pStyle w:val="1"/>
        <w:tabs>
          <w:tab w:val="left" w:pos="8789"/>
        </w:tabs>
        <w:ind w:left="-180" w:right="566" w:firstLine="180"/>
        <w:jc w:val="center"/>
        <w:rPr>
          <w:sz w:val="24"/>
          <w:szCs w:val="24"/>
        </w:rPr>
      </w:pPr>
      <w:r w:rsidRPr="009957BE">
        <w:rPr>
          <w:sz w:val="24"/>
          <w:szCs w:val="24"/>
        </w:rPr>
        <w:t xml:space="preserve">          </w:t>
      </w:r>
      <w:r>
        <w:rPr>
          <w:noProof/>
          <w:sz w:val="24"/>
          <w:szCs w:val="24"/>
        </w:rPr>
        <w:drawing>
          <wp:inline distT="0" distB="0" distL="0" distR="0">
            <wp:extent cx="1614170" cy="1941830"/>
            <wp:effectExtent l="19050" t="0" r="5080" b="0"/>
            <wp:docPr id="1" name="Рисунок 1" descr="Кыштовский р(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ыштовский р(герб)"/>
                    <pic:cNvPicPr>
                      <a:picLocks noChangeAspect="1" noChangeArrowheads="1"/>
                    </pic:cNvPicPr>
                  </pic:nvPicPr>
                  <pic:blipFill>
                    <a:blip r:embed="rId6" cstate="print"/>
                    <a:srcRect/>
                    <a:stretch>
                      <a:fillRect/>
                    </a:stretch>
                  </pic:blipFill>
                  <pic:spPr bwMode="auto">
                    <a:xfrm>
                      <a:off x="0" y="0"/>
                      <a:ext cx="1614170" cy="1941830"/>
                    </a:xfrm>
                    <a:prstGeom prst="rect">
                      <a:avLst/>
                    </a:prstGeom>
                    <a:noFill/>
                    <a:ln w="9525">
                      <a:noFill/>
                      <a:miter lim="800000"/>
                      <a:headEnd/>
                      <a:tailEnd/>
                    </a:ln>
                  </pic:spPr>
                </pic:pic>
              </a:graphicData>
            </a:graphic>
          </wp:inline>
        </w:drawing>
      </w:r>
      <w:r w:rsidRPr="009957BE">
        <w:rPr>
          <w:sz w:val="24"/>
          <w:szCs w:val="24"/>
        </w:rPr>
        <w:t xml:space="preserve"> </w:t>
      </w:r>
    </w:p>
    <w:p w:rsidR="004F2675" w:rsidRPr="009957BE" w:rsidRDefault="004F2675" w:rsidP="004F2675">
      <w:pPr>
        <w:pStyle w:val="1"/>
        <w:jc w:val="center"/>
        <w:rPr>
          <w:sz w:val="24"/>
          <w:szCs w:val="24"/>
        </w:rPr>
      </w:pPr>
    </w:p>
    <w:p w:rsidR="004F2675" w:rsidRPr="009957BE" w:rsidRDefault="004F2675" w:rsidP="004F2675">
      <w:pPr>
        <w:pStyle w:val="1"/>
        <w:jc w:val="center"/>
        <w:rPr>
          <w:sz w:val="24"/>
          <w:szCs w:val="24"/>
        </w:rPr>
      </w:pPr>
    </w:p>
    <w:p w:rsidR="004F2675" w:rsidRPr="009957BE" w:rsidRDefault="004F2675" w:rsidP="004F2675">
      <w:pPr>
        <w:pStyle w:val="1"/>
        <w:jc w:val="center"/>
        <w:rPr>
          <w:sz w:val="24"/>
          <w:szCs w:val="24"/>
        </w:rPr>
      </w:pPr>
    </w:p>
    <w:p w:rsidR="004F2675" w:rsidRPr="009957BE" w:rsidRDefault="004F2675" w:rsidP="004F2675">
      <w:pPr>
        <w:pStyle w:val="1"/>
        <w:jc w:val="center"/>
        <w:rPr>
          <w:sz w:val="24"/>
          <w:szCs w:val="24"/>
        </w:rPr>
      </w:pPr>
    </w:p>
    <w:p w:rsidR="004F2675" w:rsidRPr="009957BE" w:rsidRDefault="004F2675" w:rsidP="004F2675">
      <w:pPr>
        <w:pStyle w:val="1"/>
        <w:jc w:val="center"/>
        <w:rPr>
          <w:sz w:val="24"/>
          <w:szCs w:val="24"/>
        </w:rPr>
      </w:pPr>
    </w:p>
    <w:p w:rsidR="004F2675" w:rsidRPr="009957BE" w:rsidRDefault="004F2675" w:rsidP="004F2675">
      <w:pPr>
        <w:pStyle w:val="1"/>
        <w:jc w:val="center"/>
        <w:rPr>
          <w:sz w:val="24"/>
          <w:szCs w:val="24"/>
        </w:rPr>
      </w:pPr>
    </w:p>
    <w:p w:rsidR="004F2675" w:rsidRPr="009957BE" w:rsidRDefault="004F2675" w:rsidP="004F2675">
      <w:pPr>
        <w:pStyle w:val="1"/>
        <w:jc w:val="center"/>
        <w:rPr>
          <w:sz w:val="24"/>
          <w:szCs w:val="24"/>
        </w:rPr>
      </w:pPr>
    </w:p>
    <w:p w:rsidR="004F2675" w:rsidRPr="009957BE" w:rsidRDefault="004F2675" w:rsidP="004F2675">
      <w:pPr>
        <w:pStyle w:val="1"/>
        <w:jc w:val="center"/>
        <w:rPr>
          <w:sz w:val="52"/>
          <w:szCs w:val="52"/>
        </w:rPr>
      </w:pPr>
    </w:p>
    <w:p w:rsidR="004F2675" w:rsidRPr="009957BE" w:rsidRDefault="004F2675" w:rsidP="004F2675">
      <w:pPr>
        <w:pStyle w:val="1"/>
        <w:jc w:val="center"/>
        <w:rPr>
          <w:sz w:val="52"/>
          <w:szCs w:val="52"/>
        </w:rPr>
      </w:pPr>
      <w:r w:rsidRPr="009957BE">
        <w:rPr>
          <w:sz w:val="52"/>
          <w:szCs w:val="52"/>
        </w:rPr>
        <w:t>БЮЛЛЕТЕНЬ</w:t>
      </w:r>
    </w:p>
    <w:p w:rsidR="004F2675" w:rsidRPr="009957BE" w:rsidRDefault="004F2675" w:rsidP="004F2675">
      <w:pPr>
        <w:pStyle w:val="1"/>
        <w:jc w:val="center"/>
        <w:rPr>
          <w:sz w:val="52"/>
          <w:szCs w:val="52"/>
        </w:rPr>
      </w:pPr>
      <w:r w:rsidRPr="009957BE">
        <w:rPr>
          <w:sz w:val="52"/>
          <w:szCs w:val="52"/>
        </w:rPr>
        <w:t xml:space="preserve">органов местного самоуправления </w:t>
      </w:r>
    </w:p>
    <w:p w:rsidR="004F2675" w:rsidRPr="009957BE" w:rsidRDefault="004F2675" w:rsidP="004F2675">
      <w:pPr>
        <w:pStyle w:val="1"/>
        <w:jc w:val="center"/>
        <w:rPr>
          <w:sz w:val="52"/>
          <w:szCs w:val="52"/>
        </w:rPr>
      </w:pPr>
      <w:r w:rsidRPr="009957BE">
        <w:rPr>
          <w:sz w:val="52"/>
          <w:szCs w:val="52"/>
        </w:rPr>
        <w:t>Кыштовского района</w:t>
      </w:r>
    </w:p>
    <w:p w:rsidR="004F2675" w:rsidRPr="009957BE" w:rsidRDefault="004F2675" w:rsidP="004F2675">
      <w:pPr>
        <w:pStyle w:val="1"/>
        <w:jc w:val="center"/>
        <w:rPr>
          <w:sz w:val="52"/>
          <w:szCs w:val="52"/>
        </w:rPr>
      </w:pPr>
      <w:r w:rsidRPr="009957BE">
        <w:rPr>
          <w:sz w:val="52"/>
          <w:szCs w:val="52"/>
        </w:rPr>
        <w:t>Новосибирской области</w:t>
      </w:r>
    </w:p>
    <w:p w:rsidR="004F2675" w:rsidRPr="009957BE" w:rsidRDefault="004F2675" w:rsidP="004F2675">
      <w:pPr>
        <w:pStyle w:val="1"/>
        <w:jc w:val="center"/>
        <w:rPr>
          <w:sz w:val="52"/>
          <w:szCs w:val="52"/>
        </w:rPr>
      </w:pPr>
    </w:p>
    <w:p w:rsidR="004F2675" w:rsidRPr="009957BE" w:rsidRDefault="004F2675" w:rsidP="004F2675">
      <w:pPr>
        <w:pStyle w:val="1"/>
        <w:jc w:val="center"/>
        <w:rPr>
          <w:sz w:val="24"/>
          <w:szCs w:val="24"/>
        </w:rPr>
      </w:pPr>
    </w:p>
    <w:p w:rsidR="004F2675" w:rsidRPr="009957BE" w:rsidRDefault="004F2675" w:rsidP="004F2675">
      <w:pPr>
        <w:pStyle w:val="1"/>
        <w:jc w:val="center"/>
        <w:rPr>
          <w:sz w:val="24"/>
          <w:szCs w:val="24"/>
        </w:rPr>
      </w:pPr>
    </w:p>
    <w:p w:rsidR="004F2675" w:rsidRPr="009957BE" w:rsidRDefault="004F2675" w:rsidP="004F2675"/>
    <w:p w:rsidR="004F2675" w:rsidRPr="009957BE" w:rsidRDefault="004F2675" w:rsidP="004F2675"/>
    <w:p w:rsidR="004F2675" w:rsidRPr="009957BE" w:rsidRDefault="004F2675" w:rsidP="004F2675"/>
    <w:p w:rsidR="004F2675" w:rsidRPr="009957BE" w:rsidRDefault="004F2675" w:rsidP="004F2675"/>
    <w:p w:rsidR="004F2675" w:rsidRPr="009957BE" w:rsidRDefault="004F2675" w:rsidP="004F2675">
      <w:pPr>
        <w:pStyle w:val="1"/>
        <w:jc w:val="center"/>
        <w:rPr>
          <w:sz w:val="24"/>
          <w:szCs w:val="24"/>
        </w:rPr>
      </w:pPr>
    </w:p>
    <w:p w:rsidR="004F2675" w:rsidRPr="009957BE" w:rsidRDefault="004F2675" w:rsidP="004F2675"/>
    <w:p w:rsidR="004F2675" w:rsidRPr="009957BE" w:rsidRDefault="004F2675" w:rsidP="004F2675"/>
    <w:p w:rsidR="004F2675" w:rsidRPr="009957BE" w:rsidRDefault="004F2675" w:rsidP="004F2675"/>
    <w:p w:rsidR="004F2675" w:rsidRPr="004F2675" w:rsidRDefault="004F2675" w:rsidP="004F2675">
      <w:pPr>
        <w:spacing w:after="0"/>
        <w:jc w:val="center"/>
        <w:rPr>
          <w:rFonts w:ascii="Times New Roman" w:hAnsi="Times New Roman" w:cs="Times New Roman"/>
          <w:sz w:val="28"/>
          <w:szCs w:val="28"/>
        </w:rPr>
      </w:pPr>
      <w:r w:rsidRPr="004F2675">
        <w:rPr>
          <w:rFonts w:ascii="Times New Roman" w:hAnsi="Times New Roman" w:cs="Times New Roman"/>
          <w:sz w:val="28"/>
          <w:szCs w:val="28"/>
        </w:rPr>
        <w:t xml:space="preserve">№ </w:t>
      </w:r>
      <w:r w:rsidR="00D5711B">
        <w:rPr>
          <w:rFonts w:ascii="Times New Roman" w:hAnsi="Times New Roman" w:cs="Times New Roman"/>
          <w:sz w:val="28"/>
          <w:szCs w:val="28"/>
        </w:rPr>
        <w:t>9</w:t>
      </w:r>
      <w:r w:rsidR="004B6CED">
        <w:rPr>
          <w:rFonts w:ascii="Times New Roman" w:hAnsi="Times New Roman" w:cs="Times New Roman"/>
          <w:sz w:val="28"/>
          <w:szCs w:val="28"/>
        </w:rPr>
        <w:t>9</w:t>
      </w:r>
    </w:p>
    <w:p w:rsidR="004F2675" w:rsidRPr="004F2675" w:rsidRDefault="004F2675" w:rsidP="004F2675">
      <w:pPr>
        <w:spacing w:after="0"/>
        <w:jc w:val="center"/>
        <w:rPr>
          <w:rFonts w:ascii="Times New Roman" w:hAnsi="Times New Roman" w:cs="Times New Roman"/>
          <w:sz w:val="28"/>
          <w:szCs w:val="28"/>
        </w:rPr>
      </w:pPr>
    </w:p>
    <w:p w:rsidR="005A1303" w:rsidRDefault="004B6CED" w:rsidP="004F2675">
      <w:pPr>
        <w:spacing w:after="0"/>
        <w:jc w:val="center"/>
        <w:rPr>
          <w:rFonts w:ascii="Times New Roman" w:hAnsi="Times New Roman" w:cs="Times New Roman"/>
          <w:sz w:val="28"/>
          <w:szCs w:val="28"/>
        </w:rPr>
      </w:pPr>
      <w:r>
        <w:rPr>
          <w:rFonts w:ascii="Times New Roman" w:hAnsi="Times New Roman" w:cs="Times New Roman"/>
          <w:sz w:val="28"/>
          <w:szCs w:val="28"/>
        </w:rPr>
        <w:t>2</w:t>
      </w:r>
      <w:r w:rsidR="000C54AB">
        <w:rPr>
          <w:rFonts w:ascii="Times New Roman" w:hAnsi="Times New Roman" w:cs="Times New Roman"/>
          <w:sz w:val="28"/>
          <w:szCs w:val="28"/>
        </w:rPr>
        <w:t>0</w:t>
      </w:r>
      <w:r w:rsidR="004F2675" w:rsidRPr="004F2675">
        <w:rPr>
          <w:rFonts w:ascii="Times New Roman" w:hAnsi="Times New Roman" w:cs="Times New Roman"/>
          <w:sz w:val="28"/>
          <w:szCs w:val="28"/>
        </w:rPr>
        <w:t>.</w:t>
      </w:r>
      <w:r w:rsidR="001A48AE">
        <w:rPr>
          <w:rFonts w:ascii="Times New Roman" w:hAnsi="Times New Roman" w:cs="Times New Roman"/>
          <w:sz w:val="28"/>
          <w:szCs w:val="28"/>
        </w:rPr>
        <w:t>0</w:t>
      </w:r>
      <w:r w:rsidR="000C54AB">
        <w:rPr>
          <w:rFonts w:ascii="Times New Roman" w:hAnsi="Times New Roman" w:cs="Times New Roman"/>
          <w:sz w:val="28"/>
          <w:szCs w:val="28"/>
        </w:rPr>
        <w:t>2</w:t>
      </w:r>
      <w:r w:rsidR="004F2675" w:rsidRPr="004F2675">
        <w:rPr>
          <w:rFonts w:ascii="Times New Roman" w:hAnsi="Times New Roman" w:cs="Times New Roman"/>
          <w:sz w:val="28"/>
          <w:szCs w:val="28"/>
        </w:rPr>
        <w:t>.202</w:t>
      </w:r>
      <w:r w:rsidR="001A48AE">
        <w:rPr>
          <w:rFonts w:ascii="Times New Roman" w:hAnsi="Times New Roman" w:cs="Times New Roman"/>
          <w:sz w:val="28"/>
          <w:szCs w:val="28"/>
        </w:rPr>
        <w:t>3г</w:t>
      </w:r>
    </w:p>
    <w:p w:rsidR="006024CE" w:rsidRDefault="006024CE" w:rsidP="00472DB8"/>
    <w:p w:rsidR="00444CC3" w:rsidRDefault="00444CC3" w:rsidP="00444CC3">
      <w:pPr>
        <w:spacing w:after="0" w:line="240" w:lineRule="auto"/>
        <w:jc w:val="center"/>
        <w:rPr>
          <w:rFonts w:ascii=" Times New Roman CYR" w:hAnsi=" Times New Roman CYR" w:cs=" Times New Roman CYR"/>
          <w:sz w:val="28"/>
          <w:szCs w:val="28"/>
        </w:rPr>
      </w:pPr>
      <w:r>
        <w:rPr>
          <w:noProof/>
          <w:sz w:val="24"/>
          <w:szCs w:val="24"/>
        </w:rPr>
        <w:lastRenderedPageBreak/>
        <w:drawing>
          <wp:inline distT="0" distB="0" distL="0" distR="0">
            <wp:extent cx="553085" cy="643255"/>
            <wp:effectExtent l="19050" t="0" r="0"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srcRect/>
                    <a:stretch>
                      <a:fillRect/>
                    </a:stretch>
                  </pic:blipFill>
                  <pic:spPr bwMode="auto">
                    <a:xfrm>
                      <a:off x="0" y="0"/>
                      <a:ext cx="553085" cy="643255"/>
                    </a:xfrm>
                    <a:prstGeom prst="rect">
                      <a:avLst/>
                    </a:prstGeom>
                    <a:noFill/>
                    <a:ln w="9525">
                      <a:noFill/>
                      <a:miter lim="800000"/>
                      <a:headEnd/>
                      <a:tailEnd/>
                    </a:ln>
                  </pic:spPr>
                </pic:pic>
              </a:graphicData>
            </a:graphic>
          </wp:inline>
        </w:drawing>
      </w:r>
    </w:p>
    <w:p w:rsidR="00444CC3" w:rsidRDefault="00444CC3" w:rsidP="00444CC3">
      <w:pPr>
        <w:spacing w:after="0" w:line="240" w:lineRule="auto"/>
        <w:jc w:val="center"/>
        <w:rPr>
          <w:rFonts w:ascii=" Times New Roman CYR" w:hAnsi=" Times New Roman CYR" w:cs=" Times New Roman CYR"/>
          <w:sz w:val="28"/>
          <w:szCs w:val="28"/>
        </w:rPr>
      </w:pPr>
      <w:r>
        <w:rPr>
          <w:rFonts w:ascii=" Times New Roman CYR" w:hAnsi=" Times New Roman CYR" w:cs=" Times New Roman CYR"/>
          <w:sz w:val="28"/>
          <w:szCs w:val="28"/>
        </w:rPr>
        <w:t>Совет депутатов Кыштовского района Новосибирской области</w:t>
      </w:r>
    </w:p>
    <w:p w:rsidR="00444CC3" w:rsidRDefault="00444CC3" w:rsidP="00444CC3">
      <w:pPr>
        <w:spacing w:after="0" w:line="240" w:lineRule="auto"/>
        <w:rPr>
          <w:rFonts w:ascii=" Times New Roman CYR" w:hAnsi=" Times New Roman CYR" w:cs=" Times New Roman CYR"/>
          <w:sz w:val="28"/>
          <w:szCs w:val="28"/>
        </w:rPr>
      </w:pPr>
      <w:r>
        <w:rPr>
          <w:rFonts w:ascii=" Times New Roman CYR" w:hAnsi=" Times New Roman CYR" w:cs=" Times New Roman CYR"/>
          <w:sz w:val="28"/>
          <w:szCs w:val="28"/>
        </w:rPr>
        <w:t xml:space="preserve">                                                        Четвертого созыва</w:t>
      </w:r>
    </w:p>
    <w:p w:rsidR="00444CC3" w:rsidRDefault="00444CC3" w:rsidP="00444CC3">
      <w:pPr>
        <w:spacing w:after="0" w:line="240" w:lineRule="auto"/>
        <w:rPr>
          <w:rFonts w:ascii=" Times New Roman CYR" w:hAnsi=" Times New Roman CYR" w:cs=" Times New Roman CYR"/>
          <w:sz w:val="28"/>
          <w:szCs w:val="28"/>
        </w:rPr>
      </w:pPr>
    </w:p>
    <w:p w:rsidR="00444CC3" w:rsidRDefault="00444CC3" w:rsidP="00444CC3">
      <w:pPr>
        <w:spacing w:after="0" w:line="240" w:lineRule="auto"/>
        <w:rPr>
          <w:rFonts w:ascii=" Times New Roman CYR" w:hAnsi=" Times New Roman CYR" w:cs=" Times New Roman CYR"/>
          <w:sz w:val="28"/>
          <w:szCs w:val="28"/>
        </w:rPr>
      </w:pPr>
      <w:r>
        <w:rPr>
          <w:rFonts w:ascii=" Times New Roman CYR" w:hAnsi=" Times New Roman CYR" w:cs=" Times New Roman CYR"/>
          <w:sz w:val="28"/>
          <w:szCs w:val="28"/>
        </w:rPr>
        <w:t xml:space="preserve">                                                        РЕШЕНИЯ</w:t>
      </w:r>
    </w:p>
    <w:p w:rsidR="00444CC3" w:rsidRDefault="00444CC3" w:rsidP="00444CC3">
      <w:pPr>
        <w:spacing w:after="0" w:line="240" w:lineRule="auto"/>
        <w:rPr>
          <w:rFonts w:ascii=" Times New Roman CYR" w:hAnsi=" Times New Roman CYR" w:cs=" Times New Roman CYR"/>
          <w:sz w:val="28"/>
          <w:szCs w:val="28"/>
        </w:rPr>
      </w:pPr>
    </w:p>
    <w:p w:rsidR="00444CC3" w:rsidRDefault="00444CC3" w:rsidP="00444CC3">
      <w:pPr>
        <w:spacing w:after="0" w:line="240" w:lineRule="auto"/>
        <w:rPr>
          <w:rFonts w:ascii=" Times New Roman CYR" w:hAnsi=" Times New Roman CYR" w:cs=" Times New Roman CYR"/>
          <w:sz w:val="28"/>
          <w:szCs w:val="28"/>
        </w:rPr>
      </w:pPr>
      <w:r>
        <w:rPr>
          <w:rFonts w:ascii=" Times New Roman CYR" w:hAnsi=" Times New Roman CYR" w:cs=" Times New Roman CYR"/>
          <w:sz w:val="28"/>
          <w:szCs w:val="28"/>
        </w:rPr>
        <w:t xml:space="preserve">   </w:t>
      </w:r>
    </w:p>
    <w:p w:rsidR="00444CC3" w:rsidRDefault="00444CC3" w:rsidP="00444CC3">
      <w:pPr>
        <w:spacing w:after="0" w:line="240" w:lineRule="auto"/>
        <w:jc w:val="both"/>
        <w:rPr>
          <w:rFonts w:ascii=" Times New Roman CYR" w:hAnsi=" Times New Roman CYR" w:cs=" Times New Roman CYR"/>
          <w:sz w:val="28"/>
          <w:szCs w:val="28"/>
        </w:rPr>
      </w:pPr>
      <w:r>
        <w:rPr>
          <w:rFonts w:ascii=" Times New Roman CYR" w:hAnsi=" Times New Roman CYR" w:cs=" Times New Roman CYR"/>
          <w:sz w:val="28"/>
          <w:szCs w:val="28"/>
        </w:rPr>
        <w:t xml:space="preserve">             </w:t>
      </w:r>
    </w:p>
    <w:p w:rsidR="00444CC3" w:rsidRDefault="00444CC3" w:rsidP="00444CC3">
      <w:pPr>
        <w:spacing w:after="0" w:line="240" w:lineRule="auto"/>
        <w:jc w:val="center"/>
        <w:rPr>
          <w:rFonts w:ascii=" Times New Roman CYR" w:hAnsi=" Times New Roman CYR" w:cs=" Times New Roman CYR"/>
          <w:sz w:val="28"/>
          <w:szCs w:val="28"/>
        </w:rPr>
      </w:pPr>
      <w:proofErr w:type="gramStart"/>
      <w:r>
        <w:rPr>
          <w:rFonts w:ascii=" Times New Roman CYR" w:hAnsi=" Times New Roman CYR" w:cs=" Times New Roman CYR"/>
          <w:sz w:val="28"/>
          <w:szCs w:val="28"/>
        </w:rPr>
        <w:t>с</w:t>
      </w:r>
      <w:proofErr w:type="gramEnd"/>
      <w:r>
        <w:rPr>
          <w:rFonts w:ascii=" Times New Roman CYR" w:hAnsi=" Times New Roman CYR" w:cs=" Times New Roman CYR"/>
          <w:sz w:val="28"/>
          <w:szCs w:val="28"/>
        </w:rPr>
        <w:t>. Кыштовка</w:t>
      </w:r>
    </w:p>
    <w:p w:rsidR="00444CC3" w:rsidRDefault="00444CC3" w:rsidP="00444CC3">
      <w:pPr>
        <w:spacing w:after="0" w:line="240" w:lineRule="auto"/>
        <w:rPr>
          <w:rFonts w:ascii=" Times New Roman CYR" w:hAnsi=" Times New Roman CYR" w:cs=" Times New Roman CYR"/>
          <w:sz w:val="28"/>
          <w:szCs w:val="28"/>
        </w:rPr>
      </w:pPr>
      <w:r>
        <w:rPr>
          <w:rFonts w:ascii=" Times New Roman CYR" w:hAnsi=" Times New Roman CYR" w:cs=" Times New Roman CYR"/>
          <w:sz w:val="28"/>
          <w:szCs w:val="28"/>
        </w:rPr>
        <w:t>17 февраля 2023 г.                                                                                   №113</w:t>
      </w:r>
    </w:p>
    <w:p w:rsidR="00444CC3" w:rsidRDefault="00444CC3" w:rsidP="00444CC3">
      <w:pPr>
        <w:spacing w:after="0" w:line="240" w:lineRule="auto"/>
        <w:rPr>
          <w:rFonts w:ascii=" Times New Roman CYR" w:hAnsi=" Times New Roman CYR" w:cs=" Times New Roman CYR"/>
          <w:sz w:val="28"/>
          <w:szCs w:val="28"/>
        </w:rPr>
      </w:pPr>
      <w:r>
        <w:rPr>
          <w:rFonts w:ascii=" Times New Roman CYR" w:hAnsi=" Times New Roman CYR" w:cs=" Times New Roman CYR"/>
          <w:sz w:val="28"/>
          <w:szCs w:val="28"/>
        </w:rPr>
        <w:t xml:space="preserve">                                                                                               </w:t>
      </w:r>
    </w:p>
    <w:p w:rsidR="00444CC3" w:rsidRDefault="00444CC3" w:rsidP="00444CC3">
      <w:pPr>
        <w:spacing w:after="0" w:line="240" w:lineRule="auto"/>
        <w:jc w:val="both"/>
        <w:rPr>
          <w:rFonts w:ascii=" Times New Roman CYR" w:hAnsi=" Times New Roman CYR" w:cs=" Times New Roman CYR"/>
          <w:sz w:val="28"/>
          <w:szCs w:val="28"/>
        </w:rPr>
      </w:pPr>
      <w:r>
        <w:rPr>
          <w:rFonts w:ascii=" Times New Roman CYR" w:hAnsi=" Times New Roman CYR" w:cs=" Times New Roman CYR"/>
          <w:sz w:val="28"/>
          <w:szCs w:val="28"/>
        </w:rPr>
        <w:t>О внесении изменений в решение</w:t>
      </w:r>
    </w:p>
    <w:p w:rsidR="00444CC3" w:rsidRDefault="00444CC3" w:rsidP="00444CC3">
      <w:pPr>
        <w:spacing w:after="0" w:line="240" w:lineRule="auto"/>
        <w:jc w:val="both"/>
        <w:rPr>
          <w:rFonts w:ascii=" Times New Roman CYR" w:hAnsi=" Times New Roman CYR" w:cs=" Times New Roman CYR"/>
          <w:sz w:val="28"/>
          <w:szCs w:val="28"/>
        </w:rPr>
      </w:pPr>
      <w:r>
        <w:rPr>
          <w:rFonts w:ascii=" Times New Roman CYR" w:hAnsi=" Times New Roman CYR" w:cs=" Times New Roman CYR"/>
          <w:sz w:val="28"/>
          <w:szCs w:val="28"/>
        </w:rPr>
        <w:t>Сессии Совета депутатов «О бюджете</w:t>
      </w:r>
    </w:p>
    <w:p w:rsidR="00444CC3" w:rsidRDefault="00444CC3" w:rsidP="00444CC3">
      <w:pPr>
        <w:spacing w:after="0" w:line="240" w:lineRule="auto"/>
        <w:jc w:val="both"/>
        <w:rPr>
          <w:rFonts w:ascii=" Times New Roman CYR" w:hAnsi=" Times New Roman CYR" w:cs=" Times New Roman CYR"/>
          <w:sz w:val="28"/>
          <w:szCs w:val="28"/>
        </w:rPr>
      </w:pPr>
      <w:r>
        <w:rPr>
          <w:rFonts w:ascii=" Times New Roman CYR" w:hAnsi=" Times New Roman CYR" w:cs=" Times New Roman CYR"/>
          <w:sz w:val="28"/>
          <w:szCs w:val="28"/>
        </w:rPr>
        <w:t>Кыштовского района Новосибирской области</w:t>
      </w:r>
    </w:p>
    <w:p w:rsidR="00444CC3" w:rsidRDefault="00444CC3" w:rsidP="00444CC3">
      <w:pPr>
        <w:spacing w:after="0" w:line="240" w:lineRule="auto"/>
        <w:jc w:val="both"/>
        <w:rPr>
          <w:rFonts w:ascii=" Times New Roman CYR" w:hAnsi=" Times New Roman CYR" w:cs=" Times New Roman CYR"/>
          <w:sz w:val="28"/>
          <w:szCs w:val="28"/>
        </w:rPr>
      </w:pPr>
      <w:r>
        <w:rPr>
          <w:rFonts w:ascii=" Times New Roman CYR" w:hAnsi=" Times New Roman CYR" w:cs=" Times New Roman CYR"/>
          <w:sz w:val="28"/>
          <w:szCs w:val="28"/>
        </w:rPr>
        <w:t xml:space="preserve"> на 2023 и плановый период 2024-2025 годы»</w:t>
      </w:r>
    </w:p>
    <w:p w:rsidR="00444CC3" w:rsidRDefault="00444CC3" w:rsidP="00444CC3">
      <w:pPr>
        <w:spacing w:after="0" w:line="240" w:lineRule="auto"/>
        <w:rPr>
          <w:rFonts w:ascii=" Times New Roman CYR" w:hAnsi=" Times New Roman CYR" w:cs=" Times New Roman CYR"/>
          <w:sz w:val="28"/>
          <w:szCs w:val="28"/>
        </w:rPr>
      </w:pPr>
    </w:p>
    <w:p w:rsidR="00444CC3" w:rsidRDefault="00444CC3" w:rsidP="00444CC3">
      <w:pPr>
        <w:spacing w:after="0" w:line="240" w:lineRule="auto"/>
        <w:ind w:firstLine="708"/>
        <w:rPr>
          <w:rFonts w:ascii=" Times New Roman CYR" w:hAnsi=" Times New Roman CYR" w:cs=" Times New Roman CYR"/>
          <w:b/>
          <w:bCs/>
          <w:sz w:val="28"/>
          <w:szCs w:val="28"/>
        </w:rPr>
      </w:pPr>
      <w:r>
        <w:rPr>
          <w:rFonts w:ascii=" Times New Roman CYR" w:hAnsi=" Times New Roman CYR" w:cs=" Times New Roman CYR"/>
          <w:b/>
          <w:bCs/>
          <w:sz w:val="28"/>
          <w:szCs w:val="28"/>
        </w:rPr>
        <w:t>Совет депутатов Кыштовского района решил:</w:t>
      </w:r>
    </w:p>
    <w:p w:rsidR="00444CC3" w:rsidRDefault="00444CC3" w:rsidP="00444CC3">
      <w:pPr>
        <w:spacing w:after="0" w:line="240" w:lineRule="auto"/>
        <w:rPr>
          <w:rFonts w:ascii=" Times New Roman CYR" w:hAnsi=" Times New Roman CYR" w:cs=" Times New Roman CYR"/>
          <w:sz w:val="28"/>
          <w:szCs w:val="28"/>
        </w:rPr>
      </w:pPr>
    </w:p>
    <w:p w:rsidR="00444CC3" w:rsidRDefault="00444CC3" w:rsidP="00444CC3">
      <w:pPr>
        <w:spacing w:after="0" w:line="240" w:lineRule="auto"/>
        <w:jc w:val="both"/>
        <w:rPr>
          <w:rFonts w:ascii=" Times New Roman CYR" w:hAnsi=" Times New Roman CYR" w:cs=" Times New Roman CYR"/>
          <w:sz w:val="28"/>
          <w:szCs w:val="28"/>
        </w:rPr>
      </w:pPr>
      <w:r>
        <w:rPr>
          <w:rFonts w:ascii=" Times New Roman CYR" w:hAnsi=" Times New Roman CYR" w:cs=" Times New Roman CYR"/>
          <w:sz w:val="28"/>
          <w:szCs w:val="28"/>
        </w:rPr>
        <w:tab/>
        <w:t xml:space="preserve">Внести в решение 17-й сессии Совета депутатов Кыштовского района № 109 от 27.12.2022 года «О бюджете Кыштовского района Новосибирской области на 2023 год и плановый период 2024 и 2025 </w:t>
      </w:r>
      <w:proofErr w:type="gramStart"/>
      <w:r>
        <w:rPr>
          <w:rFonts w:ascii=" Times New Roman CYR" w:hAnsi=" Times New Roman CYR" w:cs=" Times New Roman CYR"/>
          <w:sz w:val="28"/>
          <w:szCs w:val="28"/>
        </w:rPr>
        <w:t>годы</w:t>
      </w:r>
      <w:proofErr w:type="gramEnd"/>
      <w:r>
        <w:rPr>
          <w:rFonts w:ascii=" Times New Roman CYR" w:hAnsi=" Times New Roman CYR" w:cs=" Times New Roman CYR"/>
          <w:sz w:val="28"/>
          <w:szCs w:val="28"/>
        </w:rPr>
        <w:t xml:space="preserve"> следующие изменения:</w:t>
      </w:r>
    </w:p>
    <w:p w:rsidR="00444CC3" w:rsidRDefault="00444CC3" w:rsidP="00444CC3">
      <w:pPr>
        <w:widowControl w:val="0"/>
        <w:numPr>
          <w:ilvl w:val="0"/>
          <w:numId w:val="9"/>
        </w:numPr>
        <w:tabs>
          <w:tab w:val="left" w:pos="567"/>
        </w:tabs>
        <w:autoSpaceDE w:val="0"/>
        <w:autoSpaceDN w:val="0"/>
        <w:adjustRightInd w:val="0"/>
        <w:spacing w:after="0" w:line="240" w:lineRule="auto"/>
        <w:jc w:val="both"/>
        <w:rPr>
          <w:rFonts w:ascii=" Times New Roman CYR" w:hAnsi=" Times New Roman CYR" w:cs=" Times New Roman CYR"/>
          <w:sz w:val="28"/>
          <w:szCs w:val="28"/>
        </w:rPr>
      </w:pPr>
      <w:r w:rsidRPr="00EE20AE">
        <w:rPr>
          <w:rFonts w:ascii=" Times New Roman CYR" w:hAnsi=" Times New Roman CYR" w:cs=" Times New Roman CYR"/>
          <w:b/>
          <w:sz w:val="28"/>
          <w:szCs w:val="28"/>
        </w:rPr>
        <w:t>1.</w:t>
      </w:r>
      <w:r>
        <w:rPr>
          <w:rFonts w:ascii=" Times New Roman CYR" w:hAnsi=" Times New Roman CYR" w:cs=" Times New Roman CYR"/>
          <w:sz w:val="28"/>
          <w:szCs w:val="28"/>
        </w:rPr>
        <w:tab/>
        <w:t xml:space="preserve">В пункте 1 </w:t>
      </w:r>
      <w:proofErr w:type="spellStart"/>
      <w:proofErr w:type="gramStart"/>
      <w:r>
        <w:rPr>
          <w:rFonts w:ascii=" Times New Roman CYR" w:hAnsi=" Times New Roman CYR" w:cs=" Times New Roman CYR"/>
          <w:sz w:val="28"/>
          <w:szCs w:val="28"/>
        </w:rPr>
        <w:t>п</w:t>
      </w:r>
      <w:proofErr w:type="spellEnd"/>
      <w:proofErr w:type="gramEnd"/>
      <w:r>
        <w:rPr>
          <w:rFonts w:ascii=" Times New Roman CYR" w:hAnsi=" Times New Roman CYR" w:cs=" Times New Roman CYR"/>
          <w:sz w:val="28"/>
          <w:szCs w:val="28"/>
        </w:rPr>
        <w:t xml:space="preserve"> 1 цифры «1 380 309 550,00» заменить цифрами «1 366 869 282,86», цифры «1 305 543 950,00» заменить цифрами «1 299 004 591,67», цифры «1 305 543 950,00» заменить цифрами «1 299 004 591,67», цифры «1 229 502 750,00» заменить цифрами «1 222 963 391,67».</w:t>
      </w:r>
    </w:p>
    <w:p w:rsidR="00444CC3" w:rsidRDefault="00444CC3" w:rsidP="00444CC3">
      <w:pPr>
        <w:widowControl w:val="0"/>
        <w:numPr>
          <w:ilvl w:val="0"/>
          <w:numId w:val="9"/>
        </w:numPr>
        <w:autoSpaceDE w:val="0"/>
        <w:autoSpaceDN w:val="0"/>
        <w:adjustRightInd w:val="0"/>
        <w:spacing w:after="0" w:line="240" w:lineRule="auto"/>
        <w:jc w:val="both"/>
        <w:rPr>
          <w:rFonts w:ascii=" Times New Roman CYR" w:hAnsi=" Times New Roman CYR" w:cs=" Times New Roman CYR"/>
          <w:sz w:val="28"/>
          <w:szCs w:val="28"/>
        </w:rPr>
      </w:pPr>
      <w:r w:rsidRPr="003F5DDB">
        <w:rPr>
          <w:rFonts w:ascii=" Times New Roman CYR" w:hAnsi=" Times New Roman CYR" w:cs=" Times New Roman CYR"/>
          <w:b/>
          <w:sz w:val="28"/>
          <w:szCs w:val="28"/>
        </w:rPr>
        <w:t>2</w:t>
      </w:r>
      <w:r>
        <w:rPr>
          <w:rFonts w:ascii=" Times New Roman CYR" w:hAnsi=" Times New Roman CYR" w:cs=" Times New Roman CYR"/>
          <w:sz w:val="28"/>
          <w:szCs w:val="28"/>
        </w:rPr>
        <w:t xml:space="preserve">. В пункте 1 </w:t>
      </w:r>
      <w:proofErr w:type="spellStart"/>
      <w:proofErr w:type="gramStart"/>
      <w:r>
        <w:rPr>
          <w:rFonts w:ascii=" Times New Roman CYR" w:hAnsi=" Times New Roman CYR" w:cs=" Times New Roman CYR"/>
          <w:sz w:val="28"/>
          <w:szCs w:val="28"/>
        </w:rPr>
        <w:t>п</w:t>
      </w:r>
      <w:proofErr w:type="spellEnd"/>
      <w:proofErr w:type="gramEnd"/>
      <w:r>
        <w:rPr>
          <w:rFonts w:ascii=" Times New Roman CYR" w:hAnsi=" Times New Roman CYR" w:cs=" Times New Roman CYR"/>
          <w:sz w:val="28"/>
          <w:szCs w:val="28"/>
        </w:rPr>
        <w:t xml:space="preserve"> 2 цифры «1 380 309 550,00» заменить цифрами «1 403 195 765,39».</w:t>
      </w:r>
    </w:p>
    <w:p w:rsidR="00444CC3" w:rsidRDefault="00444CC3" w:rsidP="00444CC3">
      <w:pPr>
        <w:widowControl w:val="0"/>
        <w:numPr>
          <w:ilvl w:val="0"/>
          <w:numId w:val="9"/>
        </w:numPr>
        <w:autoSpaceDE w:val="0"/>
        <w:autoSpaceDN w:val="0"/>
        <w:adjustRightInd w:val="0"/>
        <w:spacing w:after="0" w:line="240" w:lineRule="auto"/>
        <w:jc w:val="both"/>
        <w:rPr>
          <w:rFonts w:ascii=" Times New Roman CYR" w:hAnsi=" Times New Roman CYR" w:cs=" Times New Roman CYR"/>
          <w:sz w:val="28"/>
          <w:szCs w:val="28"/>
        </w:rPr>
      </w:pPr>
      <w:r>
        <w:rPr>
          <w:rFonts w:ascii=" Times New Roman CYR" w:hAnsi=" Times New Roman CYR" w:cs=" Times New Roman CYR"/>
          <w:b/>
          <w:sz w:val="28"/>
          <w:szCs w:val="28"/>
        </w:rPr>
        <w:t>3</w:t>
      </w:r>
      <w:r w:rsidRPr="002A4CCD">
        <w:rPr>
          <w:rFonts w:ascii=" Times New Roman CYR" w:hAnsi=" Times New Roman CYR" w:cs=" Times New Roman CYR"/>
          <w:sz w:val="28"/>
          <w:szCs w:val="28"/>
        </w:rPr>
        <w:t>.</w:t>
      </w:r>
      <w:r>
        <w:rPr>
          <w:rFonts w:ascii=" Times New Roman CYR" w:hAnsi=" Times New Roman CYR" w:cs=" Times New Roman CYR"/>
          <w:sz w:val="28"/>
          <w:szCs w:val="28"/>
        </w:rPr>
        <w:t xml:space="preserve"> В пункте 1 </w:t>
      </w:r>
      <w:proofErr w:type="spellStart"/>
      <w:proofErr w:type="gramStart"/>
      <w:r>
        <w:rPr>
          <w:rFonts w:ascii=" Times New Roman CYR" w:hAnsi=" Times New Roman CYR" w:cs=" Times New Roman CYR"/>
          <w:sz w:val="28"/>
          <w:szCs w:val="28"/>
        </w:rPr>
        <w:t>п</w:t>
      </w:r>
      <w:proofErr w:type="spellEnd"/>
      <w:proofErr w:type="gramEnd"/>
      <w:r>
        <w:rPr>
          <w:rFonts w:ascii=" Times New Roman CYR" w:hAnsi=" Times New Roman CYR" w:cs=" Times New Roman CYR"/>
          <w:sz w:val="28"/>
          <w:szCs w:val="28"/>
        </w:rPr>
        <w:t xml:space="preserve"> 3 цифры «0,00» заменить цифрами «36 326 482,53».</w:t>
      </w:r>
    </w:p>
    <w:p w:rsidR="00444CC3" w:rsidRDefault="00444CC3" w:rsidP="00444CC3">
      <w:pPr>
        <w:widowControl w:val="0"/>
        <w:numPr>
          <w:ilvl w:val="0"/>
          <w:numId w:val="9"/>
        </w:numPr>
        <w:autoSpaceDE w:val="0"/>
        <w:autoSpaceDN w:val="0"/>
        <w:adjustRightInd w:val="0"/>
        <w:spacing w:after="0" w:line="240" w:lineRule="auto"/>
        <w:jc w:val="both"/>
        <w:rPr>
          <w:rFonts w:ascii=" Times New Roman CYR" w:hAnsi=" Times New Roman CYR" w:cs=" Times New Roman CYR"/>
          <w:sz w:val="28"/>
          <w:szCs w:val="28"/>
        </w:rPr>
      </w:pPr>
      <w:r>
        <w:rPr>
          <w:rFonts w:ascii=" Times New Roman CYR" w:hAnsi=" Times New Roman CYR" w:cs=" Times New Roman CYR"/>
          <w:b/>
          <w:sz w:val="28"/>
          <w:szCs w:val="28"/>
        </w:rPr>
        <w:t>4</w:t>
      </w:r>
      <w:r w:rsidRPr="003F5DDB">
        <w:rPr>
          <w:rFonts w:ascii=" Times New Roman CYR" w:hAnsi=" Times New Roman CYR" w:cs=" Times New Roman CYR"/>
          <w:b/>
          <w:sz w:val="28"/>
          <w:szCs w:val="28"/>
        </w:rPr>
        <w:t>.</w:t>
      </w:r>
      <w:r>
        <w:rPr>
          <w:rFonts w:ascii=" Times New Roman CYR" w:hAnsi=" Times New Roman CYR" w:cs=" Times New Roman CYR"/>
          <w:sz w:val="28"/>
          <w:szCs w:val="28"/>
        </w:rPr>
        <w:t xml:space="preserve"> В пункте 2 </w:t>
      </w:r>
      <w:proofErr w:type="spellStart"/>
      <w:proofErr w:type="gramStart"/>
      <w:r>
        <w:rPr>
          <w:rFonts w:ascii=" Times New Roman CYR" w:hAnsi=" Times New Roman CYR" w:cs=" Times New Roman CYR"/>
          <w:sz w:val="28"/>
          <w:szCs w:val="28"/>
        </w:rPr>
        <w:t>п</w:t>
      </w:r>
      <w:proofErr w:type="spellEnd"/>
      <w:proofErr w:type="gramEnd"/>
      <w:r>
        <w:rPr>
          <w:rFonts w:ascii=" Times New Roman CYR" w:hAnsi=" Times New Roman CYR" w:cs=" Times New Roman CYR"/>
          <w:sz w:val="28"/>
          <w:szCs w:val="28"/>
        </w:rPr>
        <w:t xml:space="preserve"> 1 цифры «645 058 900,00» заменить цифрами «637 692 158,08», цифры «575 108 200,00» заменить цифрами «567 741 458,08», цифры «575 108 200,00» заменить цифрами «567 741 458,08», цифры «527 519 600,00» заменить цифрами «520 152 858,08», цифры </w:t>
      </w:r>
      <w:r w:rsidRPr="001B0580">
        <w:rPr>
          <w:rFonts w:ascii=" Times New Roman CYR" w:hAnsi=" Times New Roman CYR" w:cs=" Times New Roman CYR"/>
          <w:sz w:val="28"/>
          <w:szCs w:val="28"/>
        </w:rPr>
        <w:t>«646 288 400,00»</w:t>
      </w:r>
      <w:r>
        <w:rPr>
          <w:rFonts w:ascii=" Times New Roman CYR" w:hAnsi=" Times New Roman CYR" w:cs=" Times New Roman CYR"/>
          <w:sz w:val="28"/>
          <w:szCs w:val="28"/>
        </w:rPr>
        <w:t xml:space="preserve"> заменить цифрами «646 288 491,24», цифры «571 939 00,00» заменить цифрами «571 939 091,24», цифры «571 939 00,00» заменить цифрами «571 939 091,24», цифры «521 011 900,00» заменить цифрами «521 011 991,24».</w:t>
      </w:r>
    </w:p>
    <w:p w:rsidR="00444CC3" w:rsidRDefault="00444CC3" w:rsidP="00444CC3">
      <w:pPr>
        <w:widowControl w:val="0"/>
        <w:numPr>
          <w:ilvl w:val="0"/>
          <w:numId w:val="9"/>
        </w:numPr>
        <w:autoSpaceDE w:val="0"/>
        <w:autoSpaceDN w:val="0"/>
        <w:adjustRightInd w:val="0"/>
        <w:spacing w:after="0" w:line="240" w:lineRule="auto"/>
        <w:jc w:val="both"/>
        <w:rPr>
          <w:rFonts w:ascii=" Times New Roman CYR" w:hAnsi=" Times New Roman CYR" w:cs=" Times New Roman CYR"/>
          <w:sz w:val="28"/>
          <w:szCs w:val="28"/>
        </w:rPr>
      </w:pPr>
      <w:r>
        <w:rPr>
          <w:rFonts w:ascii=" Times New Roman CYR" w:hAnsi=" Times New Roman CYR" w:cs=" Times New Roman CYR"/>
          <w:b/>
          <w:sz w:val="28"/>
          <w:szCs w:val="28"/>
        </w:rPr>
        <w:t>5</w:t>
      </w:r>
      <w:r w:rsidRPr="003F5DDB">
        <w:rPr>
          <w:rFonts w:ascii=" Times New Roman CYR" w:hAnsi=" Times New Roman CYR" w:cs=" Times New Roman CYR"/>
          <w:b/>
          <w:sz w:val="28"/>
          <w:szCs w:val="28"/>
        </w:rPr>
        <w:t>.</w:t>
      </w:r>
      <w:r>
        <w:rPr>
          <w:rFonts w:ascii=" Times New Roman CYR" w:hAnsi=" Times New Roman CYR" w:cs=" Times New Roman CYR"/>
          <w:sz w:val="28"/>
          <w:szCs w:val="28"/>
        </w:rPr>
        <w:t xml:space="preserve"> В пункте 2 </w:t>
      </w:r>
      <w:proofErr w:type="spellStart"/>
      <w:proofErr w:type="gramStart"/>
      <w:r>
        <w:rPr>
          <w:rFonts w:ascii=" Times New Roman CYR" w:hAnsi=" Times New Roman CYR" w:cs=" Times New Roman CYR"/>
          <w:sz w:val="28"/>
          <w:szCs w:val="28"/>
        </w:rPr>
        <w:t>п</w:t>
      </w:r>
      <w:proofErr w:type="spellEnd"/>
      <w:proofErr w:type="gramEnd"/>
      <w:r>
        <w:rPr>
          <w:rFonts w:ascii=" Times New Roman CYR" w:hAnsi=" Times New Roman CYR" w:cs=" Times New Roman CYR"/>
          <w:sz w:val="28"/>
          <w:szCs w:val="28"/>
        </w:rPr>
        <w:t xml:space="preserve"> 2 цифры «645 058 900,00» заменить цифрами «637 692 158,08», цифры «646 288 400,00» заменить цифрами «646 288 491,24».</w:t>
      </w:r>
    </w:p>
    <w:p w:rsidR="00444CC3" w:rsidRPr="002A4CCD" w:rsidRDefault="00444CC3" w:rsidP="00444CC3">
      <w:pPr>
        <w:widowControl w:val="0"/>
        <w:numPr>
          <w:ilvl w:val="0"/>
          <w:numId w:val="9"/>
        </w:numPr>
        <w:shd w:val="clear" w:color="auto" w:fill="FFFFFF"/>
        <w:autoSpaceDE w:val="0"/>
        <w:autoSpaceDN w:val="0"/>
        <w:adjustRightInd w:val="0"/>
        <w:spacing w:after="0" w:line="240" w:lineRule="auto"/>
        <w:contextualSpacing/>
        <w:jc w:val="both"/>
        <w:rPr>
          <w:rFonts w:ascii=" Times New Roman CYR" w:hAnsi=" Times New Roman CYR" w:cs=" Times New Roman CYR"/>
          <w:sz w:val="28"/>
          <w:szCs w:val="28"/>
        </w:rPr>
      </w:pPr>
      <w:r w:rsidRPr="002A4CCD">
        <w:rPr>
          <w:rFonts w:ascii=" Times New Roman CYR" w:hAnsi=" Times New Roman CYR" w:cs=" Times New Roman CYR"/>
          <w:b/>
          <w:sz w:val="28"/>
          <w:szCs w:val="28"/>
        </w:rPr>
        <w:t>6.</w:t>
      </w:r>
      <w:r w:rsidRPr="002A4CCD">
        <w:rPr>
          <w:rFonts w:ascii=" Times New Roman CYR" w:hAnsi=" Times New Roman CYR" w:cs=" Times New Roman CYR"/>
          <w:sz w:val="28"/>
          <w:szCs w:val="28"/>
        </w:rPr>
        <w:t xml:space="preserve"> </w:t>
      </w:r>
      <w:proofErr w:type="gramStart"/>
      <w:r w:rsidRPr="002A4CCD">
        <w:rPr>
          <w:rFonts w:ascii=" Times New Roman CYR" w:hAnsi=" Times New Roman CYR" w:cs=" Times New Roman CYR"/>
          <w:sz w:val="28"/>
          <w:szCs w:val="28"/>
        </w:rPr>
        <w:t xml:space="preserve">В пункте 3 утвердить приложение 1 «Нормативы распределения доходов между бюджетами поселений и бюджетом муниципального района, если они не установлены Бюджетным кодексом Российской Федерации, федеральным законом, законами Новосибирской области, принятыми в </w:t>
      </w:r>
      <w:r w:rsidRPr="002A4CCD">
        <w:rPr>
          <w:rFonts w:ascii=" Times New Roman CYR" w:hAnsi=" Times New Roman CYR" w:cs=" Times New Roman CYR"/>
          <w:sz w:val="28"/>
          <w:szCs w:val="28"/>
        </w:rPr>
        <w:lastRenderedPageBreak/>
        <w:t>соответствии с положениями Бюджетного кодекса Российской Федерации, на очередной 2023 год и плановый период 2024 и 2025 годов» в прилагаемой редакции.</w:t>
      </w:r>
      <w:proofErr w:type="gramEnd"/>
    </w:p>
    <w:p w:rsidR="00444CC3" w:rsidRDefault="00444CC3" w:rsidP="00444CC3">
      <w:pPr>
        <w:widowControl w:val="0"/>
        <w:numPr>
          <w:ilvl w:val="0"/>
          <w:numId w:val="9"/>
        </w:numPr>
        <w:autoSpaceDE w:val="0"/>
        <w:autoSpaceDN w:val="0"/>
        <w:adjustRightInd w:val="0"/>
        <w:spacing w:after="0" w:line="240" w:lineRule="atLeast"/>
        <w:jc w:val="both"/>
        <w:rPr>
          <w:rFonts w:ascii=" Times New Roman" w:hAnsi=" Times New Roman" w:cs=" Times New Roman"/>
          <w:sz w:val="28"/>
          <w:szCs w:val="28"/>
        </w:rPr>
      </w:pPr>
      <w:r w:rsidRPr="002A4CCD">
        <w:rPr>
          <w:rFonts w:ascii=" Times New Roman CYR" w:hAnsi=" Times New Roman CYR" w:cs=" Times New Roman CYR"/>
          <w:b/>
          <w:sz w:val="28"/>
          <w:szCs w:val="28"/>
        </w:rPr>
        <w:t>7.</w:t>
      </w:r>
      <w:r>
        <w:rPr>
          <w:rFonts w:ascii=" Times New Roman CYR" w:hAnsi=" Times New Roman CYR" w:cs=" Times New Roman CYR"/>
          <w:sz w:val="28"/>
          <w:szCs w:val="28"/>
        </w:rPr>
        <w:t xml:space="preserve"> В пункте 5 </w:t>
      </w:r>
      <w:proofErr w:type="spellStart"/>
      <w:proofErr w:type="gramStart"/>
      <w:r>
        <w:rPr>
          <w:rFonts w:ascii=" Times New Roman CYR" w:hAnsi=" Times New Roman CYR" w:cs=" Times New Roman CYR"/>
          <w:sz w:val="28"/>
          <w:szCs w:val="28"/>
        </w:rPr>
        <w:t>п</w:t>
      </w:r>
      <w:proofErr w:type="spellEnd"/>
      <w:proofErr w:type="gramEnd"/>
      <w:r>
        <w:rPr>
          <w:rFonts w:ascii=" Times New Roman CYR" w:hAnsi=" Times New Roman CYR" w:cs=" Times New Roman CYR"/>
          <w:sz w:val="28"/>
          <w:szCs w:val="28"/>
        </w:rPr>
        <w:t xml:space="preserve"> 1 </w:t>
      </w:r>
      <w:proofErr w:type="spellStart"/>
      <w:r>
        <w:rPr>
          <w:rFonts w:ascii=" Times New Roman CYR" w:hAnsi=" Times New Roman CYR" w:cs=" Times New Roman CYR"/>
          <w:sz w:val="28"/>
          <w:szCs w:val="28"/>
        </w:rPr>
        <w:t>пп</w:t>
      </w:r>
      <w:proofErr w:type="spellEnd"/>
      <w:r>
        <w:rPr>
          <w:rFonts w:ascii=" Times New Roman CYR" w:hAnsi=" Times New Roman CYR" w:cs=" Times New Roman CYR"/>
          <w:sz w:val="28"/>
          <w:szCs w:val="28"/>
        </w:rPr>
        <w:t xml:space="preserve"> 1) утвердить приложение 2 «Распределение бюджетных ассигнований по разделам, подразделам, целевым статьям (муниципальным программам и </w:t>
      </w:r>
      <w:proofErr w:type="spellStart"/>
      <w:r>
        <w:rPr>
          <w:rFonts w:ascii=" Times New Roman CYR" w:hAnsi=" Times New Roman CYR" w:cs=" Times New Roman CYR"/>
          <w:sz w:val="28"/>
          <w:szCs w:val="28"/>
        </w:rPr>
        <w:t>непрограммным</w:t>
      </w:r>
      <w:proofErr w:type="spellEnd"/>
      <w:r>
        <w:rPr>
          <w:rFonts w:ascii=" Times New Roman CYR" w:hAnsi=" Times New Roman CYR" w:cs=" Times New Roman CYR"/>
          <w:sz w:val="28"/>
          <w:szCs w:val="28"/>
        </w:rPr>
        <w:t xml:space="preserve"> направлениям деятельности), группам и подгруппам видов расходов классификации расходов бюджета Кыштовского района на очередной 2023 год и плановый период 2024 и 2025 годов» в </w:t>
      </w:r>
      <w:r>
        <w:rPr>
          <w:rFonts w:ascii=" Times New Roman" w:hAnsi=" Times New Roman" w:cs=" Times New Roman"/>
          <w:sz w:val="28"/>
          <w:szCs w:val="28"/>
        </w:rPr>
        <w:t>прилагаемой редакции.</w:t>
      </w:r>
    </w:p>
    <w:p w:rsidR="00444CC3" w:rsidRDefault="00444CC3" w:rsidP="00444CC3">
      <w:pPr>
        <w:widowControl w:val="0"/>
        <w:numPr>
          <w:ilvl w:val="0"/>
          <w:numId w:val="9"/>
        </w:numPr>
        <w:shd w:val="clear" w:color="auto" w:fill="FFFFFF"/>
        <w:autoSpaceDE w:val="0"/>
        <w:autoSpaceDN w:val="0"/>
        <w:adjustRightInd w:val="0"/>
        <w:spacing w:line="240" w:lineRule="atLeast"/>
        <w:contextualSpacing/>
        <w:jc w:val="both"/>
        <w:rPr>
          <w:rFonts w:ascii=" Times New Roman CYR" w:hAnsi=" Times New Roman CYR" w:cs=" Times New Roman CYR"/>
          <w:sz w:val="28"/>
          <w:szCs w:val="28"/>
        </w:rPr>
      </w:pPr>
      <w:r w:rsidRPr="002A4CCD">
        <w:rPr>
          <w:rFonts w:ascii=" Times New Roman CYR" w:hAnsi=" Times New Roman CYR" w:cs=" Times New Roman CYR"/>
          <w:b/>
          <w:sz w:val="28"/>
          <w:szCs w:val="28"/>
        </w:rPr>
        <w:t>8.</w:t>
      </w:r>
      <w:r>
        <w:rPr>
          <w:rFonts w:ascii=" Times New Roman CYR" w:hAnsi=" Times New Roman CYR" w:cs=" Times New Roman CYR"/>
          <w:sz w:val="28"/>
          <w:szCs w:val="28"/>
        </w:rPr>
        <w:t xml:space="preserve"> В пункте 5 </w:t>
      </w:r>
      <w:proofErr w:type="spellStart"/>
      <w:proofErr w:type="gramStart"/>
      <w:r>
        <w:rPr>
          <w:rFonts w:ascii=" Times New Roman CYR" w:hAnsi=" Times New Roman CYR" w:cs=" Times New Roman CYR"/>
          <w:sz w:val="28"/>
          <w:szCs w:val="28"/>
        </w:rPr>
        <w:t>п</w:t>
      </w:r>
      <w:proofErr w:type="spellEnd"/>
      <w:proofErr w:type="gramEnd"/>
      <w:r>
        <w:rPr>
          <w:rFonts w:ascii=" Times New Roman CYR" w:hAnsi=" Times New Roman CYR" w:cs=" Times New Roman CYR"/>
          <w:sz w:val="28"/>
          <w:szCs w:val="28"/>
        </w:rPr>
        <w:t xml:space="preserve"> 1 </w:t>
      </w:r>
      <w:proofErr w:type="spellStart"/>
      <w:r>
        <w:rPr>
          <w:rFonts w:ascii=" Times New Roman CYR" w:hAnsi=" Times New Roman CYR" w:cs=" Times New Roman CYR"/>
          <w:sz w:val="28"/>
          <w:szCs w:val="28"/>
        </w:rPr>
        <w:t>пп</w:t>
      </w:r>
      <w:proofErr w:type="spellEnd"/>
      <w:r>
        <w:rPr>
          <w:rFonts w:ascii=" Times New Roman CYR" w:hAnsi=" Times New Roman CYR" w:cs=" Times New Roman CYR"/>
          <w:sz w:val="28"/>
          <w:szCs w:val="28"/>
        </w:rPr>
        <w:t xml:space="preserve"> 2) утвердить приложение 3 «Ведомственная структура расходов бюджета Кыштовского района на очередной 2023 год и плановый период 2024 и 2025 годов» в прилагаемой редакции.</w:t>
      </w:r>
    </w:p>
    <w:p w:rsidR="00444CC3" w:rsidRDefault="00444CC3" w:rsidP="00444CC3">
      <w:pPr>
        <w:widowControl w:val="0"/>
        <w:numPr>
          <w:ilvl w:val="0"/>
          <w:numId w:val="9"/>
        </w:numPr>
        <w:shd w:val="clear" w:color="auto" w:fill="FFFFFF"/>
        <w:autoSpaceDE w:val="0"/>
        <w:autoSpaceDN w:val="0"/>
        <w:adjustRightInd w:val="0"/>
        <w:spacing w:line="240" w:lineRule="atLeast"/>
        <w:contextualSpacing/>
        <w:jc w:val="both"/>
        <w:rPr>
          <w:rFonts w:ascii=" Times New Roman CYR" w:hAnsi=" Times New Roman CYR" w:cs=" Times New Roman CYR"/>
          <w:sz w:val="28"/>
          <w:szCs w:val="28"/>
        </w:rPr>
      </w:pPr>
      <w:r>
        <w:rPr>
          <w:rFonts w:ascii=" Times New Roman CYR" w:hAnsi=" Times New Roman CYR" w:cs=" Times New Roman CYR"/>
          <w:b/>
          <w:sz w:val="28"/>
          <w:szCs w:val="28"/>
        </w:rPr>
        <w:t>9.</w:t>
      </w:r>
      <w:r>
        <w:rPr>
          <w:rFonts w:ascii=" Times New Roman CYR" w:hAnsi=" Times New Roman CYR" w:cs=" Times New Roman CYR"/>
          <w:sz w:val="28"/>
          <w:szCs w:val="28"/>
        </w:rPr>
        <w:t xml:space="preserve"> В пункте 5 </w:t>
      </w:r>
      <w:proofErr w:type="spellStart"/>
      <w:proofErr w:type="gramStart"/>
      <w:r>
        <w:rPr>
          <w:rFonts w:ascii=" Times New Roman CYR" w:hAnsi=" Times New Roman CYR" w:cs=" Times New Roman CYR"/>
          <w:sz w:val="28"/>
          <w:szCs w:val="28"/>
        </w:rPr>
        <w:t>п</w:t>
      </w:r>
      <w:proofErr w:type="spellEnd"/>
      <w:proofErr w:type="gramEnd"/>
      <w:r>
        <w:rPr>
          <w:rFonts w:ascii=" Times New Roman CYR" w:hAnsi=" Times New Roman CYR" w:cs=" Times New Roman CYR"/>
          <w:sz w:val="28"/>
          <w:szCs w:val="28"/>
        </w:rPr>
        <w:t xml:space="preserve"> 4 цифры «1 000 000,00» заменить цифрами «5 400 118,00».</w:t>
      </w:r>
    </w:p>
    <w:p w:rsidR="00444CC3" w:rsidRPr="00CF6ACE" w:rsidRDefault="00444CC3" w:rsidP="00444CC3">
      <w:pPr>
        <w:widowControl w:val="0"/>
        <w:numPr>
          <w:ilvl w:val="0"/>
          <w:numId w:val="9"/>
        </w:numPr>
        <w:shd w:val="clear" w:color="auto" w:fill="FFFFFF"/>
        <w:autoSpaceDE w:val="0"/>
        <w:autoSpaceDN w:val="0"/>
        <w:adjustRightInd w:val="0"/>
        <w:spacing w:line="240" w:lineRule="atLeast"/>
        <w:contextualSpacing/>
        <w:jc w:val="both"/>
        <w:rPr>
          <w:rFonts w:ascii=" Times New Roman CYR" w:hAnsi=" Times New Roman CYR" w:cs=" Times New Roman CYR"/>
          <w:sz w:val="28"/>
          <w:szCs w:val="28"/>
        </w:rPr>
      </w:pPr>
      <w:r>
        <w:rPr>
          <w:rFonts w:ascii=" Times New Roman CYR" w:hAnsi=" Times New Roman CYR" w:cs=" Times New Roman CYR"/>
          <w:b/>
          <w:sz w:val="28"/>
          <w:szCs w:val="28"/>
        </w:rPr>
        <w:t xml:space="preserve">10. </w:t>
      </w:r>
      <w:r w:rsidRPr="00CF6ACE">
        <w:rPr>
          <w:rFonts w:ascii=" Times New Roman CYR" w:hAnsi=" Times New Roman CYR" w:cs=" Times New Roman CYR"/>
          <w:sz w:val="28"/>
          <w:szCs w:val="28"/>
        </w:rPr>
        <w:t>В пункте</w:t>
      </w:r>
      <w:r>
        <w:rPr>
          <w:rFonts w:ascii=" Times New Roman CYR" w:hAnsi=" Times New Roman CYR" w:cs=" Times New Roman CYR"/>
          <w:b/>
          <w:sz w:val="28"/>
          <w:szCs w:val="28"/>
        </w:rPr>
        <w:t xml:space="preserve"> </w:t>
      </w:r>
      <w:r w:rsidRPr="00CF6ACE">
        <w:rPr>
          <w:rFonts w:ascii=" Times New Roman CYR" w:hAnsi=" Times New Roman CYR" w:cs=" Times New Roman CYR"/>
          <w:sz w:val="28"/>
          <w:szCs w:val="28"/>
        </w:rPr>
        <w:t>5 б) цифры «5 664 300,00» заменить цифрами «8 143 808,20»</w:t>
      </w:r>
      <w:r>
        <w:rPr>
          <w:rFonts w:ascii=" Times New Roman CYR" w:hAnsi=" Times New Roman CYR" w:cs=" Times New Roman CYR"/>
          <w:sz w:val="28"/>
          <w:szCs w:val="28"/>
        </w:rPr>
        <w:t>, цифры «5 915 500,00» заменить цифрами «5 914 965,20», цифры «6 762 635,20» заменить цифрами «6 762 635,20».</w:t>
      </w:r>
    </w:p>
    <w:p w:rsidR="00444CC3" w:rsidRDefault="00444CC3" w:rsidP="00444CC3">
      <w:pPr>
        <w:widowControl w:val="0"/>
        <w:numPr>
          <w:ilvl w:val="0"/>
          <w:numId w:val="9"/>
        </w:numPr>
        <w:shd w:val="clear" w:color="auto" w:fill="FFFFFF"/>
        <w:autoSpaceDE w:val="0"/>
        <w:autoSpaceDN w:val="0"/>
        <w:adjustRightInd w:val="0"/>
        <w:spacing w:line="240" w:lineRule="atLeast"/>
        <w:contextualSpacing/>
        <w:jc w:val="both"/>
        <w:rPr>
          <w:rFonts w:ascii=" Times New Roman CYR" w:hAnsi=" Times New Roman CYR" w:cs=" Times New Roman CYR"/>
          <w:sz w:val="28"/>
          <w:szCs w:val="28"/>
        </w:rPr>
      </w:pPr>
      <w:r w:rsidRPr="00CF6ACE">
        <w:rPr>
          <w:rFonts w:ascii=" Times New Roman CYR" w:hAnsi=" Times New Roman CYR" w:cs=" Times New Roman CYR"/>
          <w:b/>
          <w:sz w:val="28"/>
          <w:szCs w:val="28"/>
        </w:rPr>
        <w:t>11.</w:t>
      </w:r>
      <w:r>
        <w:rPr>
          <w:rFonts w:ascii=" Times New Roman CYR" w:hAnsi=" Times New Roman CYR" w:cs=" Times New Roman CYR"/>
          <w:b/>
          <w:sz w:val="28"/>
          <w:szCs w:val="28"/>
        </w:rPr>
        <w:t xml:space="preserve"> </w:t>
      </w:r>
      <w:r w:rsidRPr="00CF6ACE">
        <w:rPr>
          <w:rFonts w:ascii=" Times New Roman CYR" w:hAnsi=" Times New Roman CYR" w:cs=" Times New Roman CYR"/>
          <w:sz w:val="28"/>
          <w:szCs w:val="28"/>
        </w:rPr>
        <w:t>В пункте 8 КВБО – 4,303 заменить на КВБО – 3,9.</w:t>
      </w:r>
    </w:p>
    <w:p w:rsidR="00444CC3" w:rsidRDefault="00444CC3" w:rsidP="00444CC3">
      <w:pPr>
        <w:widowControl w:val="0"/>
        <w:numPr>
          <w:ilvl w:val="0"/>
          <w:numId w:val="9"/>
        </w:numPr>
        <w:shd w:val="clear" w:color="auto" w:fill="FFFFFF"/>
        <w:autoSpaceDE w:val="0"/>
        <w:autoSpaceDN w:val="0"/>
        <w:adjustRightInd w:val="0"/>
        <w:spacing w:line="240" w:lineRule="atLeast"/>
        <w:contextualSpacing/>
        <w:jc w:val="both"/>
        <w:rPr>
          <w:rFonts w:ascii=" Times New Roman CYR" w:hAnsi=" Times New Roman CYR" w:cs=" Times New Roman CYR"/>
          <w:sz w:val="28"/>
          <w:szCs w:val="28"/>
        </w:rPr>
      </w:pPr>
      <w:r>
        <w:rPr>
          <w:rFonts w:ascii=" Times New Roman CYR" w:hAnsi=" Times New Roman CYR" w:cs=" Times New Roman CYR"/>
          <w:b/>
          <w:sz w:val="28"/>
          <w:szCs w:val="28"/>
        </w:rPr>
        <w:t>12.</w:t>
      </w:r>
      <w:r>
        <w:rPr>
          <w:rFonts w:ascii=" Times New Roman CYR" w:hAnsi=" Times New Roman CYR" w:cs=" Times New Roman CYR"/>
          <w:sz w:val="28"/>
          <w:szCs w:val="28"/>
        </w:rPr>
        <w:t xml:space="preserve"> В пункте 10 </w:t>
      </w:r>
      <w:proofErr w:type="spellStart"/>
      <w:proofErr w:type="gramStart"/>
      <w:r>
        <w:rPr>
          <w:rFonts w:ascii=" Times New Roman CYR" w:hAnsi=" Times New Roman CYR" w:cs=" Times New Roman CYR"/>
          <w:sz w:val="28"/>
          <w:szCs w:val="28"/>
        </w:rPr>
        <w:t>п</w:t>
      </w:r>
      <w:proofErr w:type="spellEnd"/>
      <w:proofErr w:type="gramEnd"/>
      <w:r>
        <w:rPr>
          <w:rFonts w:ascii=" Times New Roman CYR" w:hAnsi=" Times New Roman CYR" w:cs=" Times New Roman CYR"/>
          <w:sz w:val="28"/>
          <w:szCs w:val="28"/>
        </w:rPr>
        <w:t xml:space="preserve"> 1 цифры «2 562 400,00» заменить цифрами «2 562 368,77», цифры «2 680 400,00» заменить цифрами «2 680 436,88», цифры «2 785 000,00» заменить цифрами «2 785 049,64».</w:t>
      </w:r>
    </w:p>
    <w:p w:rsidR="00444CC3" w:rsidRDefault="00444CC3" w:rsidP="00444CC3">
      <w:pPr>
        <w:widowControl w:val="0"/>
        <w:numPr>
          <w:ilvl w:val="0"/>
          <w:numId w:val="9"/>
        </w:numPr>
        <w:shd w:val="clear" w:color="auto" w:fill="FFFFFF"/>
        <w:autoSpaceDE w:val="0"/>
        <w:autoSpaceDN w:val="0"/>
        <w:adjustRightInd w:val="0"/>
        <w:spacing w:line="240" w:lineRule="atLeast"/>
        <w:contextualSpacing/>
        <w:jc w:val="both"/>
        <w:rPr>
          <w:rFonts w:ascii=" Times New Roman CYR" w:hAnsi=" Times New Roman CYR" w:cs=" Times New Roman CYR"/>
          <w:sz w:val="28"/>
          <w:szCs w:val="28"/>
        </w:rPr>
      </w:pPr>
      <w:r>
        <w:rPr>
          <w:rFonts w:ascii=" Times New Roman CYR" w:hAnsi=" Times New Roman CYR" w:cs=" Times New Roman CYR"/>
          <w:b/>
          <w:sz w:val="28"/>
          <w:szCs w:val="28"/>
        </w:rPr>
        <w:t>13.</w:t>
      </w:r>
      <w:r>
        <w:rPr>
          <w:rFonts w:ascii=" Times New Roman CYR" w:hAnsi=" Times New Roman CYR" w:cs=" Times New Roman CYR"/>
          <w:sz w:val="28"/>
          <w:szCs w:val="28"/>
        </w:rPr>
        <w:t xml:space="preserve"> В пункте 10 </w:t>
      </w:r>
      <w:proofErr w:type="spellStart"/>
      <w:proofErr w:type="gramStart"/>
      <w:r>
        <w:rPr>
          <w:rFonts w:ascii=" Times New Roman CYR" w:hAnsi=" Times New Roman CYR" w:cs=" Times New Roman CYR"/>
          <w:sz w:val="28"/>
          <w:szCs w:val="28"/>
        </w:rPr>
        <w:t>п</w:t>
      </w:r>
      <w:proofErr w:type="spellEnd"/>
      <w:proofErr w:type="gramEnd"/>
      <w:r>
        <w:rPr>
          <w:rFonts w:ascii=" Times New Roman CYR" w:hAnsi=" Times New Roman CYR" w:cs=" Times New Roman CYR"/>
          <w:sz w:val="28"/>
          <w:szCs w:val="28"/>
        </w:rPr>
        <w:t xml:space="preserve"> 2 утвердить приложение 6 «Распределение субвенций, предоставляемых из районного бюджета местным бюджетам поселений Кыштовского района Новосибирской области на 2023 год и плановый период 2024 и 2025 годов» в прилагаемой редакции.</w:t>
      </w:r>
    </w:p>
    <w:p w:rsidR="00444CC3" w:rsidRDefault="00444CC3" w:rsidP="00444CC3">
      <w:pPr>
        <w:widowControl w:val="0"/>
        <w:numPr>
          <w:ilvl w:val="0"/>
          <w:numId w:val="9"/>
        </w:numPr>
        <w:shd w:val="clear" w:color="auto" w:fill="FFFFFF"/>
        <w:autoSpaceDE w:val="0"/>
        <w:autoSpaceDN w:val="0"/>
        <w:adjustRightInd w:val="0"/>
        <w:spacing w:line="240" w:lineRule="atLeast"/>
        <w:contextualSpacing/>
        <w:jc w:val="both"/>
        <w:rPr>
          <w:rFonts w:ascii=" Times New Roman CYR" w:hAnsi=" Times New Roman CYR" w:cs=" Times New Roman CYR"/>
          <w:sz w:val="28"/>
          <w:szCs w:val="28"/>
        </w:rPr>
      </w:pPr>
      <w:r>
        <w:rPr>
          <w:rFonts w:ascii=" Times New Roman CYR" w:hAnsi=" Times New Roman CYR" w:cs=" Times New Roman CYR"/>
          <w:b/>
          <w:sz w:val="28"/>
          <w:szCs w:val="28"/>
        </w:rPr>
        <w:t>14.</w:t>
      </w:r>
      <w:r>
        <w:rPr>
          <w:rFonts w:ascii=" Times New Roman CYR" w:hAnsi=" Times New Roman CYR" w:cs=" Times New Roman CYR"/>
          <w:sz w:val="28"/>
          <w:szCs w:val="28"/>
        </w:rPr>
        <w:t xml:space="preserve"> В пункте 11 </w:t>
      </w:r>
      <w:proofErr w:type="spellStart"/>
      <w:proofErr w:type="gramStart"/>
      <w:r>
        <w:rPr>
          <w:rFonts w:ascii=" Times New Roman CYR" w:hAnsi=" Times New Roman CYR" w:cs=" Times New Roman CYR"/>
          <w:sz w:val="28"/>
          <w:szCs w:val="28"/>
        </w:rPr>
        <w:t>п</w:t>
      </w:r>
      <w:proofErr w:type="spellEnd"/>
      <w:proofErr w:type="gramEnd"/>
      <w:r>
        <w:rPr>
          <w:rFonts w:ascii=" Times New Roman CYR" w:hAnsi=" Times New Roman CYR" w:cs=" Times New Roman CYR"/>
          <w:sz w:val="28"/>
          <w:szCs w:val="28"/>
        </w:rPr>
        <w:t xml:space="preserve"> 1 цифры «137 619 100,00» заменить цифрами «131 079 800,00», цифры «21 897 000,00» заменить цифрами «22 625 500,00», цифры «29 992 300,00» заменить цифрами «21 897 000,00».</w:t>
      </w:r>
    </w:p>
    <w:p w:rsidR="00444CC3" w:rsidRDefault="00444CC3" w:rsidP="00444CC3">
      <w:pPr>
        <w:widowControl w:val="0"/>
        <w:numPr>
          <w:ilvl w:val="0"/>
          <w:numId w:val="9"/>
        </w:numPr>
        <w:shd w:val="clear" w:color="auto" w:fill="FFFFFF"/>
        <w:autoSpaceDE w:val="0"/>
        <w:autoSpaceDN w:val="0"/>
        <w:adjustRightInd w:val="0"/>
        <w:spacing w:line="240" w:lineRule="atLeast"/>
        <w:contextualSpacing/>
        <w:jc w:val="both"/>
        <w:rPr>
          <w:rFonts w:ascii=" Times New Roman CYR" w:hAnsi=" Times New Roman CYR" w:cs=" Times New Roman CYR"/>
          <w:sz w:val="28"/>
          <w:szCs w:val="28"/>
        </w:rPr>
      </w:pPr>
      <w:r>
        <w:rPr>
          <w:rFonts w:ascii=" Times New Roman CYR" w:hAnsi=" Times New Roman CYR" w:cs=" Times New Roman CYR"/>
          <w:b/>
          <w:sz w:val="28"/>
          <w:szCs w:val="28"/>
        </w:rPr>
        <w:t>15.</w:t>
      </w:r>
      <w:r>
        <w:rPr>
          <w:rFonts w:ascii=" Times New Roman CYR" w:hAnsi=" Times New Roman CYR" w:cs=" Times New Roman CYR"/>
          <w:sz w:val="28"/>
          <w:szCs w:val="28"/>
        </w:rPr>
        <w:t xml:space="preserve"> </w:t>
      </w:r>
      <w:r w:rsidRPr="00610997">
        <w:rPr>
          <w:rFonts w:ascii=" Times New Roman CYR" w:hAnsi=" Times New Roman CYR" w:cs=" Times New Roman CYR"/>
          <w:sz w:val="28"/>
          <w:szCs w:val="28"/>
        </w:rPr>
        <w:t>В пункте 1</w:t>
      </w:r>
      <w:r>
        <w:rPr>
          <w:rFonts w:ascii=" Times New Roman CYR" w:hAnsi=" Times New Roman CYR" w:cs=" Times New Roman CYR"/>
          <w:sz w:val="28"/>
          <w:szCs w:val="28"/>
        </w:rPr>
        <w:t>1</w:t>
      </w:r>
      <w:r w:rsidRPr="00610997">
        <w:rPr>
          <w:rFonts w:ascii=" Times New Roman CYR" w:hAnsi=" Times New Roman CYR" w:cs=" Times New Roman CYR"/>
          <w:sz w:val="28"/>
          <w:szCs w:val="28"/>
        </w:rPr>
        <w:t xml:space="preserve"> </w:t>
      </w:r>
      <w:proofErr w:type="spellStart"/>
      <w:proofErr w:type="gramStart"/>
      <w:r w:rsidRPr="00610997">
        <w:rPr>
          <w:rFonts w:ascii=" Times New Roman CYR" w:hAnsi=" Times New Roman CYR" w:cs=" Times New Roman CYR"/>
          <w:sz w:val="28"/>
          <w:szCs w:val="28"/>
        </w:rPr>
        <w:t>п</w:t>
      </w:r>
      <w:proofErr w:type="spellEnd"/>
      <w:proofErr w:type="gramEnd"/>
      <w:r w:rsidRPr="00610997">
        <w:rPr>
          <w:rFonts w:ascii=" Times New Roman CYR" w:hAnsi=" Times New Roman CYR" w:cs=" Times New Roman CYR"/>
          <w:sz w:val="28"/>
          <w:szCs w:val="28"/>
        </w:rPr>
        <w:t xml:space="preserve"> 2 утвердить приложение</w:t>
      </w:r>
      <w:r>
        <w:rPr>
          <w:rFonts w:ascii=" Times New Roman CYR" w:hAnsi=" Times New Roman CYR" w:cs=" Times New Roman CYR"/>
          <w:sz w:val="28"/>
          <w:szCs w:val="28"/>
        </w:rPr>
        <w:t xml:space="preserve"> 7</w:t>
      </w:r>
      <w:r w:rsidRPr="00610997">
        <w:rPr>
          <w:rFonts w:ascii=" Times New Roman CYR" w:hAnsi=" Times New Roman CYR" w:cs=" Times New Roman CYR"/>
          <w:sz w:val="28"/>
          <w:szCs w:val="28"/>
        </w:rPr>
        <w:t xml:space="preserve"> «Распределение суб</w:t>
      </w:r>
      <w:r>
        <w:rPr>
          <w:rFonts w:ascii=" Times New Roman CYR" w:hAnsi=" Times New Roman CYR" w:cs=" Times New Roman CYR"/>
          <w:sz w:val="28"/>
          <w:szCs w:val="28"/>
        </w:rPr>
        <w:t>сиди</w:t>
      </w:r>
      <w:r w:rsidRPr="00610997">
        <w:rPr>
          <w:rFonts w:ascii=" Times New Roman CYR" w:hAnsi=" Times New Roman CYR" w:cs=" Times New Roman CYR"/>
          <w:sz w:val="28"/>
          <w:szCs w:val="28"/>
        </w:rPr>
        <w:t xml:space="preserve">й, предоставляемых из районного бюджета местным бюджетам поселений </w:t>
      </w:r>
      <w:r>
        <w:rPr>
          <w:rFonts w:ascii=" Times New Roman CYR" w:hAnsi=" Times New Roman CYR" w:cs=" Times New Roman CYR"/>
          <w:sz w:val="28"/>
          <w:szCs w:val="28"/>
        </w:rPr>
        <w:t>Кыштовского района Новосибирской области</w:t>
      </w:r>
      <w:r w:rsidRPr="00872F82">
        <w:rPr>
          <w:rFonts w:ascii=" Times New Roman CYR" w:hAnsi=" Times New Roman CYR" w:cs=" Times New Roman CYR"/>
          <w:sz w:val="28"/>
          <w:szCs w:val="28"/>
        </w:rPr>
        <w:t xml:space="preserve"> </w:t>
      </w:r>
      <w:r w:rsidRPr="00610997">
        <w:rPr>
          <w:rFonts w:ascii=" Times New Roman CYR" w:hAnsi=" Times New Roman CYR" w:cs=" Times New Roman CYR"/>
          <w:sz w:val="28"/>
          <w:szCs w:val="28"/>
        </w:rPr>
        <w:t>на 2023 год и плановый период 2024 и 2025 годов</w:t>
      </w:r>
      <w:r>
        <w:rPr>
          <w:rFonts w:ascii=" Times New Roman CYR" w:hAnsi=" Times New Roman CYR" w:cs=" Times New Roman CYR"/>
          <w:sz w:val="28"/>
          <w:szCs w:val="28"/>
        </w:rPr>
        <w:t xml:space="preserve">», за счет средств областного бюджета </w:t>
      </w:r>
      <w:r w:rsidRPr="00610997">
        <w:rPr>
          <w:rFonts w:ascii=" Times New Roman CYR" w:hAnsi=" Times New Roman CYR" w:cs=" Times New Roman CYR"/>
          <w:sz w:val="28"/>
          <w:szCs w:val="28"/>
        </w:rPr>
        <w:t>в прилагаемой редакции</w:t>
      </w:r>
      <w:r>
        <w:rPr>
          <w:rFonts w:ascii=" Times New Roman CYR" w:hAnsi=" Times New Roman CYR" w:cs=" Times New Roman CYR"/>
          <w:sz w:val="28"/>
          <w:szCs w:val="28"/>
        </w:rPr>
        <w:t>.</w:t>
      </w:r>
    </w:p>
    <w:p w:rsidR="00444CC3" w:rsidRDefault="00444CC3" w:rsidP="00444CC3">
      <w:pPr>
        <w:widowControl w:val="0"/>
        <w:numPr>
          <w:ilvl w:val="0"/>
          <w:numId w:val="9"/>
        </w:numPr>
        <w:shd w:val="clear" w:color="auto" w:fill="FFFFFF"/>
        <w:autoSpaceDE w:val="0"/>
        <w:autoSpaceDN w:val="0"/>
        <w:adjustRightInd w:val="0"/>
        <w:spacing w:line="240" w:lineRule="atLeast"/>
        <w:contextualSpacing/>
        <w:jc w:val="both"/>
        <w:rPr>
          <w:rFonts w:ascii=" Times New Roman CYR" w:hAnsi=" Times New Roman CYR" w:cs=" Times New Roman CYR"/>
          <w:sz w:val="28"/>
          <w:szCs w:val="28"/>
        </w:rPr>
      </w:pPr>
      <w:r>
        <w:rPr>
          <w:rFonts w:ascii=" Times New Roman CYR" w:hAnsi=" Times New Roman CYR" w:cs=" Times New Roman CYR"/>
          <w:b/>
          <w:sz w:val="28"/>
          <w:szCs w:val="28"/>
        </w:rPr>
        <w:t>16.</w:t>
      </w:r>
      <w:r>
        <w:rPr>
          <w:rFonts w:ascii=" Times New Roman CYR" w:hAnsi=" Times New Roman CYR" w:cs=" Times New Roman CYR"/>
          <w:sz w:val="28"/>
          <w:szCs w:val="28"/>
        </w:rPr>
        <w:t xml:space="preserve"> В пункте 12 </w:t>
      </w:r>
      <w:proofErr w:type="spellStart"/>
      <w:proofErr w:type="gramStart"/>
      <w:r>
        <w:rPr>
          <w:rFonts w:ascii=" Times New Roman CYR" w:hAnsi=" Times New Roman CYR" w:cs=" Times New Roman CYR"/>
          <w:sz w:val="28"/>
          <w:szCs w:val="28"/>
        </w:rPr>
        <w:t>п</w:t>
      </w:r>
      <w:proofErr w:type="spellEnd"/>
      <w:proofErr w:type="gramEnd"/>
      <w:r>
        <w:rPr>
          <w:rFonts w:ascii=" Times New Roman CYR" w:hAnsi=" Times New Roman CYR" w:cs=" Times New Roman CYR"/>
          <w:sz w:val="28"/>
          <w:szCs w:val="28"/>
        </w:rPr>
        <w:t xml:space="preserve"> 1 цифры «2 717 400,00» заменить цифрами «4 140 236,49».</w:t>
      </w:r>
    </w:p>
    <w:p w:rsidR="00444CC3" w:rsidRDefault="00444CC3" w:rsidP="00444CC3">
      <w:pPr>
        <w:widowControl w:val="0"/>
        <w:numPr>
          <w:ilvl w:val="0"/>
          <w:numId w:val="9"/>
        </w:numPr>
        <w:shd w:val="clear" w:color="auto" w:fill="FFFFFF"/>
        <w:autoSpaceDE w:val="0"/>
        <w:autoSpaceDN w:val="0"/>
        <w:adjustRightInd w:val="0"/>
        <w:spacing w:line="240" w:lineRule="atLeast"/>
        <w:contextualSpacing/>
        <w:jc w:val="both"/>
        <w:rPr>
          <w:rFonts w:ascii=" Times New Roman CYR" w:hAnsi=" Times New Roman CYR" w:cs=" Times New Roman CYR"/>
          <w:sz w:val="28"/>
          <w:szCs w:val="28"/>
        </w:rPr>
      </w:pPr>
      <w:r>
        <w:rPr>
          <w:rFonts w:ascii=" Times New Roman CYR" w:hAnsi=" Times New Roman CYR" w:cs=" Times New Roman CYR"/>
          <w:b/>
          <w:sz w:val="28"/>
          <w:szCs w:val="28"/>
        </w:rPr>
        <w:t>17.</w:t>
      </w:r>
      <w:r>
        <w:rPr>
          <w:rFonts w:ascii=" Times New Roman CYR" w:hAnsi=" Times New Roman CYR" w:cs=" Times New Roman CYR"/>
          <w:sz w:val="28"/>
          <w:szCs w:val="28"/>
        </w:rPr>
        <w:t xml:space="preserve"> В пункте 12 </w:t>
      </w:r>
      <w:proofErr w:type="spellStart"/>
      <w:proofErr w:type="gramStart"/>
      <w:r>
        <w:rPr>
          <w:rFonts w:ascii=" Times New Roman CYR" w:hAnsi=" Times New Roman CYR" w:cs=" Times New Roman CYR"/>
          <w:sz w:val="28"/>
          <w:szCs w:val="28"/>
        </w:rPr>
        <w:t>п</w:t>
      </w:r>
      <w:proofErr w:type="spellEnd"/>
      <w:proofErr w:type="gramEnd"/>
      <w:r>
        <w:rPr>
          <w:rFonts w:ascii=" Times New Roman CYR" w:hAnsi=" Times New Roman CYR" w:cs=" Times New Roman CYR"/>
          <w:sz w:val="28"/>
          <w:szCs w:val="28"/>
        </w:rPr>
        <w:t xml:space="preserve"> 2 утвердить приложение 8 </w:t>
      </w:r>
      <w:r w:rsidRPr="00610997">
        <w:rPr>
          <w:rFonts w:ascii=" Times New Roman CYR" w:hAnsi=" Times New Roman CYR" w:cs=" Times New Roman CYR"/>
          <w:sz w:val="28"/>
          <w:szCs w:val="28"/>
        </w:rPr>
        <w:t xml:space="preserve">«Распределение </w:t>
      </w:r>
      <w:r>
        <w:rPr>
          <w:rFonts w:ascii=" Times New Roman CYR" w:hAnsi=" Times New Roman CYR" w:cs=" Times New Roman CYR"/>
          <w:sz w:val="28"/>
          <w:szCs w:val="28"/>
        </w:rPr>
        <w:t>иных межбюджетных трансфертов</w:t>
      </w:r>
      <w:r w:rsidRPr="00610997">
        <w:rPr>
          <w:rFonts w:ascii=" Times New Roman CYR" w:hAnsi=" Times New Roman CYR" w:cs=" Times New Roman CYR"/>
          <w:sz w:val="28"/>
          <w:szCs w:val="28"/>
        </w:rPr>
        <w:t xml:space="preserve">, предоставляемых из районного бюджета местным бюджетам поселений </w:t>
      </w:r>
      <w:r>
        <w:rPr>
          <w:rFonts w:ascii=" Times New Roman CYR" w:hAnsi=" Times New Roman CYR" w:cs=" Times New Roman CYR"/>
          <w:sz w:val="28"/>
          <w:szCs w:val="28"/>
        </w:rPr>
        <w:t>Кыштовского района Новосибирской области</w:t>
      </w:r>
      <w:r w:rsidRPr="00610997">
        <w:rPr>
          <w:rFonts w:ascii=" Times New Roman CYR" w:hAnsi=" Times New Roman CYR" w:cs=" Times New Roman CYR"/>
          <w:sz w:val="28"/>
          <w:szCs w:val="28"/>
        </w:rPr>
        <w:t xml:space="preserve"> на 2023 год и плановый период 2024 и 2025 годов</w:t>
      </w:r>
      <w:r>
        <w:rPr>
          <w:rFonts w:ascii=" Times New Roman CYR" w:hAnsi=" Times New Roman CYR" w:cs=" Times New Roman CYR"/>
          <w:sz w:val="28"/>
          <w:szCs w:val="28"/>
        </w:rPr>
        <w:t>», за счет средств районного бюджета в прилагаемой редакции.</w:t>
      </w:r>
    </w:p>
    <w:p w:rsidR="00444CC3" w:rsidRDefault="00444CC3" w:rsidP="00444CC3">
      <w:pPr>
        <w:widowControl w:val="0"/>
        <w:numPr>
          <w:ilvl w:val="0"/>
          <w:numId w:val="9"/>
        </w:numPr>
        <w:shd w:val="clear" w:color="auto" w:fill="FFFFFF"/>
        <w:autoSpaceDE w:val="0"/>
        <w:autoSpaceDN w:val="0"/>
        <w:adjustRightInd w:val="0"/>
        <w:spacing w:line="240" w:lineRule="atLeast"/>
        <w:contextualSpacing/>
        <w:jc w:val="both"/>
        <w:rPr>
          <w:rFonts w:ascii=" Times New Roman CYR" w:hAnsi=" Times New Roman CYR" w:cs=" Times New Roman CYR"/>
          <w:sz w:val="28"/>
          <w:szCs w:val="28"/>
        </w:rPr>
      </w:pPr>
      <w:r>
        <w:rPr>
          <w:rFonts w:ascii=" Times New Roman CYR" w:hAnsi=" Times New Roman CYR" w:cs=" Times New Roman CYR"/>
          <w:b/>
          <w:sz w:val="28"/>
          <w:szCs w:val="28"/>
        </w:rPr>
        <w:t>18.</w:t>
      </w:r>
      <w:r>
        <w:rPr>
          <w:rFonts w:ascii=" Times New Roman CYR" w:hAnsi=" Times New Roman CYR" w:cs=" Times New Roman CYR"/>
          <w:sz w:val="28"/>
          <w:szCs w:val="28"/>
        </w:rPr>
        <w:t xml:space="preserve"> В пункте 13 </w:t>
      </w:r>
      <w:proofErr w:type="spellStart"/>
      <w:proofErr w:type="gramStart"/>
      <w:r>
        <w:rPr>
          <w:rFonts w:ascii=" Times New Roman CYR" w:hAnsi=" Times New Roman CYR" w:cs=" Times New Roman CYR"/>
          <w:sz w:val="28"/>
          <w:szCs w:val="28"/>
        </w:rPr>
        <w:t>п</w:t>
      </w:r>
      <w:proofErr w:type="spellEnd"/>
      <w:proofErr w:type="gramEnd"/>
      <w:r>
        <w:rPr>
          <w:rFonts w:ascii=" Times New Roman CYR" w:hAnsi=" Times New Roman CYR" w:cs=" Times New Roman CYR"/>
          <w:sz w:val="28"/>
          <w:szCs w:val="28"/>
        </w:rPr>
        <w:t xml:space="preserve"> 1 цифры «1 637 800,00» заменить цифрами «1 587 051,00».</w:t>
      </w:r>
    </w:p>
    <w:p w:rsidR="00444CC3" w:rsidRDefault="00444CC3" w:rsidP="00444CC3">
      <w:pPr>
        <w:widowControl w:val="0"/>
        <w:numPr>
          <w:ilvl w:val="0"/>
          <w:numId w:val="9"/>
        </w:numPr>
        <w:shd w:val="clear" w:color="auto" w:fill="FFFFFF"/>
        <w:autoSpaceDE w:val="0"/>
        <w:autoSpaceDN w:val="0"/>
        <w:adjustRightInd w:val="0"/>
        <w:spacing w:line="240" w:lineRule="atLeast"/>
        <w:contextualSpacing/>
        <w:jc w:val="both"/>
        <w:rPr>
          <w:rFonts w:ascii=" Times New Roman CYR" w:hAnsi=" Times New Roman CYR" w:cs=" Times New Roman CYR"/>
          <w:sz w:val="28"/>
          <w:szCs w:val="28"/>
        </w:rPr>
      </w:pPr>
      <w:r>
        <w:rPr>
          <w:rFonts w:ascii=" Times New Roman CYR" w:hAnsi=" Times New Roman CYR" w:cs=" Times New Roman CYR"/>
          <w:b/>
          <w:sz w:val="28"/>
          <w:szCs w:val="28"/>
        </w:rPr>
        <w:t>19.</w:t>
      </w:r>
      <w:r>
        <w:rPr>
          <w:rFonts w:ascii=" Times New Roman CYR" w:hAnsi=" Times New Roman CYR" w:cs=" Times New Roman CYR"/>
          <w:sz w:val="28"/>
          <w:szCs w:val="28"/>
        </w:rPr>
        <w:t xml:space="preserve"> В пункте 13 </w:t>
      </w:r>
      <w:proofErr w:type="spellStart"/>
      <w:proofErr w:type="gramStart"/>
      <w:r>
        <w:rPr>
          <w:rFonts w:ascii=" Times New Roman CYR" w:hAnsi=" Times New Roman CYR" w:cs=" Times New Roman CYR"/>
          <w:sz w:val="28"/>
          <w:szCs w:val="28"/>
        </w:rPr>
        <w:t>п</w:t>
      </w:r>
      <w:proofErr w:type="spellEnd"/>
      <w:proofErr w:type="gramEnd"/>
      <w:r>
        <w:rPr>
          <w:rFonts w:ascii=" Times New Roman CYR" w:hAnsi=" Times New Roman CYR" w:cs=" Times New Roman CYR"/>
          <w:sz w:val="28"/>
          <w:szCs w:val="28"/>
        </w:rPr>
        <w:t xml:space="preserve"> 2 утвердить приложение 8.1 </w:t>
      </w:r>
      <w:r w:rsidRPr="00610997">
        <w:rPr>
          <w:rFonts w:ascii=" Times New Roman CYR" w:hAnsi=" Times New Roman CYR" w:cs=" Times New Roman CYR"/>
          <w:sz w:val="28"/>
          <w:szCs w:val="28"/>
        </w:rPr>
        <w:t xml:space="preserve">«Распределение </w:t>
      </w:r>
      <w:r>
        <w:rPr>
          <w:rFonts w:ascii=" Times New Roman CYR" w:hAnsi=" Times New Roman CYR" w:cs=" Times New Roman CYR"/>
          <w:sz w:val="28"/>
          <w:szCs w:val="28"/>
        </w:rPr>
        <w:t>иных межбюджетных трансфертов</w:t>
      </w:r>
      <w:r w:rsidRPr="00610997">
        <w:rPr>
          <w:rFonts w:ascii=" Times New Roman CYR" w:hAnsi=" Times New Roman CYR" w:cs=" Times New Roman CYR"/>
          <w:sz w:val="28"/>
          <w:szCs w:val="28"/>
        </w:rPr>
        <w:t xml:space="preserve">, предоставляемых из районного бюджета местным бюджетам поселений </w:t>
      </w:r>
      <w:r>
        <w:rPr>
          <w:rFonts w:ascii=" Times New Roman CYR" w:hAnsi=" Times New Roman CYR" w:cs=" Times New Roman CYR"/>
          <w:sz w:val="28"/>
          <w:szCs w:val="28"/>
        </w:rPr>
        <w:t>Кыштовского района Новосибирской области</w:t>
      </w:r>
      <w:r w:rsidRPr="00610997">
        <w:rPr>
          <w:rFonts w:ascii=" Times New Roman CYR" w:hAnsi=" Times New Roman CYR" w:cs=" Times New Roman CYR"/>
          <w:sz w:val="28"/>
          <w:szCs w:val="28"/>
        </w:rPr>
        <w:t xml:space="preserve"> на 2023 год и плановый период 2024 и 2025 годов</w:t>
      </w:r>
      <w:r>
        <w:rPr>
          <w:rFonts w:ascii=" Times New Roman CYR" w:hAnsi=" Times New Roman CYR" w:cs=" Times New Roman CYR"/>
          <w:sz w:val="28"/>
          <w:szCs w:val="28"/>
        </w:rPr>
        <w:t xml:space="preserve">», за счет средств </w:t>
      </w:r>
      <w:r>
        <w:rPr>
          <w:rFonts w:ascii=" Times New Roman CYR" w:hAnsi=" Times New Roman CYR" w:cs=" Times New Roman CYR"/>
          <w:sz w:val="28"/>
          <w:szCs w:val="28"/>
        </w:rPr>
        <w:lastRenderedPageBreak/>
        <w:t>областного бюджета в прилагаемой редакции.</w:t>
      </w:r>
    </w:p>
    <w:p w:rsidR="00444CC3" w:rsidRDefault="00444CC3" w:rsidP="00444CC3">
      <w:pPr>
        <w:widowControl w:val="0"/>
        <w:numPr>
          <w:ilvl w:val="0"/>
          <w:numId w:val="9"/>
        </w:numPr>
        <w:shd w:val="clear" w:color="auto" w:fill="FFFFFF"/>
        <w:autoSpaceDE w:val="0"/>
        <w:autoSpaceDN w:val="0"/>
        <w:adjustRightInd w:val="0"/>
        <w:spacing w:line="240" w:lineRule="atLeast"/>
        <w:contextualSpacing/>
        <w:jc w:val="both"/>
        <w:rPr>
          <w:rFonts w:ascii=" Times New Roman CYR" w:hAnsi=" Times New Roman CYR" w:cs=" Times New Roman CYR"/>
          <w:sz w:val="28"/>
          <w:szCs w:val="28"/>
        </w:rPr>
      </w:pPr>
      <w:r>
        <w:rPr>
          <w:rFonts w:ascii=" Times New Roman CYR" w:hAnsi=" Times New Roman CYR" w:cs=" Times New Roman CYR"/>
          <w:b/>
          <w:sz w:val="28"/>
          <w:szCs w:val="28"/>
        </w:rPr>
        <w:t>20.</w:t>
      </w:r>
      <w:r>
        <w:rPr>
          <w:rFonts w:ascii=" Times New Roman CYR" w:hAnsi=" Times New Roman CYR" w:cs=" Times New Roman CYR"/>
          <w:sz w:val="28"/>
          <w:szCs w:val="28"/>
        </w:rPr>
        <w:t xml:space="preserve"> В пункте 14 утвердить приложение 9 «Перечень муниципальных программ, предусмотренных к финансированию из районного бюджета на 2023 год и плановый период 2024 и 2025 годов» в прилагаемой редакции.</w:t>
      </w:r>
    </w:p>
    <w:p w:rsidR="00444CC3" w:rsidRDefault="00444CC3" w:rsidP="00444CC3">
      <w:pPr>
        <w:widowControl w:val="0"/>
        <w:numPr>
          <w:ilvl w:val="0"/>
          <w:numId w:val="9"/>
        </w:numPr>
        <w:shd w:val="clear" w:color="auto" w:fill="FFFFFF"/>
        <w:autoSpaceDE w:val="0"/>
        <w:autoSpaceDN w:val="0"/>
        <w:adjustRightInd w:val="0"/>
        <w:spacing w:line="240" w:lineRule="atLeast"/>
        <w:contextualSpacing/>
        <w:jc w:val="both"/>
        <w:rPr>
          <w:rFonts w:ascii=" Times New Roman CYR" w:hAnsi=" Times New Roman CYR" w:cs=" Times New Roman CYR"/>
          <w:sz w:val="28"/>
          <w:szCs w:val="28"/>
        </w:rPr>
      </w:pPr>
      <w:r>
        <w:rPr>
          <w:rFonts w:ascii=" Times New Roman CYR" w:hAnsi=" Times New Roman CYR" w:cs=" Times New Roman CYR"/>
          <w:b/>
          <w:sz w:val="28"/>
          <w:szCs w:val="28"/>
        </w:rPr>
        <w:t>21.</w:t>
      </w:r>
      <w:r>
        <w:rPr>
          <w:rFonts w:ascii=" Times New Roman CYR" w:hAnsi=" Times New Roman CYR" w:cs=" Times New Roman CYR"/>
          <w:sz w:val="28"/>
          <w:szCs w:val="28"/>
        </w:rPr>
        <w:t xml:space="preserve"> В пункте 15 утвердить приложение 10 «Распределение ассигнований на капитальные вложения из районного бюджета по направлениям и объектам на 2023 год и плановый период 2024 и 2025 годов» в прилагаемой редакции.</w:t>
      </w:r>
    </w:p>
    <w:p w:rsidR="00444CC3" w:rsidRDefault="00444CC3" w:rsidP="00444CC3">
      <w:pPr>
        <w:widowControl w:val="0"/>
        <w:numPr>
          <w:ilvl w:val="0"/>
          <w:numId w:val="9"/>
        </w:numPr>
        <w:shd w:val="clear" w:color="auto" w:fill="FFFFFF"/>
        <w:autoSpaceDE w:val="0"/>
        <w:autoSpaceDN w:val="0"/>
        <w:adjustRightInd w:val="0"/>
        <w:spacing w:line="240" w:lineRule="auto"/>
        <w:contextualSpacing/>
        <w:jc w:val="both"/>
        <w:rPr>
          <w:rFonts w:ascii=" Times New Roman CYR" w:hAnsi=" Times New Roman CYR" w:cs=" Times New Roman CYR"/>
          <w:sz w:val="28"/>
          <w:szCs w:val="28"/>
        </w:rPr>
      </w:pPr>
      <w:r w:rsidRPr="00224D9B">
        <w:rPr>
          <w:rFonts w:ascii=" Times New Roman CYR" w:hAnsi=" Times New Roman CYR" w:cs=" Times New Roman CYR"/>
          <w:b/>
          <w:sz w:val="28"/>
          <w:szCs w:val="28"/>
        </w:rPr>
        <w:t>22.</w:t>
      </w:r>
      <w:r w:rsidRPr="00224D9B">
        <w:rPr>
          <w:rFonts w:ascii=" Times New Roman CYR" w:hAnsi=" Times New Roman CYR" w:cs=" Times New Roman CYR"/>
          <w:sz w:val="28"/>
          <w:szCs w:val="28"/>
        </w:rPr>
        <w:t xml:space="preserve"> В пункте 17 утвердить приложение 11 «Источники финансирования дефицита районного бюджета на 2022 год и плановый период 2023 и 2024 годов» в прилагаемой редакции.</w:t>
      </w:r>
    </w:p>
    <w:p w:rsidR="00444CC3" w:rsidRPr="00224D9B" w:rsidRDefault="00444CC3" w:rsidP="00444CC3">
      <w:pPr>
        <w:widowControl w:val="0"/>
        <w:numPr>
          <w:ilvl w:val="0"/>
          <w:numId w:val="9"/>
        </w:numPr>
        <w:shd w:val="clear" w:color="auto" w:fill="FFFFFF"/>
        <w:autoSpaceDE w:val="0"/>
        <w:autoSpaceDN w:val="0"/>
        <w:adjustRightInd w:val="0"/>
        <w:spacing w:line="240" w:lineRule="auto"/>
        <w:contextualSpacing/>
        <w:jc w:val="both"/>
        <w:rPr>
          <w:rFonts w:ascii=" Times New Roman CYR" w:hAnsi=" Times New Roman CYR" w:cs=" Times New Roman CYR"/>
          <w:sz w:val="28"/>
          <w:szCs w:val="28"/>
        </w:rPr>
      </w:pPr>
      <w:r w:rsidRPr="00224D9B">
        <w:rPr>
          <w:rFonts w:ascii=" Times New Roman CYR" w:hAnsi=" Times New Roman CYR" w:cs=" Times New Roman CYR"/>
          <w:b/>
          <w:sz w:val="28"/>
          <w:szCs w:val="28"/>
        </w:rPr>
        <w:t>23.</w:t>
      </w:r>
      <w:r w:rsidRPr="00224D9B">
        <w:rPr>
          <w:rFonts w:ascii=" Times New Roman CYR" w:hAnsi=" Times New Roman CYR" w:cs=" Times New Roman CYR"/>
          <w:sz w:val="28"/>
          <w:szCs w:val="28"/>
        </w:rPr>
        <w:t xml:space="preserve"> Данное решение направить главе Кыштовского района для подписания и опубликования.</w:t>
      </w:r>
    </w:p>
    <w:p w:rsidR="00444CC3" w:rsidRDefault="00444CC3" w:rsidP="00444CC3">
      <w:pPr>
        <w:shd w:val="clear" w:color="auto" w:fill="FFFFFF"/>
        <w:contextualSpacing/>
        <w:jc w:val="both"/>
        <w:rPr>
          <w:rFonts w:ascii=" Times New Roman CYR" w:hAnsi=" Times New Roman CYR" w:cs=" Times New Roman CYR"/>
          <w:sz w:val="28"/>
          <w:szCs w:val="28"/>
        </w:rPr>
      </w:pPr>
    </w:p>
    <w:p w:rsidR="00444CC3" w:rsidRDefault="00444CC3" w:rsidP="00444CC3">
      <w:pPr>
        <w:shd w:val="clear" w:color="auto" w:fill="FFFFFF"/>
        <w:contextualSpacing/>
        <w:jc w:val="both"/>
        <w:rPr>
          <w:rFonts w:ascii=" Times New Roman CYR" w:hAnsi=" Times New Roman CYR" w:cs=" Times New Roman CYR"/>
          <w:sz w:val="28"/>
          <w:szCs w:val="28"/>
        </w:rPr>
      </w:pPr>
    </w:p>
    <w:p w:rsidR="00444CC3" w:rsidRDefault="00444CC3" w:rsidP="00444CC3">
      <w:pPr>
        <w:shd w:val="clear" w:color="auto" w:fill="FFFFFF"/>
        <w:contextualSpacing/>
        <w:jc w:val="both"/>
        <w:rPr>
          <w:rFonts w:ascii=" Times New Roman CYR" w:hAnsi=" Times New Roman CYR" w:cs=" Times New Roman CYR"/>
          <w:sz w:val="28"/>
          <w:szCs w:val="28"/>
        </w:rPr>
      </w:pPr>
    </w:p>
    <w:p w:rsidR="00444CC3" w:rsidRDefault="00444CC3" w:rsidP="00444CC3">
      <w:pPr>
        <w:spacing w:after="0" w:line="240" w:lineRule="auto"/>
        <w:rPr>
          <w:rFonts w:ascii=" Times New Roman CYR" w:hAnsi=" Times New Roman CYR" w:cs=" Times New Roman CYR"/>
          <w:sz w:val="28"/>
          <w:szCs w:val="28"/>
        </w:rPr>
      </w:pPr>
      <w:r>
        <w:rPr>
          <w:rFonts w:ascii=" Times New Roman CYR" w:hAnsi=" Times New Roman CYR" w:cs=" Times New Roman CYR"/>
          <w:sz w:val="28"/>
          <w:szCs w:val="28"/>
        </w:rPr>
        <w:t>Председатель Совета депутатов                             Глава Кыштовского района</w:t>
      </w:r>
    </w:p>
    <w:p w:rsidR="00444CC3" w:rsidRDefault="00444CC3" w:rsidP="00444CC3">
      <w:pPr>
        <w:spacing w:after="0" w:line="240" w:lineRule="auto"/>
        <w:rPr>
          <w:rFonts w:ascii=" Times New Roman CYR" w:hAnsi=" Times New Roman CYR" w:cs=" Times New Roman CYR"/>
          <w:sz w:val="28"/>
          <w:szCs w:val="28"/>
        </w:rPr>
      </w:pPr>
      <w:r>
        <w:rPr>
          <w:rFonts w:ascii=" Times New Roman CYR" w:hAnsi=" Times New Roman CYR" w:cs=" Times New Roman CYR"/>
          <w:sz w:val="28"/>
          <w:szCs w:val="28"/>
        </w:rPr>
        <w:t xml:space="preserve">Кыштовского района                                                   </w:t>
      </w:r>
    </w:p>
    <w:p w:rsidR="00444CC3" w:rsidRDefault="00444CC3" w:rsidP="00444CC3">
      <w:pPr>
        <w:spacing w:after="0" w:line="240" w:lineRule="auto"/>
        <w:jc w:val="center"/>
        <w:rPr>
          <w:rFonts w:ascii=" Times New Roman CYR" w:hAnsi=" Times New Roman CYR" w:cs=" Times New Roman CYR"/>
          <w:sz w:val="28"/>
          <w:szCs w:val="28"/>
        </w:rPr>
      </w:pPr>
      <w:proofErr w:type="spellStart"/>
      <w:r>
        <w:rPr>
          <w:rFonts w:ascii=" Times New Roman CYR" w:hAnsi=" Times New Roman CYR" w:cs=" Times New Roman CYR"/>
          <w:sz w:val="28"/>
          <w:szCs w:val="28"/>
        </w:rPr>
        <w:t>_______________А.Н.Щевровский</w:t>
      </w:r>
      <w:proofErr w:type="spellEnd"/>
      <w:r>
        <w:rPr>
          <w:rFonts w:ascii=" Times New Roman CYR" w:hAnsi=" Times New Roman CYR" w:cs=" Times New Roman CYR"/>
          <w:sz w:val="28"/>
          <w:szCs w:val="28"/>
        </w:rPr>
        <w:t xml:space="preserve">                         ___________ Н.В.Кузнецов</w:t>
      </w:r>
    </w:p>
    <w:p w:rsidR="00444CC3" w:rsidRDefault="00444CC3" w:rsidP="00444CC3">
      <w:pPr>
        <w:spacing w:after="0" w:line="240" w:lineRule="auto"/>
        <w:jc w:val="center"/>
        <w:rPr>
          <w:rFonts w:ascii=" Times New Roman CYR" w:hAnsi=" Times New Roman CYR" w:cs=" Times New Roman CYR"/>
          <w:sz w:val="28"/>
          <w:szCs w:val="28"/>
        </w:rPr>
      </w:pPr>
    </w:p>
    <w:p w:rsidR="00444CC3" w:rsidRDefault="00444CC3" w:rsidP="00444CC3">
      <w:pPr>
        <w:spacing w:after="0" w:line="240" w:lineRule="auto"/>
        <w:jc w:val="center"/>
        <w:rPr>
          <w:rFonts w:ascii=" Times New Roman CYR" w:hAnsi=" Times New Roman CYR" w:cs=" Times New Roman CYR"/>
          <w:sz w:val="28"/>
          <w:szCs w:val="28"/>
        </w:rPr>
      </w:pPr>
    </w:p>
    <w:p w:rsidR="00444CC3" w:rsidRDefault="00444CC3" w:rsidP="00444CC3">
      <w:pPr>
        <w:spacing w:after="0" w:line="240" w:lineRule="auto"/>
        <w:jc w:val="center"/>
        <w:rPr>
          <w:rFonts w:ascii="Times New Roman" w:hAnsi="Times New Roman"/>
          <w:sz w:val="28"/>
          <w:szCs w:val="28"/>
        </w:rPr>
      </w:pPr>
    </w:p>
    <w:p w:rsidR="00444CC3" w:rsidRDefault="00444CC3" w:rsidP="00444CC3">
      <w:pPr>
        <w:spacing w:after="0" w:line="240" w:lineRule="auto"/>
        <w:jc w:val="center"/>
        <w:rPr>
          <w:rFonts w:ascii="Times New Roman" w:hAnsi="Times New Roman"/>
          <w:sz w:val="28"/>
          <w:szCs w:val="28"/>
        </w:rPr>
      </w:pPr>
    </w:p>
    <w:p w:rsidR="00444CC3" w:rsidRDefault="00444CC3" w:rsidP="00444CC3">
      <w:pPr>
        <w:spacing w:after="0" w:line="240" w:lineRule="auto"/>
        <w:jc w:val="center"/>
        <w:rPr>
          <w:rFonts w:ascii="Times New Roman" w:hAnsi="Times New Roman"/>
          <w:sz w:val="28"/>
          <w:szCs w:val="28"/>
        </w:rPr>
      </w:pPr>
    </w:p>
    <w:p w:rsidR="00444CC3" w:rsidRDefault="00444CC3" w:rsidP="00444CC3">
      <w:pPr>
        <w:spacing w:after="0" w:line="240" w:lineRule="auto"/>
        <w:jc w:val="center"/>
        <w:rPr>
          <w:rFonts w:ascii="Times New Roman" w:hAnsi="Times New Roman"/>
          <w:sz w:val="28"/>
          <w:szCs w:val="28"/>
        </w:rPr>
      </w:pPr>
    </w:p>
    <w:p w:rsidR="00444CC3" w:rsidRDefault="00444CC3" w:rsidP="00444CC3">
      <w:pPr>
        <w:spacing w:after="0" w:line="240" w:lineRule="auto"/>
        <w:jc w:val="center"/>
        <w:rPr>
          <w:rFonts w:ascii="Times New Roman" w:hAnsi="Times New Roman"/>
          <w:sz w:val="28"/>
          <w:szCs w:val="28"/>
        </w:rPr>
      </w:pPr>
    </w:p>
    <w:p w:rsidR="00444CC3" w:rsidRDefault="00444CC3" w:rsidP="00444CC3">
      <w:pPr>
        <w:spacing w:after="0" w:line="240" w:lineRule="auto"/>
        <w:jc w:val="center"/>
        <w:rPr>
          <w:rFonts w:ascii="Times New Roman" w:hAnsi="Times New Roman"/>
          <w:sz w:val="28"/>
          <w:szCs w:val="28"/>
        </w:rPr>
      </w:pPr>
    </w:p>
    <w:p w:rsidR="00444CC3" w:rsidRDefault="00444CC3" w:rsidP="00444CC3">
      <w:pPr>
        <w:spacing w:after="0" w:line="240" w:lineRule="auto"/>
        <w:jc w:val="center"/>
        <w:rPr>
          <w:rFonts w:ascii="Times New Roman" w:hAnsi="Times New Roman"/>
          <w:sz w:val="28"/>
          <w:szCs w:val="28"/>
        </w:rPr>
      </w:pPr>
    </w:p>
    <w:p w:rsidR="00444CC3" w:rsidRDefault="00444CC3" w:rsidP="00444CC3">
      <w:pPr>
        <w:spacing w:after="0" w:line="240" w:lineRule="auto"/>
        <w:jc w:val="center"/>
        <w:rPr>
          <w:rFonts w:ascii="Times New Roman" w:hAnsi="Times New Roman"/>
          <w:sz w:val="28"/>
          <w:szCs w:val="28"/>
        </w:rPr>
      </w:pPr>
    </w:p>
    <w:p w:rsidR="00444CC3" w:rsidRDefault="00444CC3" w:rsidP="00444CC3">
      <w:pPr>
        <w:spacing w:after="0" w:line="240" w:lineRule="auto"/>
        <w:jc w:val="center"/>
        <w:rPr>
          <w:rFonts w:ascii="Times New Roman" w:hAnsi="Times New Roman"/>
          <w:sz w:val="28"/>
          <w:szCs w:val="28"/>
        </w:rPr>
      </w:pPr>
    </w:p>
    <w:p w:rsidR="00444CC3" w:rsidRDefault="00444CC3" w:rsidP="00444CC3">
      <w:pPr>
        <w:spacing w:after="0" w:line="240" w:lineRule="auto"/>
        <w:jc w:val="center"/>
        <w:rPr>
          <w:rFonts w:ascii="Times New Roman" w:hAnsi="Times New Roman"/>
          <w:sz w:val="28"/>
          <w:szCs w:val="28"/>
        </w:rPr>
      </w:pPr>
    </w:p>
    <w:p w:rsidR="00444CC3" w:rsidRDefault="00444CC3" w:rsidP="00444CC3">
      <w:pPr>
        <w:spacing w:after="0" w:line="240" w:lineRule="auto"/>
        <w:jc w:val="center"/>
        <w:rPr>
          <w:rFonts w:ascii="Times New Roman" w:hAnsi="Times New Roman"/>
          <w:sz w:val="28"/>
          <w:szCs w:val="28"/>
        </w:rPr>
      </w:pPr>
    </w:p>
    <w:p w:rsidR="00444CC3" w:rsidRDefault="00444CC3" w:rsidP="00444CC3">
      <w:pPr>
        <w:spacing w:after="0" w:line="240" w:lineRule="auto"/>
        <w:jc w:val="center"/>
        <w:rPr>
          <w:rFonts w:ascii="Times New Roman" w:hAnsi="Times New Roman"/>
          <w:sz w:val="28"/>
          <w:szCs w:val="28"/>
        </w:rPr>
      </w:pPr>
    </w:p>
    <w:p w:rsidR="00444CC3" w:rsidRDefault="00444CC3" w:rsidP="00444CC3">
      <w:pPr>
        <w:spacing w:after="0" w:line="240" w:lineRule="auto"/>
        <w:jc w:val="center"/>
        <w:rPr>
          <w:rFonts w:ascii="Times New Roman" w:hAnsi="Times New Roman"/>
          <w:sz w:val="28"/>
          <w:szCs w:val="28"/>
        </w:rPr>
      </w:pPr>
    </w:p>
    <w:p w:rsidR="00444CC3" w:rsidRDefault="00444CC3" w:rsidP="00444CC3">
      <w:pPr>
        <w:spacing w:after="0" w:line="240" w:lineRule="auto"/>
        <w:jc w:val="center"/>
        <w:rPr>
          <w:rFonts w:ascii="Times New Roman" w:hAnsi="Times New Roman"/>
          <w:sz w:val="28"/>
          <w:szCs w:val="28"/>
        </w:rPr>
      </w:pPr>
    </w:p>
    <w:p w:rsidR="00444CC3" w:rsidRDefault="00444CC3" w:rsidP="00444CC3">
      <w:pPr>
        <w:spacing w:after="0" w:line="240" w:lineRule="auto"/>
        <w:jc w:val="center"/>
        <w:rPr>
          <w:rFonts w:ascii="Times New Roman" w:hAnsi="Times New Roman"/>
          <w:sz w:val="28"/>
          <w:szCs w:val="28"/>
        </w:rPr>
      </w:pPr>
    </w:p>
    <w:p w:rsidR="00444CC3" w:rsidRDefault="00444CC3" w:rsidP="00444CC3">
      <w:pPr>
        <w:spacing w:after="0" w:line="240" w:lineRule="auto"/>
        <w:jc w:val="center"/>
        <w:rPr>
          <w:rFonts w:ascii="Times New Roman" w:hAnsi="Times New Roman"/>
          <w:sz w:val="28"/>
          <w:szCs w:val="28"/>
        </w:rPr>
      </w:pPr>
    </w:p>
    <w:p w:rsidR="00444CC3" w:rsidRDefault="00444CC3" w:rsidP="00444CC3">
      <w:pPr>
        <w:spacing w:after="0" w:line="240" w:lineRule="auto"/>
        <w:jc w:val="center"/>
        <w:rPr>
          <w:rFonts w:ascii="Times New Roman" w:hAnsi="Times New Roman"/>
          <w:sz w:val="28"/>
          <w:szCs w:val="28"/>
        </w:rPr>
      </w:pPr>
    </w:p>
    <w:p w:rsidR="00444CC3" w:rsidRDefault="00444CC3" w:rsidP="00444CC3">
      <w:pPr>
        <w:spacing w:after="0" w:line="240" w:lineRule="auto"/>
        <w:jc w:val="center"/>
        <w:rPr>
          <w:rFonts w:ascii="Times New Roman" w:hAnsi="Times New Roman"/>
          <w:sz w:val="28"/>
          <w:szCs w:val="28"/>
        </w:rPr>
      </w:pPr>
    </w:p>
    <w:p w:rsidR="00444CC3" w:rsidRDefault="00444CC3" w:rsidP="00444CC3">
      <w:pPr>
        <w:spacing w:after="0" w:line="240" w:lineRule="auto"/>
        <w:jc w:val="center"/>
        <w:rPr>
          <w:rFonts w:ascii="Times New Roman" w:hAnsi="Times New Roman"/>
          <w:sz w:val="28"/>
          <w:szCs w:val="28"/>
        </w:rPr>
      </w:pPr>
    </w:p>
    <w:p w:rsidR="00444CC3" w:rsidRDefault="00444CC3" w:rsidP="00444CC3">
      <w:pPr>
        <w:spacing w:after="0" w:line="240" w:lineRule="auto"/>
        <w:jc w:val="center"/>
        <w:rPr>
          <w:rFonts w:ascii="Times New Roman" w:hAnsi="Times New Roman"/>
          <w:sz w:val="28"/>
          <w:szCs w:val="28"/>
        </w:rPr>
      </w:pPr>
    </w:p>
    <w:p w:rsidR="00444CC3" w:rsidRDefault="00444CC3" w:rsidP="00444CC3">
      <w:pPr>
        <w:spacing w:after="0" w:line="240" w:lineRule="auto"/>
        <w:jc w:val="center"/>
        <w:rPr>
          <w:rFonts w:ascii="Times New Roman" w:hAnsi="Times New Roman"/>
          <w:sz w:val="28"/>
          <w:szCs w:val="28"/>
        </w:rPr>
      </w:pPr>
    </w:p>
    <w:p w:rsidR="00444CC3" w:rsidRPr="005B68F0" w:rsidRDefault="00444CC3" w:rsidP="00444CC3">
      <w:pPr>
        <w:spacing w:after="0" w:line="240" w:lineRule="auto"/>
        <w:jc w:val="center"/>
        <w:rPr>
          <w:rFonts w:ascii="Times New Roman" w:hAnsi="Times New Roman"/>
          <w:sz w:val="28"/>
          <w:szCs w:val="28"/>
        </w:rPr>
      </w:pPr>
      <w:r w:rsidRPr="005B68F0">
        <w:rPr>
          <w:noProof/>
          <w:szCs w:val="28"/>
        </w:rPr>
        <w:lastRenderedPageBreak/>
        <w:drawing>
          <wp:inline distT="0" distB="0" distL="0" distR="0">
            <wp:extent cx="542925" cy="657225"/>
            <wp:effectExtent l="0" t="0" r="9525" b="9525"/>
            <wp:docPr id="4" name="Рисунок 1" descr="Кышто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ыштовка"/>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42925" cy="657225"/>
                    </a:xfrm>
                    <a:prstGeom prst="rect">
                      <a:avLst/>
                    </a:prstGeom>
                    <a:noFill/>
                    <a:ln>
                      <a:noFill/>
                    </a:ln>
                  </pic:spPr>
                </pic:pic>
              </a:graphicData>
            </a:graphic>
          </wp:inline>
        </w:drawing>
      </w:r>
    </w:p>
    <w:p w:rsidR="00444CC3" w:rsidRPr="005B68F0" w:rsidRDefault="00444CC3" w:rsidP="00444CC3">
      <w:pPr>
        <w:spacing w:after="0" w:line="240" w:lineRule="auto"/>
        <w:jc w:val="center"/>
        <w:rPr>
          <w:rFonts w:ascii="Times New Roman" w:hAnsi="Times New Roman"/>
          <w:b/>
          <w:sz w:val="28"/>
          <w:szCs w:val="28"/>
        </w:rPr>
      </w:pPr>
      <w:r w:rsidRPr="005B68F0">
        <w:rPr>
          <w:rFonts w:ascii="Times New Roman" w:hAnsi="Times New Roman"/>
          <w:b/>
          <w:sz w:val="28"/>
          <w:szCs w:val="28"/>
        </w:rPr>
        <w:t>СОВЕТ ДЕПУТАТОВ КЫШТОВСКОГО РАЙОНА</w:t>
      </w:r>
    </w:p>
    <w:p w:rsidR="00444CC3" w:rsidRPr="005B68F0" w:rsidRDefault="00444CC3" w:rsidP="00444CC3">
      <w:pPr>
        <w:spacing w:after="0" w:line="240" w:lineRule="auto"/>
        <w:jc w:val="center"/>
        <w:rPr>
          <w:rFonts w:ascii="Times New Roman" w:hAnsi="Times New Roman"/>
          <w:b/>
          <w:sz w:val="28"/>
          <w:szCs w:val="28"/>
        </w:rPr>
      </w:pPr>
      <w:r w:rsidRPr="005B68F0">
        <w:rPr>
          <w:rFonts w:ascii="Times New Roman" w:hAnsi="Times New Roman"/>
          <w:b/>
          <w:sz w:val="28"/>
          <w:szCs w:val="28"/>
        </w:rPr>
        <w:t>НОВОСИБИРСКОЙ ОБЛАСТИ</w:t>
      </w:r>
    </w:p>
    <w:p w:rsidR="00444CC3" w:rsidRPr="005B68F0" w:rsidRDefault="00444CC3" w:rsidP="00444CC3">
      <w:pPr>
        <w:spacing w:after="0" w:line="240" w:lineRule="auto"/>
        <w:jc w:val="center"/>
        <w:rPr>
          <w:rFonts w:ascii="Times New Roman" w:hAnsi="Times New Roman"/>
          <w:b/>
          <w:sz w:val="28"/>
          <w:szCs w:val="28"/>
        </w:rPr>
      </w:pPr>
      <w:r w:rsidRPr="005B68F0">
        <w:rPr>
          <w:rFonts w:ascii="Times New Roman" w:hAnsi="Times New Roman"/>
          <w:b/>
          <w:sz w:val="28"/>
          <w:szCs w:val="28"/>
        </w:rPr>
        <w:t>Четвертого созыва</w:t>
      </w:r>
    </w:p>
    <w:p w:rsidR="00444CC3" w:rsidRPr="005B68F0" w:rsidRDefault="00444CC3" w:rsidP="00444CC3">
      <w:pPr>
        <w:spacing w:after="0" w:line="240" w:lineRule="auto"/>
        <w:jc w:val="center"/>
        <w:rPr>
          <w:rFonts w:ascii="Times New Roman" w:hAnsi="Times New Roman"/>
          <w:b/>
          <w:sz w:val="28"/>
          <w:szCs w:val="28"/>
        </w:rPr>
      </w:pPr>
    </w:p>
    <w:p w:rsidR="00444CC3" w:rsidRPr="005B68F0" w:rsidRDefault="00444CC3" w:rsidP="00444CC3">
      <w:pPr>
        <w:tabs>
          <w:tab w:val="left" w:pos="7350"/>
        </w:tabs>
        <w:spacing w:after="0" w:line="240" w:lineRule="auto"/>
        <w:rPr>
          <w:rFonts w:ascii="Times New Roman" w:hAnsi="Times New Roman"/>
          <w:b/>
          <w:sz w:val="28"/>
          <w:szCs w:val="28"/>
        </w:rPr>
      </w:pPr>
      <w:r>
        <w:rPr>
          <w:rFonts w:ascii="Times New Roman" w:hAnsi="Times New Roman"/>
          <w:b/>
          <w:sz w:val="28"/>
          <w:szCs w:val="28"/>
        </w:rPr>
        <w:tab/>
      </w:r>
    </w:p>
    <w:p w:rsidR="00444CC3" w:rsidRPr="005B68F0" w:rsidRDefault="00444CC3" w:rsidP="00444CC3">
      <w:pPr>
        <w:tabs>
          <w:tab w:val="center" w:pos="5027"/>
          <w:tab w:val="left" w:pos="7440"/>
        </w:tabs>
        <w:spacing w:after="0" w:line="240" w:lineRule="auto"/>
        <w:jc w:val="center"/>
        <w:rPr>
          <w:rFonts w:ascii="Times New Roman" w:hAnsi="Times New Roman"/>
          <w:b/>
          <w:sz w:val="28"/>
          <w:szCs w:val="28"/>
        </w:rPr>
      </w:pPr>
      <w:r w:rsidRPr="005B68F0">
        <w:rPr>
          <w:rFonts w:ascii="Times New Roman" w:hAnsi="Times New Roman"/>
          <w:b/>
          <w:sz w:val="28"/>
          <w:szCs w:val="28"/>
        </w:rPr>
        <w:t>РЕШЕНИЕ</w:t>
      </w:r>
    </w:p>
    <w:p w:rsidR="00444CC3" w:rsidRPr="005B68F0" w:rsidRDefault="00444CC3" w:rsidP="00444CC3">
      <w:pPr>
        <w:spacing w:after="0" w:line="240" w:lineRule="auto"/>
        <w:jc w:val="center"/>
        <w:rPr>
          <w:rFonts w:ascii="Times New Roman" w:hAnsi="Times New Roman"/>
          <w:b/>
          <w:sz w:val="28"/>
          <w:szCs w:val="28"/>
        </w:rPr>
      </w:pPr>
      <w:r w:rsidRPr="005B68F0">
        <w:rPr>
          <w:rFonts w:ascii="Times New Roman" w:hAnsi="Times New Roman"/>
          <w:b/>
          <w:sz w:val="28"/>
          <w:szCs w:val="28"/>
        </w:rPr>
        <w:t>(</w:t>
      </w:r>
      <w:r>
        <w:rPr>
          <w:rFonts w:ascii="Times New Roman" w:hAnsi="Times New Roman"/>
          <w:b/>
          <w:sz w:val="28"/>
          <w:szCs w:val="28"/>
        </w:rPr>
        <w:t xml:space="preserve">восемнадцатой  </w:t>
      </w:r>
      <w:r w:rsidRPr="005B68F0">
        <w:rPr>
          <w:rFonts w:ascii="Times New Roman" w:hAnsi="Times New Roman"/>
          <w:b/>
          <w:sz w:val="28"/>
          <w:szCs w:val="28"/>
        </w:rPr>
        <w:t>сессии)</w:t>
      </w:r>
    </w:p>
    <w:p w:rsidR="00444CC3" w:rsidRPr="005B68F0" w:rsidRDefault="00444CC3" w:rsidP="00444CC3">
      <w:pPr>
        <w:spacing w:after="0" w:line="240" w:lineRule="auto"/>
        <w:jc w:val="center"/>
        <w:rPr>
          <w:rFonts w:ascii="Times New Roman" w:hAnsi="Times New Roman"/>
          <w:sz w:val="28"/>
          <w:szCs w:val="28"/>
        </w:rPr>
      </w:pPr>
    </w:p>
    <w:p w:rsidR="00444CC3" w:rsidRPr="005B68F0" w:rsidRDefault="00444CC3" w:rsidP="00444CC3">
      <w:pPr>
        <w:spacing w:after="0" w:line="240" w:lineRule="auto"/>
        <w:jc w:val="both"/>
        <w:rPr>
          <w:rFonts w:ascii="Times New Roman" w:hAnsi="Times New Roman"/>
          <w:sz w:val="28"/>
          <w:szCs w:val="28"/>
        </w:rPr>
      </w:pPr>
      <w:r w:rsidRPr="005B68F0">
        <w:rPr>
          <w:rFonts w:ascii="Times New Roman" w:hAnsi="Times New Roman"/>
          <w:sz w:val="28"/>
          <w:szCs w:val="28"/>
        </w:rPr>
        <w:t xml:space="preserve">От </w:t>
      </w:r>
      <w:r>
        <w:rPr>
          <w:rFonts w:ascii="Times New Roman" w:hAnsi="Times New Roman"/>
          <w:sz w:val="28"/>
          <w:szCs w:val="28"/>
        </w:rPr>
        <w:t>17</w:t>
      </w:r>
      <w:r w:rsidRPr="005B68F0">
        <w:rPr>
          <w:rFonts w:ascii="Times New Roman" w:hAnsi="Times New Roman"/>
          <w:sz w:val="28"/>
          <w:szCs w:val="28"/>
        </w:rPr>
        <w:t>.</w:t>
      </w:r>
      <w:r>
        <w:rPr>
          <w:rFonts w:ascii="Times New Roman" w:hAnsi="Times New Roman"/>
          <w:sz w:val="28"/>
          <w:szCs w:val="28"/>
        </w:rPr>
        <w:t>02</w:t>
      </w:r>
      <w:r w:rsidRPr="005B68F0">
        <w:rPr>
          <w:rFonts w:ascii="Times New Roman" w:hAnsi="Times New Roman"/>
          <w:sz w:val="28"/>
          <w:szCs w:val="28"/>
        </w:rPr>
        <w:t>.202</w:t>
      </w:r>
      <w:r>
        <w:rPr>
          <w:rFonts w:ascii="Times New Roman" w:hAnsi="Times New Roman"/>
          <w:sz w:val="28"/>
          <w:szCs w:val="28"/>
        </w:rPr>
        <w:t>3</w:t>
      </w:r>
      <w:r w:rsidRPr="005B68F0">
        <w:rPr>
          <w:rFonts w:ascii="Times New Roman" w:hAnsi="Times New Roman"/>
          <w:sz w:val="28"/>
          <w:szCs w:val="28"/>
        </w:rPr>
        <w:t xml:space="preserve">г.                              </w:t>
      </w:r>
      <w:proofErr w:type="gramStart"/>
      <w:r w:rsidRPr="005B68F0">
        <w:rPr>
          <w:rFonts w:ascii="Times New Roman" w:hAnsi="Times New Roman"/>
          <w:sz w:val="28"/>
          <w:szCs w:val="28"/>
        </w:rPr>
        <w:t>с</w:t>
      </w:r>
      <w:proofErr w:type="gramEnd"/>
      <w:r w:rsidRPr="005B68F0">
        <w:rPr>
          <w:rFonts w:ascii="Times New Roman" w:hAnsi="Times New Roman"/>
          <w:sz w:val="28"/>
          <w:szCs w:val="28"/>
        </w:rPr>
        <w:t xml:space="preserve">. Кыштовка                                     № </w:t>
      </w:r>
      <w:r>
        <w:rPr>
          <w:rFonts w:ascii="Times New Roman" w:hAnsi="Times New Roman"/>
          <w:sz w:val="28"/>
          <w:szCs w:val="28"/>
        </w:rPr>
        <w:t>114</w:t>
      </w:r>
    </w:p>
    <w:p w:rsidR="00444CC3" w:rsidRPr="005B68F0" w:rsidRDefault="00444CC3" w:rsidP="00444CC3">
      <w:pPr>
        <w:spacing w:after="0" w:line="240" w:lineRule="auto"/>
        <w:ind w:firstLine="700"/>
        <w:jc w:val="both"/>
        <w:rPr>
          <w:rFonts w:ascii="Times New Roman" w:hAnsi="Times New Roman"/>
          <w:sz w:val="28"/>
          <w:szCs w:val="28"/>
        </w:rPr>
      </w:pPr>
    </w:p>
    <w:p w:rsidR="00444CC3" w:rsidRDefault="00444CC3" w:rsidP="00444CC3">
      <w:pPr>
        <w:spacing w:after="0" w:line="240" w:lineRule="auto"/>
        <w:jc w:val="center"/>
        <w:rPr>
          <w:rFonts w:ascii="Times New Roman" w:hAnsi="Times New Roman"/>
          <w:b/>
          <w:sz w:val="28"/>
          <w:szCs w:val="28"/>
        </w:rPr>
      </w:pPr>
    </w:p>
    <w:p w:rsidR="00444CC3" w:rsidRPr="005B68F0" w:rsidRDefault="00444CC3" w:rsidP="00444CC3">
      <w:pPr>
        <w:spacing w:after="0" w:line="240" w:lineRule="auto"/>
        <w:jc w:val="center"/>
        <w:rPr>
          <w:rFonts w:ascii="Times New Roman" w:hAnsi="Times New Roman"/>
          <w:b/>
          <w:sz w:val="28"/>
          <w:szCs w:val="28"/>
        </w:rPr>
      </w:pPr>
      <w:r w:rsidRPr="005B68F0">
        <w:rPr>
          <w:rFonts w:ascii="Times New Roman" w:hAnsi="Times New Roman"/>
          <w:b/>
          <w:sz w:val="28"/>
          <w:szCs w:val="28"/>
        </w:rPr>
        <w:t xml:space="preserve">О внесении изменений в Устав </w:t>
      </w:r>
    </w:p>
    <w:p w:rsidR="00444CC3" w:rsidRPr="005B68F0" w:rsidRDefault="00444CC3" w:rsidP="00444CC3">
      <w:pPr>
        <w:spacing w:after="0" w:line="240" w:lineRule="auto"/>
        <w:jc w:val="center"/>
        <w:rPr>
          <w:rFonts w:ascii="Times New Roman" w:hAnsi="Times New Roman"/>
          <w:b/>
          <w:sz w:val="28"/>
          <w:szCs w:val="28"/>
        </w:rPr>
      </w:pPr>
      <w:r w:rsidRPr="005B68F0">
        <w:rPr>
          <w:rFonts w:ascii="Times New Roman" w:hAnsi="Times New Roman"/>
          <w:b/>
          <w:sz w:val="28"/>
          <w:szCs w:val="28"/>
        </w:rPr>
        <w:t>Кыштовского района Новосибирской области</w:t>
      </w:r>
    </w:p>
    <w:p w:rsidR="00444CC3" w:rsidRPr="00FE0024" w:rsidRDefault="00444CC3" w:rsidP="00444CC3">
      <w:pPr>
        <w:autoSpaceDE w:val="0"/>
        <w:autoSpaceDN w:val="0"/>
        <w:adjustRightInd w:val="0"/>
        <w:spacing w:after="0" w:line="240" w:lineRule="auto"/>
        <w:ind w:firstLine="709"/>
        <w:jc w:val="both"/>
        <w:rPr>
          <w:rFonts w:ascii="Times New Roman" w:hAnsi="Times New Roman"/>
          <w:sz w:val="28"/>
          <w:szCs w:val="28"/>
        </w:rPr>
      </w:pPr>
      <w:r w:rsidRPr="00FE0024">
        <w:rPr>
          <w:rFonts w:ascii="Times New Roman" w:hAnsi="Times New Roman"/>
          <w:spacing w:val="-1"/>
          <w:sz w:val="28"/>
          <w:szCs w:val="28"/>
        </w:rPr>
        <w:t>В соответствии со ст. 7, 14, 31, 35, 44 Федерального закона от 06.10.2003 № 131-ФЗ «Об общих принципах организации местного самоуправления в Российской Федерации»,</w:t>
      </w:r>
      <w:r w:rsidRPr="00FE0024">
        <w:rPr>
          <w:rFonts w:ascii="Times New Roman" w:eastAsiaTheme="minorHAnsi" w:hAnsi="Times New Roman"/>
          <w:bCs/>
          <w:sz w:val="28"/>
          <w:szCs w:val="28"/>
          <w:lang w:eastAsia="en-US"/>
        </w:rPr>
        <w:t xml:space="preserve"> </w:t>
      </w:r>
      <w:r w:rsidRPr="00FE0024">
        <w:rPr>
          <w:rFonts w:ascii="Times New Roman" w:hAnsi="Times New Roman"/>
          <w:spacing w:val="-1"/>
          <w:sz w:val="28"/>
          <w:szCs w:val="28"/>
        </w:rPr>
        <w:t xml:space="preserve">Федеральным законом </w:t>
      </w:r>
      <w:r w:rsidRPr="00FE0024">
        <w:rPr>
          <w:rStyle w:val="4"/>
          <w:rFonts w:ascii="Times New Roman" w:hAnsi="Times New Roman"/>
          <w:sz w:val="28"/>
          <w:szCs w:val="28"/>
        </w:rPr>
        <w:t>от 14.03.2022 № 60-ФЗ</w:t>
      </w:r>
      <w:r>
        <w:rPr>
          <w:rStyle w:val="4"/>
          <w:rFonts w:ascii="Times New Roman" w:hAnsi="Times New Roman"/>
          <w:sz w:val="28"/>
          <w:szCs w:val="28"/>
        </w:rPr>
        <w:t xml:space="preserve"> </w:t>
      </w:r>
      <w:r w:rsidRPr="00FE0024">
        <w:rPr>
          <w:rFonts w:ascii="Times New Roman" w:hAnsi="Times New Roman"/>
          <w:sz w:val="28"/>
          <w:szCs w:val="28"/>
        </w:rPr>
        <w:t>«О внесении изменений в отдельные законодательные акты Российской Федерации»</w:t>
      </w:r>
      <w:r>
        <w:rPr>
          <w:rFonts w:ascii="Times New Roman" w:hAnsi="Times New Roman"/>
          <w:sz w:val="28"/>
          <w:szCs w:val="28"/>
        </w:rPr>
        <w:t>, руководствуясь Уставом Кыштовского района Новосибирской области,</w:t>
      </w:r>
      <w:r w:rsidRPr="00FE0024">
        <w:rPr>
          <w:rFonts w:ascii="Times New Roman" w:hAnsi="Times New Roman"/>
          <w:spacing w:val="-1"/>
          <w:sz w:val="28"/>
          <w:szCs w:val="28"/>
        </w:rPr>
        <w:t xml:space="preserve"> </w:t>
      </w:r>
      <w:r w:rsidRPr="008F5207">
        <w:rPr>
          <w:rFonts w:ascii="Times New Roman" w:hAnsi="Times New Roman"/>
          <w:b/>
          <w:sz w:val="28"/>
          <w:szCs w:val="28"/>
        </w:rPr>
        <w:t>Совет депутатов Кыштовского района Новосибирской области РЕШИЛ</w:t>
      </w:r>
      <w:r w:rsidRPr="00FE0024">
        <w:rPr>
          <w:rFonts w:ascii="Times New Roman" w:hAnsi="Times New Roman"/>
          <w:sz w:val="28"/>
          <w:szCs w:val="28"/>
        </w:rPr>
        <w:t>:</w:t>
      </w:r>
    </w:p>
    <w:p w:rsidR="00444CC3" w:rsidRDefault="00444CC3" w:rsidP="00444CC3">
      <w:pPr>
        <w:spacing w:after="0" w:line="240" w:lineRule="auto"/>
        <w:ind w:firstLine="700"/>
        <w:jc w:val="both"/>
        <w:rPr>
          <w:rFonts w:ascii="Times New Roman" w:hAnsi="Times New Roman"/>
          <w:sz w:val="28"/>
          <w:szCs w:val="28"/>
        </w:rPr>
      </w:pPr>
      <w:r>
        <w:rPr>
          <w:rFonts w:ascii="Times New Roman" w:hAnsi="Times New Roman"/>
          <w:sz w:val="28"/>
          <w:szCs w:val="28"/>
        </w:rPr>
        <w:t>1. Внести изменения в Устав Кыштовского района Новосибирской области, согласно приложению.</w:t>
      </w:r>
    </w:p>
    <w:p w:rsidR="00444CC3" w:rsidRDefault="00444CC3" w:rsidP="00444CC3">
      <w:pPr>
        <w:spacing w:after="0" w:line="240" w:lineRule="auto"/>
        <w:ind w:firstLine="700"/>
        <w:jc w:val="both"/>
        <w:rPr>
          <w:rFonts w:ascii="Times New Roman" w:hAnsi="Times New Roman"/>
          <w:sz w:val="28"/>
          <w:szCs w:val="28"/>
        </w:rPr>
      </w:pPr>
      <w:r>
        <w:rPr>
          <w:rFonts w:ascii="Times New Roman" w:hAnsi="Times New Roman"/>
          <w:sz w:val="28"/>
          <w:szCs w:val="28"/>
        </w:rPr>
        <w:t xml:space="preserve">2. В порядке, установленном Федеральным законом от 21.07.2005 г. № 97-ФЗ «О государственной регистрации Уставов муниципальных образований», предоставить муниципальный правовой акт о внесении изменений в Устав Кыштовского района Новосибирской области на государственную регистрацию в Главное управление Министерства юстиции Российской Федерации по Новосибирской области в течение 15 дней. </w:t>
      </w:r>
    </w:p>
    <w:p w:rsidR="00444CC3" w:rsidRDefault="00444CC3" w:rsidP="00444CC3">
      <w:pPr>
        <w:spacing w:after="0" w:line="240" w:lineRule="auto"/>
        <w:ind w:firstLine="700"/>
        <w:jc w:val="both"/>
        <w:rPr>
          <w:rFonts w:ascii="Times New Roman" w:hAnsi="Times New Roman"/>
          <w:sz w:val="28"/>
          <w:szCs w:val="28"/>
        </w:rPr>
      </w:pPr>
      <w:r>
        <w:rPr>
          <w:rFonts w:ascii="Times New Roman" w:hAnsi="Times New Roman"/>
          <w:sz w:val="28"/>
          <w:szCs w:val="28"/>
        </w:rPr>
        <w:t xml:space="preserve">3. </w:t>
      </w:r>
      <w:proofErr w:type="gramStart"/>
      <w:r>
        <w:rPr>
          <w:rFonts w:ascii="Times New Roman" w:hAnsi="Times New Roman"/>
          <w:sz w:val="28"/>
          <w:szCs w:val="28"/>
        </w:rPr>
        <w:t xml:space="preserve">Главе Кыштовского района Новосибирской области  опубликовать муниципальный правовой акт после государственной регистрации в течение 7 дней и направить в Главное управление Министерства юстиции Российской Федерации по Новосибирской области сведения об источнике и о дате официального опубликования (обнародования) муниципального правового акта Кыштовского района Новосибирской области для включения указанных сведений в государственный реестр уставов муниципальных образований Новосибирской области в 10 – дневной срок. </w:t>
      </w:r>
      <w:proofErr w:type="gramEnd"/>
    </w:p>
    <w:p w:rsidR="00444CC3" w:rsidRDefault="00444CC3" w:rsidP="00444CC3">
      <w:pPr>
        <w:spacing w:after="0" w:line="240" w:lineRule="auto"/>
        <w:ind w:firstLine="700"/>
        <w:jc w:val="both"/>
        <w:rPr>
          <w:rFonts w:ascii="Times New Roman" w:hAnsi="Times New Roman"/>
          <w:color w:val="000000"/>
          <w:sz w:val="28"/>
          <w:szCs w:val="28"/>
        </w:rPr>
      </w:pPr>
      <w:r>
        <w:rPr>
          <w:rFonts w:ascii="Times New Roman" w:hAnsi="Times New Roman"/>
          <w:sz w:val="28"/>
          <w:szCs w:val="28"/>
        </w:rPr>
        <w:t>4. Настоящие решение вступает в силу после государс</w:t>
      </w:r>
      <w:r>
        <w:rPr>
          <w:rFonts w:ascii="Times New Roman" w:hAnsi="Times New Roman"/>
          <w:color w:val="000000"/>
          <w:sz w:val="28"/>
          <w:szCs w:val="28"/>
        </w:rPr>
        <w:t xml:space="preserve">твенной регистрации и опубликования. </w:t>
      </w:r>
    </w:p>
    <w:p w:rsidR="00444CC3" w:rsidRPr="005B68F0" w:rsidRDefault="00444CC3" w:rsidP="00444CC3">
      <w:pPr>
        <w:spacing w:after="0" w:line="240" w:lineRule="auto"/>
        <w:ind w:firstLine="700"/>
        <w:jc w:val="both"/>
        <w:rPr>
          <w:rFonts w:ascii="Times New Roman" w:hAnsi="Times New Roman"/>
          <w:sz w:val="28"/>
          <w:szCs w:val="28"/>
        </w:rPr>
      </w:pPr>
    </w:p>
    <w:tbl>
      <w:tblPr>
        <w:tblW w:w="0" w:type="auto"/>
        <w:tblLook w:val="04A0"/>
      </w:tblPr>
      <w:tblGrid>
        <w:gridCol w:w="4785"/>
        <w:gridCol w:w="4786"/>
      </w:tblGrid>
      <w:tr w:rsidR="00444CC3" w:rsidRPr="005B68F0" w:rsidTr="002B7435">
        <w:tc>
          <w:tcPr>
            <w:tcW w:w="4785" w:type="dxa"/>
          </w:tcPr>
          <w:p w:rsidR="00444CC3" w:rsidRDefault="00444CC3" w:rsidP="002B7435">
            <w:pPr>
              <w:spacing w:after="0" w:line="240" w:lineRule="auto"/>
              <w:jc w:val="both"/>
              <w:rPr>
                <w:rFonts w:ascii="Times New Roman" w:hAnsi="Times New Roman"/>
                <w:sz w:val="28"/>
                <w:szCs w:val="28"/>
                <w:lang w:eastAsia="en-US"/>
              </w:rPr>
            </w:pPr>
            <w:r w:rsidRPr="005B68F0">
              <w:rPr>
                <w:rFonts w:ascii="Times New Roman" w:hAnsi="Times New Roman"/>
                <w:sz w:val="28"/>
                <w:szCs w:val="28"/>
                <w:lang w:eastAsia="en-US"/>
              </w:rPr>
              <w:t xml:space="preserve">Председатель Совета депутатов </w:t>
            </w:r>
          </w:p>
          <w:p w:rsidR="00444CC3" w:rsidRPr="005B68F0" w:rsidRDefault="00444CC3" w:rsidP="002B7435">
            <w:pPr>
              <w:spacing w:after="0" w:line="240" w:lineRule="auto"/>
              <w:jc w:val="both"/>
              <w:rPr>
                <w:rFonts w:ascii="Times New Roman" w:hAnsi="Times New Roman"/>
                <w:sz w:val="28"/>
                <w:szCs w:val="28"/>
                <w:lang w:eastAsia="en-US"/>
              </w:rPr>
            </w:pPr>
            <w:r w:rsidRPr="005B68F0">
              <w:rPr>
                <w:rFonts w:ascii="Times New Roman" w:hAnsi="Times New Roman"/>
                <w:sz w:val="28"/>
                <w:szCs w:val="28"/>
                <w:lang w:eastAsia="en-US"/>
              </w:rPr>
              <w:t xml:space="preserve">_______________ А.Н. </w:t>
            </w:r>
            <w:proofErr w:type="spellStart"/>
            <w:r w:rsidRPr="005B68F0">
              <w:rPr>
                <w:rFonts w:ascii="Times New Roman" w:hAnsi="Times New Roman"/>
                <w:sz w:val="28"/>
                <w:szCs w:val="28"/>
                <w:lang w:eastAsia="en-US"/>
              </w:rPr>
              <w:t>Щевровский</w:t>
            </w:r>
            <w:proofErr w:type="spellEnd"/>
          </w:p>
        </w:tc>
        <w:tc>
          <w:tcPr>
            <w:tcW w:w="4786" w:type="dxa"/>
          </w:tcPr>
          <w:p w:rsidR="00444CC3" w:rsidRPr="005B68F0" w:rsidRDefault="00444CC3" w:rsidP="002B7435">
            <w:pPr>
              <w:spacing w:after="0" w:line="240" w:lineRule="auto"/>
              <w:ind w:left="35"/>
              <w:jc w:val="both"/>
              <w:rPr>
                <w:rFonts w:ascii="Times New Roman" w:hAnsi="Times New Roman"/>
                <w:sz w:val="28"/>
                <w:szCs w:val="28"/>
                <w:lang w:eastAsia="en-US"/>
              </w:rPr>
            </w:pPr>
            <w:r w:rsidRPr="005B68F0">
              <w:rPr>
                <w:rFonts w:ascii="Times New Roman" w:hAnsi="Times New Roman"/>
                <w:sz w:val="28"/>
                <w:szCs w:val="28"/>
                <w:lang w:eastAsia="en-US"/>
              </w:rPr>
              <w:t>Глав</w:t>
            </w:r>
            <w:r>
              <w:rPr>
                <w:rFonts w:ascii="Times New Roman" w:hAnsi="Times New Roman"/>
                <w:sz w:val="28"/>
                <w:szCs w:val="28"/>
                <w:lang w:eastAsia="en-US"/>
              </w:rPr>
              <w:t xml:space="preserve">а </w:t>
            </w:r>
            <w:r w:rsidRPr="005B68F0">
              <w:rPr>
                <w:rFonts w:ascii="Times New Roman" w:hAnsi="Times New Roman"/>
                <w:sz w:val="28"/>
                <w:szCs w:val="28"/>
                <w:lang w:eastAsia="en-US"/>
              </w:rPr>
              <w:t xml:space="preserve"> района </w:t>
            </w:r>
          </w:p>
          <w:p w:rsidR="00444CC3" w:rsidRPr="005B68F0" w:rsidRDefault="00444CC3" w:rsidP="002B7435">
            <w:pPr>
              <w:spacing w:after="0" w:line="240" w:lineRule="auto"/>
              <w:jc w:val="both"/>
              <w:rPr>
                <w:rFonts w:ascii="Times New Roman" w:hAnsi="Times New Roman"/>
                <w:sz w:val="28"/>
                <w:szCs w:val="28"/>
                <w:lang w:eastAsia="en-US"/>
              </w:rPr>
            </w:pPr>
            <w:r w:rsidRPr="005B68F0">
              <w:rPr>
                <w:rFonts w:ascii="Times New Roman" w:hAnsi="Times New Roman"/>
                <w:sz w:val="28"/>
                <w:szCs w:val="28"/>
                <w:lang w:eastAsia="en-US"/>
              </w:rPr>
              <w:t xml:space="preserve">_________________ </w:t>
            </w:r>
            <w:r>
              <w:rPr>
                <w:rFonts w:ascii="Times New Roman" w:hAnsi="Times New Roman"/>
                <w:sz w:val="28"/>
                <w:szCs w:val="28"/>
                <w:lang w:eastAsia="en-US"/>
              </w:rPr>
              <w:t>Н</w:t>
            </w:r>
            <w:r w:rsidRPr="005B68F0">
              <w:rPr>
                <w:rFonts w:ascii="Times New Roman" w:hAnsi="Times New Roman"/>
                <w:sz w:val="28"/>
                <w:szCs w:val="28"/>
                <w:lang w:eastAsia="en-US"/>
              </w:rPr>
              <w:t>.В. Куз</w:t>
            </w:r>
            <w:r>
              <w:rPr>
                <w:rFonts w:ascii="Times New Roman" w:hAnsi="Times New Roman"/>
                <w:sz w:val="28"/>
                <w:szCs w:val="28"/>
                <w:lang w:eastAsia="en-US"/>
              </w:rPr>
              <w:t>нецов</w:t>
            </w:r>
          </w:p>
        </w:tc>
      </w:tr>
    </w:tbl>
    <w:p w:rsidR="00444CC3" w:rsidRPr="005B68F0" w:rsidRDefault="00444CC3" w:rsidP="00444CC3">
      <w:pPr>
        <w:spacing w:after="0" w:line="240" w:lineRule="auto"/>
        <w:jc w:val="right"/>
        <w:rPr>
          <w:rFonts w:ascii="Times New Roman" w:hAnsi="Times New Roman"/>
          <w:sz w:val="28"/>
          <w:szCs w:val="28"/>
        </w:rPr>
      </w:pPr>
      <w:r w:rsidRPr="005B68F0">
        <w:rPr>
          <w:rFonts w:ascii="Times New Roman" w:hAnsi="Times New Roman"/>
          <w:sz w:val="28"/>
          <w:szCs w:val="28"/>
        </w:rPr>
        <w:br w:type="page"/>
      </w:r>
      <w:r w:rsidRPr="005B68F0">
        <w:rPr>
          <w:rFonts w:ascii="Times New Roman" w:hAnsi="Times New Roman"/>
          <w:sz w:val="28"/>
          <w:szCs w:val="28"/>
        </w:rPr>
        <w:lastRenderedPageBreak/>
        <w:t xml:space="preserve">Приложение </w:t>
      </w:r>
    </w:p>
    <w:p w:rsidR="00444CC3" w:rsidRPr="005B68F0" w:rsidRDefault="00444CC3" w:rsidP="00444CC3">
      <w:pPr>
        <w:spacing w:after="0" w:line="240" w:lineRule="auto"/>
        <w:ind w:firstLine="700"/>
        <w:jc w:val="right"/>
        <w:rPr>
          <w:rFonts w:ascii="Times New Roman" w:hAnsi="Times New Roman"/>
          <w:sz w:val="28"/>
          <w:szCs w:val="28"/>
        </w:rPr>
      </w:pPr>
      <w:r w:rsidRPr="005B68F0">
        <w:rPr>
          <w:rFonts w:ascii="Times New Roman" w:hAnsi="Times New Roman"/>
          <w:sz w:val="28"/>
          <w:szCs w:val="28"/>
        </w:rPr>
        <w:t>к решению 1</w:t>
      </w:r>
      <w:r>
        <w:rPr>
          <w:rFonts w:ascii="Times New Roman" w:hAnsi="Times New Roman"/>
          <w:sz w:val="28"/>
          <w:szCs w:val="28"/>
        </w:rPr>
        <w:t>8</w:t>
      </w:r>
      <w:r w:rsidRPr="005B68F0">
        <w:rPr>
          <w:rFonts w:ascii="Times New Roman" w:hAnsi="Times New Roman"/>
          <w:sz w:val="28"/>
          <w:szCs w:val="28"/>
        </w:rPr>
        <w:t>-ой сессии Совета депутатов</w:t>
      </w:r>
    </w:p>
    <w:p w:rsidR="00444CC3" w:rsidRPr="005B68F0" w:rsidRDefault="00444CC3" w:rsidP="00444CC3">
      <w:pPr>
        <w:spacing w:after="0" w:line="240" w:lineRule="auto"/>
        <w:ind w:firstLine="700"/>
        <w:jc w:val="right"/>
        <w:rPr>
          <w:rFonts w:ascii="Times New Roman" w:hAnsi="Times New Roman"/>
          <w:sz w:val="28"/>
          <w:szCs w:val="28"/>
        </w:rPr>
      </w:pPr>
      <w:r w:rsidRPr="005B68F0">
        <w:rPr>
          <w:rFonts w:ascii="Times New Roman" w:hAnsi="Times New Roman"/>
          <w:sz w:val="28"/>
          <w:szCs w:val="28"/>
        </w:rPr>
        <w:t>Кыштовского района Новосибирской области</w:t>
      </w:r>
    </w:p>
    <w:p w:rsidR="00444CC3" w:rsidRPr="005B68F0" w:rsidRDefault="00444CC3" w:rsidP="00444CC3">
      <w:pPr>
        <w:spacing w:after="0" w:line="240" w:lineRule="auto"/>
        <w:ind w:firstLine="700"/>
        <w:jc w:val="right"/>
        <w:rPr>
          <w:rFonts w:ascii="Times New Roman" w:hAnsi="Times New Roman"/>
          <w:sz w:val="28"/>
          <w:szCs w:val="28"/>
        </w:rPr>
      </w:pPr>
      <w:r w:rsidRPr="005B68F0">
        <w:rPr>
          <w:rFonts w:ascii="Times New Roman" w:hAnsi="Times New Roman"/>
          <w:sz w:val="28"/>
          <w:szCs w:val="28"/>
        </w:rPr>
        <w:t xml:space="preserve">от </w:t>
      </w:r>
      <w:r>
        <w:rPr>
          <w:rFonts w:ascii="Times New Roman" w:hAnsi="Times New Roman"/>
          <w:sz w:val="28"/>
          <w:szCs w:val="28"/>
        </w:rPr>
        <w:t>17.02</w:t>
      </w:r>
      <w:r w:rsidRPr="005B68F0">
        <w:rPr>
          <w:rFonts w:ascii="Times New Roman" w:hAnsi="Times New Roman"/>
          <w:sz w:val="28"/>
          <w:szCs w:val="28"/>
        </w:rPr>
        <w:t>.202</w:t>
      </w:r>
      <w:r>
        <w:rPr>
          <w:rFonts w:ascii="Times New Roman" w:hAnsi="Times New Roman"/>
          <w:sz w:val="28"/>
          <w:szCs w:val="28"/>
        </w:rPr>
        <w:t>3</w:t>
      </w:r>
      <w:r w:rsidRPr="005B68F0">
        <w:rPr>
          <w:rFonts w:ascii="Times New Roman" w:hAnsi="Times New Roman"/>
          <w:sz w:val="28"/>
          <w:szCs w:val="28"/>
        </w:rPr>
        <w:t xml:space="preserve"> </w:t>
      </w:r>
      <w:proofErr w:type="spellStart"/>
      <w:r w:rsidRPr="005B68F0">
        <w:rPr>
          <w:rFonts w:ascii="Times New Roman" w:hAnsi="Times New Roman"/>
          <w:sz w:val="28"/>
          <w:szCs w:val="28"/>
        </w:rPr>
        <w:t>г.№</w:t>
      </w:r>
      <w:proofErr w:type="spellEnd"/>
      <w:r w:rsidRPr="005B68F0">
        <w:rPr>
          <w:rFonts w:ascii="Times New Roman" w:hAnsi="Times New Roman"/>
          <w:sz w:val="28"/>
          <w:szCs w:val="28"/>
        </w:rPr>
        <w:t xml:space="preserve"> </w:t>
      </w:r>
      <w:r>
        <w:rPr>
          <w:rFonts w:ascii="Times New Roman" w:hAnsi="Times New Roman"/>
          <w:sz w:val="28"/>
          <w:szCs w:val="28"/>
        </w:rPr>
        <w:t>114</w:t>
      </w:r>
    </w:p>
    <w:p w:rsidR="00444CC3" w:rsidRPr="005B68F0" w:rsidRDefault="00444CC3" w:rsidP="00444CC3">
      <w:pPr>
        <w:spacing w:after="0" w:line="240" w:lineRule="auto"/>
        <w:ind w:firstLine="700"/>
        <w:jc w:val="right"/>
        <w:rPr>
          <w:rFonts w:ascii="Times New Roman" w:hAnsi="Times New Roman"/>
          <w:sz w:val="28"/>
          <w:szCs w:val="28"/>
        </w:rPr>
      </w:pPr>
    </w:p>
    <w:p w:rsidR="00444CC3" w:rsidRPr="005B68F0" w:rsidRDefault="00444CC3" w:rsidP="00444CC3">
      <w:pPr>
        <w:spacing w:after="0" w:line="240" w:lineRule="auto"/>
        <w:ind w:firstLine="700"/>
        <w:jc w:val="center"/>
        <w:rPr>
          <w:rFonts w:ascii="Times New Roman" w:hAnsi="Times New Roman"/>
          <w:b/>
          <w:sz w:val="28"/>
          <w:szCs w:val="28"/>
        </w:rPr>
      </w:pPr>
      <w:r w:rsidRPr="005B68F0">
        <w:rPr>
          <w:rFonts w:ascii="Times New Roman" w:hAnsi="Times New Roman"/>
          <w:b/>
          <w:sz w:val="28"/>
          <w:szCs w:val="28"/>
        </w:rPr>
        <w:t>Муниципального правового акта</w:t>
      </w:r>
    </w:p>
    <w:p w:rsidR="00444CC3" w:rsidRPr="005B68F0" w:rsidRDefault="00444CC3" w:rsidP="00444CC3">
      <w:pPr>
        <w:spacing w:after="0" w:line="240" w:lineRule="auto"/>
        <w:ind w:firstLine="700"/>
        <w:jc w:val="center"/>
        <w:rPr>
          <w:rFonts w:ascii="Times New Roman" w:hAnsi="Times New Roman"/>
          <w:b/>
          <w:sz w:val="28"/>
          <w:szCs w:val="28"/>
        </w:rPr>
      </w:pPr>
      <w:r w:rsidRPr="005B68F0">
        <w:rPr>
          <w:rFonts w:ascii="Times New Roman" w:hAnsi="Times New Roman"/>
          <w:b/>
          <w:sz w:val="28"/>
          <w:szCs w:val="28"/>
        </w:rPr>
        <w:t xml:space="preserve">о внесении изменений в Устав </w:t>
      </w:r>
    </w:p>
    <w:p w:rsidR="00444CC3" w:rsidRPr="005B68F0" w:rsidRDefault="00444CC3" w:rsidP="00444CC3">
      <w:pPr>
        <w:spacing w:after="0" w:line="240" w:lineRule="auto"/>
        <w:ind w:firstLine="700"/>
        <w:jc w:val="center"/>
        <w:rPr>
          <w:rFonts w:ascii="Times New Roman" w:hAnsi="Times New Roman"/>
          <w:b/>
          <w:sz w:val="28"/>
          <w:szCs w:val="28"/>
        </w:rPr>
      </w:pPr>
      <w:r w:rsidRPr="005B68F0">
        <w:rPr>
          <w:rFonts w:ascii="Times New Roman" w:hAnsi="Times New Roman"/>
          <w:b/>
          <w:sz w:val="28"/>
          <w:szCs w:val="28"/>
        </w:rPr>
        <w:t>Кыштовского района Новосибирской области</w:t>
      </w:r>
    </w:p>
    <w:p w:rsidR="00444CC3" w:rsidRPr="00B2664B" w:rsidRDefault="00444CC3" w:rsidP="00444CC3">
      <w:pPr>
        <w:spacing w:after="0" w:line="240" w:lineRule="auto"/>
        <w:ind w:firstLine="700"/>
        <w:jc w:val="center"/>
        <w:rPr>
          <w:rFonts w:ascii="Times New Roman" w:hAnsi="Times New Roman"/>
          <w:sz w:val="28"/>
          <w:szCs w:val="28"/>
        </w:rPr>
      </w:pPr>
    </w:p>
    <w:p w:rsidR="00444CC3" w:rsidRPr="00B2664B" w:rsidRDefault="00444CC3" w:rsidP="00444CC3">
      <w:pPr>
        <w:shd w:val="clear" w:color="auto" w:fill="FFFFFF"/>
        <w:spacing w:after="0" w:line="240" w:lineRule="auto"/>
        <w:ind w:firstLine="700"/>
        <w:jc w:val="both"/>
        <w:rPr>
          <w:rFonts w:ascii="Times New Roman" w:hAnsi="Times New Roman"/>
          <w:b/>
          <w:bCs/>
          <w:color w:val="000000"/>
          <w:sz w:val="28"/>
          <w:szCs w:val="28"/>
        </w:rPr>
      </w:pPr>
      <w:r w:rsidRPr="00B2664B">
        <w:rPr>
          <w:rFonts w:ascii="Times New Roman" w:hAnsi="Times New Roman"/>
          <w:b/>
          <w:bCs/>
          <w:sz w:val="28"/>
          <w:szCs w:val="28"/>
        </w:rPr>
        <w:t xml:space="preserve">1.  В статье 3. </w:t>
      </w:r>
      <w:r w:rsidRPr="00B2664B">
        <w:rPr>
          <w:rFonts w:ascii="Times New Roman" w:hAnsi="Times New Roman"/>
          <w:b/>
          <w:bCs/>
          <w:color w:val="000000"/>
          <w:sz w:val="28"/>
          <w:szCs w:val="28"/>
        </w:rPr>
        <w:t>Муниципальные правовые акты</w:t>
      </w:r>
    </w:p>
    <w:p w:rsidR="00444CC3" w:rsidRPr="00B2664B" w:rsidRDefault="00444CC3" w:rsidP="00444CC3">
      <w:pPr>
        <w:shd w:val="clear" w:color="auto" w:fill="FFFFFF"/>
        <w:spacing w:after="0" w:line="240" w:lineRule="auto"/>
        <w:ind w:firstLine="700"/>
        <w:jc w:val="both"/>
        <w:rPr>
          <w:rFonts w:ascii="Times New Roman" w:hAnsi="Times New Roman"/>
          <w:bCs/>
          <w:sz w:val="28"/>
          <w:szCs w:val="28"/>
        </w:rPr>
      </w:pPr>
      <w:r w:rsidRPr="00B2664B">
        <w:rPr>
          <w:rFonts w:ascii="Times New Roman" w:hAnsi="Times New Roman"/>
          <w:bCs/>
          <w:sz w:val="28"/>
          <w:szCs w:val="28"/>
        </w:rPr>
        <w:t>1.1. В абзаце</w:t>
      </w:r>
      <w:r>
        <w:rPr>
          <w:rFonts w:ascii="Times New Roman" w:hAnsi="Times New Roman"/>
          <w:bCs/>
          <w:sz w:val="28"/>
          <w:szCs w:val="28"/>
        </w:rPr>
        <w:t xml:space="preserve"> 1 </w:t>
      </w:r>
      <w:r w:rsidRPr="00B2664B">
        <w:rPr>
          <w:rFonts w:ascii="Times New Roman" w:hAnsi="Times New Roman"/>
          <w:bCs/>
          <w:sz w:val="28"/>
          <w:szCs w:val="28"/>
        </w:rPr>
        <w:t>части 3 исключить слова «</w:t>
      </w:r>
      <w:r w:rsidRPr="00B2664B">
        <w:rPr>
          <w:rFonts w:ascii="Times New Roman" w:hAnsi="Times New Roman"/>
          <w:color w:val="000000"/>
          <w:sz w:val="28"/>
          <w:szCs w:val="28"/>
        </w:rPr>
        <w:t>(обнародования)».</w:t>
      </w:r>
    </w:p>
    <w:p w:rsidR="00444CC3" w:rsidRPr="00B2664B" w:rsidRDefault="00444CC3" w:rsidP="00444CC3">
      <w:pPr>
        <w:shd w:val="clear" w:color="auto" w:fill="FFFFFF"/>
        <w:spacing w:after="0" w:line="240" w:lineRule="auto"/>
        <w:ind w:firstLine="700"/>
        <w:jc w:val="both"/>
        <w:rPr>
          <w:rFonts w:ascii="Times New Roman" w:hAnsi="Times New Roman"/>
          <w:b/>
          <w:bCs/>
          <w:sz w:val="28"/>
          <w:szCs w:val="28"/>
        </w:rPr>
      </w:pPr>
      <w:r>
        <w:rPr>
          <w:rFonts w:ascii="Times New Roman" w:hAnsi="Times New Roman"/>
          <w:b/>
          <w:bCs/>
          <w:sz w:val="28"/>
          <w:szCs w:val="28"/>
        </w:rPr>
        <w:t xml:space="preserve">2. </w:t>
      </w:r>
      <w:r w:rsidRPr="00B2664B">
        <w:rPr>
          <w:rFonts w:ascii="Times New Roman" w:hAnsi="Times New Roman"/>
          <w:b/>
          <w:bCs/>
          <w:sz w:val="28"/>
          <w:szCs w:val="28"/>
        </w:rPr>
        <w:t>В статье 5. Вопросы местного значения Кыштовского района</w:t>
      </w:r>
    </w:p>
    <w:p w:rsidR="00444CC3" w:rsidRPr="00B2664B" w:rsidRDefault="00444CC3" w:rsidP="00444CC3">
      <w:pPr>
        <w:autoSpaceDE w:val="0"/>
        <w:autoSpaceDN w:val="0"/>
        <w:adjustRightInd w:val="0"/>
        <w:spacing w:after="0" w:line="240" w:lineRule="auto"/>
        <w:ind w:firstLine="709"/>
        <w:jc w:val="both"/>
        <w:rPr>
          <w:rFonts w:ascii="Times New Roman" w:eastAsiaTheme="minorHAnsi" w:hAnsi="Times New Roman"/>
          <w:sz w:val="28"/>
          <w:szCs w:val="28"/>
          <w:lang w:eastAsia="en-US"/>
        </w:rPr>
      </w:pPr>
      <w:r>
        <w:rPr>
          <w:rFonts w:ascii="Times New Roman" w:hAnsi="Times New Roman"/>
          <w:bCs/>
          <w:sz w:val="28"/>
          <w:szCs w:val="28"/>
        </w:rPr>
        <w:t>2</w:t>
      </w:r>
      <w:r w:rsidRPr="00B2664B">
        <w:rPr>
          <w:rFonts w:ascii="Times New Roman" w:hAnsi="Times New Roman"/>
          <w:bCs/>
          <w:sz w:val="28"/>
          <w:szCs w:val="28"/>
        </w:rPr>
        <w:t xml:space="preserve">.1. В пункте 23 части 1 </w:t>
      </w:r>
      <w:r w:rsidRPr="00B2664B">
        <w:rPr>
          <w:rFonts w:ascii="Times New Roman" w:eastAsiaTheme="minorHAnsi" w:hAnsi="Times New Roman"/>
          <w:sz w:val="28"/>
          <w:szCs w:val="28"/>
          <w:lang w:eastAsia="en-US"/>
        </w:rPr>
        <w:t>слова «использования и охраны» заменить словами «охраны и использования».</w:t>
      </w:r>
    </w:p>
    <w:p w:rsidR="00444CC3" w:rsidRPr="00B2664B" w:rsidRDefault="00444CC3" w:rsidP="00444CC3">
      <w:pPr>
        <w:autoSpaceDE w:val="0"/>
        <w:autoSpaceDN w:val="0"/>
        <w:adjustRightInd w:val="0"/>
        <w:spacing w:after="0" w:line="240" w:lineRule="auto"/>
        <w:ind w:firstLine="709"/>
        <w:jc w:val="both"/>
        <w:rPr>
          <w:rFonts w:ascii="Times New Roman" w:eastAsiaTheme="minorHAnsi" w:hAnsi="Times New Roman"/>
          <w:sz w:val="28"/>
          <w:szCs w:val="28"/>
          <w:lang w:eastAsia="en-US"/>
        </w:rPr>
      </w:pPr>
      <w:r w:rsidRPr="00B2664B">
        <w:rPr>
          <w:rFonts w:ascii="Times New Roman" w:eastAsiaTheme="minorHAnsi" w:hAnsi="Times New Roman"/>
          <w:sz w:val="28"/>
          <w:szCs w:val="28"/>
          <w:lang w:eastAsia="en-US"/>
        </w:rPr>
        <w:t>2.2. Добавить пункт 47 следующего содержания:</w:t>
      </w:r>
    </w:p>
    <w:p w:rsidR="00444CC3" w:rsidRPr="00B2664B" w:rsidRDefault="00444CC3" w:rsidP="00444CC3">
      <w:pPr>
        <w:autoSpaceDE w:val="0"/>
        <w:autoSpaceDN w:val="0"/>
        <w:adjustRightInd w:val="0"/>
        <w:spacing w:after="0" w:line="240" w:lineRule="auto"/>
        <w:ind w:firstLine="709"/>
        <w:jc w:val="both"/>
        <w:rPr>
          <w:rFonts w:ascii="Times New Roman" w:hAnsi="Times New Roman"/>
          <w:color w:val="000000"/>
          <w:sz w:val="28"/>
          <w:szCs w:val="28"/>
        </w:rPr>
      </w:pPr>
      <w:r w:rsidRPr="00B2664B">
        <w:rPr>
          <w:rFonts w:ascii="Times New Roman" w:eastAsiaTheme="minorHAnsi" w:hAnsi="Times New Roman"/>
          <w:sz w:val="28"/>
          <w:szCs w:val="28"/>
          <w:lang w:eastAsia="en-US"/>
        </w:rPr>
        <w:t xml:space="preserve">«47) </w:t>
      </w:r>
      <w:r w:rsidRPr="00B2664B">
        <w:rPr>
          <w:rFonts w:ascii="Times New Roman" w:hAnsi="Times New Roman"/>
          <w:color w:val="000000"/>
          <w:sz w:val="28"/>
          <w:szCs w:val="28"/>
        </w:rPr>
        <w:t>организация ритуальных услуг в границах сельских поселений</w:t>
      </w:r>
      <w:proofErr w:type="gramStart"/>
      <w:r w:rsidRPr="00B2664B">
        <w:rPr>
          <w:rFonts w:ascii="Times New Roman" w:hAnsi="Times New Roman"/>
          <w:color w:val="000000"/>
          <w:sz w:val="28"/>
          <w:szCs w:val="28"/>
        </w:rPr>
        <w:t>;»</w:t>
      </w:r>
      <w:proofErr w:type="gramEnd"/>
      <w:r w:rsidRPr="00B2664B">
        <w:rPr>
          <w:rFonts w:ascii="Times New Roman" w:hAnsi="Times New Roman"/>
          <w:color w:val="000000"/>
          <w:sz w:val="28"/>
          <w:szCs w:val="28"/>
        </w:rPr>
        <w:t>.</w:t>
      </w:r>
    </w:p>
    <w:p w:rsidR="00444CC3" w:rsidRPr="00B2664B" w:rsidRDefault="00444CC3" w:rsidP="00444CC3">
      <w:pPr>
        <w:autoSpaceDE w:val="0"/>
        <w:autoSpaceDN w:val="0"/>
        <w:adjustRightInd w:val="0"/>
        <w:spacing w:after="0" w:line="240" w:lineRule="auto"/>
        <w:ind w:firstLine="709"/>
        <w:jc w:val="both"/>
        <w:rPr>
          <w:rFonts w:ascii="Times New Roman" w:hAnsi="Times New Roman"/>
          <w:color w:val="000000"/>
          <w:sz w:val="28"/>
          <w:szCs w:val="28"/>
        </w:rPr>
      </w:pPr>
      <w:r w:rsidRPr="00B2664B">
        <w:rPr>
          <w:rFonts w:ascii="Times New Roman" w:hAnsi="Times New Roman"/>
          <w:color w:val="000000"/>
          <w:sz w:val="28"/>
          <w:szCs w:val="28"/>
        </w:rPr>
        <w:t xml:space="preserve">2.3. пункт 35 признать утратившим силу. </w:t>
      </w:r>
    </w:p>
    <w:p w:rsidR="00444CC3" w:rsidRPr="00C6062A" w:rsidRDefault="00444CC3" w:rsidP="00444CC3">
      <w:pPr>
        <w:shd w:val="clear" w:color="auto" w:fill="FFFFFF"/>
        <w:spacing w:after="0" w:line="240" w:lineRule="auto"/>
        <w:ind w:firstLine="700"/>
        <w:jc w:val="both"/>
        <w:rPr>
          <w:rFonts w:ascii="Times New Roman" w:hAnsi="Times New Roman"/>
          <w:b/>
          <w:bCs/>
          <w:sz w:val="28"/>
          <w:szCs w:val="28"/>
        </w:rPr>
      </w:pPr>
      <w:r>
        <w:rPr>
          <w:rFonts w:ascii="Times New Roman" w:hAnsi="Times New Roman"/>
          <w:b/>
          <w:sz w:val="28"/>
          <w:szCs w:val="28"/>
        </w:rPr>
        <w:t>3</w:t>
      </w:r>
      <w:r w:rsidRPr="00B2664B">
        <w:rPr>
          <w:rFonts w:ascii="Times New Roman" w:hAnsi="Times New Roman"/>
          <w:b/>
          <w:sz w:val="28"/>
          <w:szCs w:val="28"/>
        </w:rPr>
        <w:t xml:space="preserve">. В статье 7. </w:t>
      </w:r>
      <w:r w:rsidRPr="00B2664B">
        <w:rPr>
          <w:rFonts w:ascii="Times New Roman" w:hAnsi="Times New Roman"/>
          <w:b/>
          <w:bCs/>
          <w:sz w:val="28"/>
          <w:szCs w:val="28"/>
        </w:rPr>
        <w:t>Вопросы местного</w:t>
      </w:r>
      <w:r w:rsidRPr="00C6062A">
        <w:rPr>
          <w:rFonts w:ascii="Times New Roman" w:hAnsi="Times New Roman"/>
          <w:b/>
          <w:bCs/>
          <w:sz w:val="28"/>
          <w:szCs w:val="28"/>
        </w:rPr>
        <w:t xml:space="preserve"> значения Кыштовского района</w:t>
      </w:r>
    </w:p>
    <w:p w:rsidR="00444CC3" w:rsidRPr="005B68F0" w:rsidRDefault="00444CC3" w:rsidP="00444CC3">
      <w:pPr>
        <w:shd w:val="clear" w:color="auto" w:fill="FFFFFF"/>
        <w:spacing w:after="0" w:line="240" w:lineRule="auto"/>
        <w:ind w:firstLine="700"/>
        <w:jc w:val="both"/>
        <w:rPr>
          <w:rFonts w:ascii="Times New Roman" w:hAnsi="Times New Roman"/>
          <w:b/>
          <w:sz w:val="28"/>
          <w:szCs w:val="28"/>
        </w:rPr>
      </w:pPr>
      <w:r>
        <w:rPr>
          <w:rFonts w:ascii="Times New Roman" w:hAnsi="Times New Roman"/>
          <w:sz w:val="28"/>
          <w:szCs w:val="28"/>
        </w:rPr>
        <w:t>3</w:t>
      </w:r>
      <w:r w:rsidRPr="005B68F0">
        <w:rPr>
          <w:rFonts w:ascii="Times New Roman" w:hAnsi="Times New Roman"/>
          <w:sz w:val="28"/>
          <w:szCs w:val="28"/>
        </w:rPr>
        <w:t>.1. Абзац 2 части 2 изложить в следующей редакции:</w:t>
      </w:r>
    </w:p>
    <w:p w:rsidR="00444CC3" w:rsidRPr="005B68F0" w:rsidRDefault="00444CC3" w:rsidP="00444CC3">
      <w:pPr>
        <w:shd w:val="clear" w:color="auto" w:fill="FFFFFF"/>
        <w:spacing w:after="0" w:line="240" w:lineRule="auto"/>
        <w:ind w:firstLine="700"/>
        <w:jc w:val="both"/>
        <w:rPr>
          <w:rFonts w:ascii="Times New Roman" w:hAnsi="Times New Roman"/>
          <w:sz w:val="28"/>
          <w:szCs w:val="28"/>
        </w:rPr>
      </w:pPr>
      <w:r w:rsidRPr="005B68F0">
        <w:rPr>
          <w:rFonts w:ascii="Times New Roman" w:hAnsi="Times New Roman"/>
          <w:sz w:val="28"/>
          <w:szCs w:val="28"/>
        </w:rPr>
        <w:t>«В случае если местный референдум не назначен Советом депутатов в установленные сроки, референдум назначается судом на основании обращения граждан, избирательных объединений, главы муниципального образования, органов государственной власти Новосибирской области, избирательной комиссии Новосибирской области или прокурора. Назначенный судом местный референдум организуется комиссией, организующей подготовку и проведение местного референдума, а обеспечение его проведения осуществляется Правительством Новосибирской области или иным органом, на который судом возложено обеспечение проведения местного референдума».</w:t>
      </w:r>
    </w:p>
    <w:p w:rsidR="00444CC3" w:rsidRPr="005B68F0" w:rsidRDefault="00444CC3" w:rsidP="00444CC3">
      <w:pPr>
        <w:shd w:val="clear" w:color="auto" w:fill="FFFFFF"/>
        <w:spacing w:after="0" w:line="240" w:lineRule="auto"/>
        <w:ind w:firstLine="709"/>
        <w:jc w:val="both"/>
        <w:rPr>
          <w:rFonts w:ascii="Times New Roman" w:hAnsi="Times New Roman"/>
          <w:bCs/>
          <w:sz w:val="28"/>
          <w:szCs w:val="28"/>
        </w:rPr>
      </w:pPr>
      <w:r>
        <w:rPr>
          <w:rFonts w:ascii="Times New Roman" w:hAnsi="Times New Roman"/>
          <w:b/>
          <w:sz w:val="28"/>
          <w:szCs w:val="28"/>
        </w:rPr>
        <w:t>4</w:t>
      </w:r>
      <w:r w:rsidRPr="005B68F0">
        <w:rPr>
          <w:rFonts w:ascii="Times New Roman" w:hAnsi="Times New Roman"/>
          <w:b/>
          <w:sz w:val="28"/>
          <w:szCs w:val="28"/>
        </w:rPr>
        <w:t xml:space="preserve">. Статью 9 </w:t>
      </w:r>
      <w:r w:rsidRPr="005B68F0">
        <w:rPr>
          <w:rFonts w:ascii="Times New Roman" w:hAnsi="Times New Roman"/>
          <w:b/>
          <w:bCs/>
          <w:sz w:val="28"/>
          <w:szCs w:val="28"/>
        </w:rPr>
        <w:t xml:space="preserve">Голосование по отзыву депутата Совета депутатов Кыштовского района, Главы Кыштовского района, голосование по вопросам изменения границ муниципального образования, преобразования муниципального образования </w:t>
      </w:r>
      <w:r w:rsidRPr="005B68F0">
        <w:rPr>
          <w:rFonts w:ascii="Times New Roman" w:hAnsi="Times New Roman"/>
          <w:bCs/>
          <w:sz w:val="28"/>
          <w:szCs w:val="28"/>
        </w:rPr>
        <w:t>изложить в следующей редакции:</w:t>
      </w:r>
    </w:p>
    <w:p w:rsidR="00444CC3" w:rsidRPr="00932B06" w:rsidRDefault="00444CC3" w:rsidP="00444CC3">
      <w:pPr>
        <w:spacing w:after="0" w:line="240" w:lineRule="auto"/>
        <w:ind w:firstLine="709"/>
        <w:jc w:val="both"/>
        <w:rPr>
          <w:rFonts w:ascii="Times New Roman" w:hAnsi="Times New Roman"/>
          <w:sz w:val="28"/>
          <w:szCs w:val="28"/>
        </w:rPr>
      </w:pPr>
      <w:r w:rsidRPr="005B68F0">
        <w:rPr>
          <w:rFonts w:ascii="Times New Roman" w:hAnsi="Times New Roman"/>
          <w:sz w:val="28"/>
          <w:szCs w:val="28"/>
        </w:rPr>
        <w:t>«</w:t>
      </w:r>
      <w:r>
        <w:rPr>
          <w:rFonts w:ascii="Times New Roman" w:hAnsi="Times New Roman"/>
          <w:sz w:val="28"/>
          <w:szCs w:val="28"/>
        </w:rPr>
        <w:t xml:space="preserve">1. </w:t>
      </w:r>
      <w:r w:rsidRPr="00932B06">
        <w:rPr>
          <w:rFonts w:ascii="Times New Roman" w:hAnsi="Times New Roman"/>
          <w:sz w:val="28"/>
          <w:szCs w:val="28"/>
        </w:rPr>
        <w:t xml:space="preserve">Голосование по отзыву депутата, Главы </w:t>
      </w:r>
      <w:r>
        <w:rPr>
          <w:rFonts w:ascii="Times New Roman" w:hAnsi="Times New Roman"/>
          <w:sz w:val="28"/>
          <w:szCs w:val="28"/>
        </w:rPr>
        <w:t xml:space="preserve">Кыштовского </w:t>
      </w:r>
      <w:r w:rsidRPr="00932B06">
        <w:rPr>
          <w:rFonts w:ascii="Times New Roman" w:hAnsi="Times New Roman"/>
          <w:sz w:val="28"/>
          <w:szCs w:val="28"/>
        </w:rPr>
        <w:t>района проводится по инициативе населения в порядке, установленном федеральным законом и принимаемым в соответствии с ним законом Новосибирской области для проведения местного референдума, с учетом особенностей, предусмотренных</w:t>
      </w:r>
      <w:r>
        <w:rPr>
          <w:rFonts w:ascii="Times New Roman" w:hAnsi="Times New Roman"/>
          <w:sz w:val="28"/>
          <w:szCs w:val="28"/>
        </w:rPr>
        <w:t xml:space="preserve"> </w:t>
      </w:r>
      <w:hyperlink r:id="rId9" w:tgtFrame="_blank" w:history="1">
        <w:r w:rsidRPr="005B68F0">
          <w:rPr>
            <w:rFonts w:ascii="Times New Roman" w:hAnsi="Times New Roman"/>
            <w:sz w:val="28"/>
            <w:szCs w:val="28"/>
          </w:rPr>
          <w:t>Федеральным законом</w:t>
        </w:r>
        <w:r>
          <w:rPr>
            <w:rFonts w:ascii="Times New Roman" w:hAnsi="Times New Roman"/>
            <w:sz w:val="28"/>
            <w:szCs w:val="28"/>
          </w:rPr>
          <w:t xml:space="preserve"> от 06.10.2003 № 1</w:t>
        </w:r>
        <w:r w:rsidRPr="005B68F0">
          <w:rPr>
            <w:rFonts w:ascii="Times New Roman" w:hAnsi="Times New Roman"/>
            <w:sz w:val="28"/>
            <w:szCs w:val="28"/>
          </w:rPr>
          <w:t>31-ФЗ</w:t>
        </w:r>
      </w:hyperlink>
      <w:r>
        <w:rPr>
          <w:rFonts w:ascii="Times New Roman" w:hAnsi="Times New Roman"/>
          <w:sz w:val="28"/>
          <w:szCs w:val="28"/>
        </w:rPr>
        <w:t xml:space="preserve"> </w:t>
      </w:r>
      <w:r w:rsidRPr="00932B06">
        <w:rPr>
          <w:rFonts w:ascii="Times New Roman" w:hAnsi="Times New Roman"/>
          <w:sz w:val="28"/>
          <w:szCs w:val="28"/>
        </w:rPr>
        <w:t>«Об общих принципах организации местного самоуправления в Российской Федерации».</w:t>
      </w:r>
    </w:p>
    <w:p w:rsidR="00444CC3" w:rsidRPr="00932B06" w:rsidRDefault="00444CC3" w:rsidP="00444CC3">
      <w:pPr>
        <w:spacing w:after="0" w:line="240" w:lineRule="auto"/>
        <w:ind w:firstLine="709"/>
        <w:jc w:val="both"/>
        <w:rPr>
          <w:rFonts w:ascii="Times New Roman" w:hAnsi="Times New Roman"/>
          <w:sz w:val="28"/>
          <w:szCs w:val="28"/>
        </w:rPr>
      </w:pPr>
      <w:r w:rsidRPr="00932B06">
        <w:rPr>
          <w:rFonts w:ascii="Times New Roman" w:hAnsi="Times New Roman"/>
          <w:sz w:val="28"/>
          <w:szCs w:val="28"/>
        </w:rPr>
        <w:t>2. Основаниями для отзыва депутата, Главы</w:t>
      </w:r>
      <w:r>
        <w:rPr>
          <w:rFonts w:ascii="Times New Roman" w:hAnsi="Times New Roman"/>
          <w:sz w:val="28"/>
          <w:szCs w:val="28"/>
        </w:rPr>
        <w:t xml:space="preserve"> Кыштовского</w:t>
      </w:r>
      <w:r w:rsidRPr="00932B06">
        <w:rPr>
          <w:rFonts w:ascii="Times New Roman" w:hAnsi="Times New Roman"/>
          <w:sz w:val="28"/>
          <w:szCs w:val="28"/>
        </w:rPr>
        <w:t xml:space="preserve"> района могут служить только его конкретные противоправные решения или действия (бездействие) в случае их подтверждения в судебном порядке. Отзыв по иным основаниям не допускается.</w:t>
      </w:r>
    </w:p>
    <w:p w:rsidR="00444CC3" w:rsidRPr="00932B06" w:rsidRDefault="00444CC3" w:rsidP="00444CC3">
      <w:pPr>
        <w:spacing w:after="0" w:line="240" w:lineRule="auto"/>
        <w:ind w:firstLine="709"/>
        <w:jc w:val="both"/>
        <w:rPr>
          <w:rFonts w:ascii="Times New Roman" w:hAnsi="Times New Roman"/>
          <w:sz w:val="28"/>
          <w:szCs w:val="28"/>
        </w:rPr>
      </w:pPr>
      <w:r w:rsidRPr="00932B06">
        <w:rPr>
          <w:rFonts w:ascii="Times New Roman" w:hAnsi="Times New Roman"/>
          <w:sz w:val="28"/>
          <w:szCs w:val="28"/>
        </w:rPr>
        <w:lastRenderedPageBreak/>
        <w:t>Выдвижение инициативы проведения голосования по отзыву депутата, Главы</w:t>
      </w:r>
      <w:r>
        <w:rPr>
          <w:rFonts w:ascii="Times New Roman" w:hAnsi="Times New Roman"/>
          <w:sz w:val="28"/>
          <w:szCs w:val="28"/>
        </w:rPr>
        <w:t xml:space="preserve"> Кыштовского</w:t>
      </w:r>
      <w:r w:rsidRPr="00932B06">
        <w:rPr>
          <w:rFonts w:ascii="Times New Roman" w:hAnsi="Times New Roman"/>
          <w:sz w:val="28"/>
          <w:szCs w:val="28"/>
        </w:rPr>
        <w:t xml:space="preserve"> района возможно только в связи с правонарушениями, совершенными в период текущего срока их полномочий.</w:t>
      </w:r>
    </w:p>
    <w:p w:rsidR="00444CC3" w:rsidRPr="00932B06" w:rsidRDefault="00444CC3" w:rsidP="00444CC3">
      <w:pPr>
        <w:spacing w:after="0" w:line="240" w:lineRule="auto"/>
        <w:ind w:firstLine="709"/>
        <w:jc w:val="both"/>
        <w:rPr>
          <w:rFonts w:ascii="Times New Roman" w:hAnsi="Times New Roman"/>
          <w:sz w:val="28"/>
          <w:szCs w:val="28"/>
        </w:rPr>
      </w:pPr>
      <w:r w:rsidRPr="00932B06">
        <w:rPr>
          <w:rFonts w:ascii="Times New Roman" w:hAnsi="Times New Roman"/>
          <w:sz w:val="28"/>
          <w:szCs w:val="28"/>
        </w:rPr>
        <w:t>3. Голосование по отзыву депутата, Главы</w:t>
      </w:r>
      <w:r>
        <w:rPr>
          <w:rFonts w:ascii="Times New Roman" w:hAnsi="Times New Roman"/>
          <w:sz w:val="28"/>
          <w:szCs w:val="28"/>
        </w:rPr>
        <w:t xml:space="preserve"> Кыштовского</w:t>
      </w:r>
      <w:r w:rsidRPr="00932B06">
        <w:rPr>
          <w:rFonts w:ascii="Times New Roman" w:hAnsi="Times New Roman"/>
          <w:sz w:val="28"/>
          <w:szCs w:val="28"/>
        </w:rPr>
        <w:t xml:space="preserve"> района не может быть проведено ранее, чем через 6 месяцев со дня их избрания и позднее, чем за 6 месяцев до окончания установленного срока их полномочий.</w:t>
      </w:r>
    </w:p>
    <w:p w:rsidR="00444CC3" w:rsidRPr="00932B06" w:rsidRDefault="00444CC3" w:rsidP="00444CC3">
      <w:pPr>
        <w:spacing w:after="0" w:line="240" w:lineRule="auto"/>
        <w:ind w:firstLine="709"/>
        <w:jc w:val="both"/>
        <w:rPr>
          <w:rFonts w:ascii="Times New Roman" w:hAnsi="Times New Roman"/>
          <w:sz w:val="28"/>
          <w:szCs w:val="28"/>
        </w:rPr>
      </w:pPr>
      <w:r w:rsidRPr="00932B06">
        <w:rPr>
          <w:rFonts w:ascii="Times New Roman" w:hAnsi="Times New Roman"/>
          <w:sz w:val="28"/>
          <w:szCs w:val="28"/>
        </w:rPr>
        <w:t>4. Каждый гражданин или группа граждан Российской Федерации, достигшие возраста 18 лет, проживающие на территории соответствующего избирательного округа, вправе образовать инициативную группу по проведению голосования по отзыву депутата, Главы</w:t>
      </w:r>
      <w:r>
        <w:rPr>
          <w:rFonts w:ascii="Times New Roman" w:hAnsi="Times New Roman"/>
          <w:sz w:val="28"/>
          <w:szCs w:val="28"/>
        </w:rPr>
        <w:t xml:space="preserve"> Кыштовского</w:t>
      </w:r>
      <w:r w:rsidRPr="00932B06">
        <w:rPr>
          <w:rFonts w:ascii="Times New Roman" w:hAnsi="Times New Roman"/>
          <w:sz w:val="28"/>
          <w:szCs w:val="28"/>
        </w:rPr>
        <w:t xml:space="preserve"> района (далее по тексту – инициативная группа) в количестве не менее 10 человек.</w:t>
      </w:r>
    </w:p>
    <w:p w:rsidR="00444CC3" w:rsidRPr="00932B06" w:rsidRDefault="00444CC3" w:rsidP="00444CC3">
      <w:pPr>
        <w:spacing w:after="0" w:line="240" w:lineRule="auto"/>
        <w:ind w:firstLine="709"/>
        <w:jc w:val="both"/>
        <w:rPr>
          <w:rFonts w:ascii="Times New Roman" w:hAnsi="Times New Roman"/>
          <w:sz w:val="28"/>
          <w:szCs w:val="28"/>
        </w:rPr>
      </w:pPr>
      <w:r w:rsidRPr="00932B06">
        <w:rPr>
          <w:rFonts w:ascii="Times New Roman" w:hAnsi="Times New Roman"/>
          <w:sz w:val="28"/>
          <w:szCs w:val="28"/>
        </w:rPr>
        <w:t xml:space="preserve">Инициативная группа обязана не </w:t>
      </w:r>
      <w:proofErr w:type="gramStart"/>
      <w:r w:rsidRPr="00932B06">
        <w:rPr>
          <w:rFonts w:ascii="Times New Roman" w:hAnsi="Times New Roman"/>
          <w:sz w:val="28"/>
          <w:szCs w:val="28"/>
        </w:rPr>
        <w:t>позднее</w:t>
      </w:r>
      <w:proofErr w:type="gramEnd"/>
      <w:r w:rsidRPr="00932B06">
        <w:rPr>
          <w:rFonts w:ascii="Times New Roman" w:hAnsi="Times New Roman"/>
          <w:sz w:val="28"/>
          <w:szCs w:val="28"/>
        </w:rPr>
        <w:t xml:space="preserve"> чем за 14 дней письменно уведомить депутата, Главу </w:t>
      </w:r>
      <w:r>
        <w:rPr>
          <w:rFonts w:ascii="Times New Roman" w:hAnsi="Times New Roman"/>
          <w:sz w:val="28"/>
          <w:szCs w:val="28"/>
        </w:rPr>
        <w:t xml:space="preserve">Кыштовского </w:t>
      </w:r>
      <w:r w:rsidRPr="00932B06">
        <w:rPr>
          <w:rFonts w:ascii="Times New Roman" w:hAnsi="Times New Roman"/>
          <w:sz w:val="28"/>
          <w:szCs w:val="28"/>
        </w:rPr>
        <w:t>района, избирательную</w:t>
      </w:r>
      <w:r>
        <w:rPr>
          <w:rFonts w:ascii="Arial" w:hAnsi="Arial" w:cs="Arial"/>
          <w:color w:val="000000"/>
        </w:rPr>
        <w:t xml:space="preserve"> </w:t>
      </w:r>
      <w:r w:rsidRPr="00043A49">
        <w:rPr>
          <w:rFonts w:ascii="Times New Roman" w:hAnsi="Times New Roman"/>
          <w:color w:val="000000"/>
          <w:sz w:val="28"/>
          <w:szCs w:val="28"/>
        </w:rPr>
        <w:t>комиссию, организующую подготовку и проведение выборов в органы местного самоуправления Кыштовского района Новосибирской области, местного референдума</w:t>
      </w:r>
      <w:r>
        <w:rPr>
          <w:rFonts w:ascii="Arial" w:hAnsi="Arial" w:cs="Arial"/>
          <w:color w:val="000000"/>
        </w:rPr>
        <w:t xml:space="preserve"> </w:t>
      </w:r>
      <w:r w:rsidRPr="00932B06">
        <w:rPr>
          <w:rFonts w:ascii="Times New Roman" w:hAnsi="Times New Roman"/>
          <w:sz w:val="28"/>
          <w:szCs w:val="28"/>
        </w:rPr>
        <w:t>о времени и месте проведения своего собрания по выдвижению инициативы проведения голосования по отзыву депутата, Главы</w:t>
      </w:r>
      <w:r>
        <w:rPr>
          <w:rFonts w:ascii="Times New Roman" w:hAnsi="Times New Roman"/>
          <w:sz w:val="28"/>
          <w:szCs w:val="28"/>
        </w:rPr>
        <w:t xml:space="preserve"> Кыштовского </w:t>
      </w:r>
      <w:r w:rsidRPr="00932B06">
        <w:rPr>
          <w:rFonts w:ascii="Times New Roman" w:hAnsi="Times New Roman"/>
          <w:sz w:val="28"/>
          <w:szCs w:val="28"/>
        </w:rPr>
        <w:t>района. Лицо, в отношении которого выдвигается такая инициатива, вправе присутствовать при рассмотрении этого вопроса на собрании инициативной группы, давать устные или представлять письменные объяснения.</w:t>
      </w:r>
    </w:p>
    <w:p w:rsidR="00444CC3" w:rsidRDefault="00444CC3" w:rsidP="00444CC3">
      <w:pPr>
        <w:spacing w:after="0" w:line="240" w:lineRule="auto"/>
        <w:ind w:firstLine="709"/>
        <w:jc w:val="both"/>
        <w:rPr>
          <w:rFonts w:ascii="Times New Roman" w:hAnsi="Times New Roman"/>
          <w:sz w:val="28"/>
          <w:szCs w:val="28"/>
        </w:rPr>
      </w:pPr>
      <w:r w:rsidRPr="00932B06">
        <w:rPr>
          <w:rFonts w:ascii="Times New Roman" w:hAnsi="Times New Roman"/>
          <w:sz w:val="28"/>
          <w:szCs w:val="28"/>
        </w:rPr>
        <w:t>5. В случае принятия решения о выдвижении инициативы проведения голосования по отзыву депутата, Главы</w:t>
      </w:r>
      <w:r>
        <w:rPr>
          <w:rFonts w:ascii="Times New Roman" w:hAnsi="Times New Roman"/>
          <w:sz w:val="28"/>
          <w:szCs w:val="28"/>
        </w:rPr>
        <w:t xml:space="preserve"> Кыштовского </w:t>
      </w:r>
      <w:r w:rsidRPr="00932B06">
        <w:rPr>
          <w:rFonts w:ascii="Times New Roman" w:hAnsi="Times New Roman"/>
          <w:sz w:val="28"/>
          <w:szCs w:val="28"/>
        </w:rPr>
        <w:t>района инициативная группа обращается в избирательную</w:t>
      </w:r>
      <w:r>
        <w:rPr>
          <w:rFonts w:ascii="Arial" w:hAnsi="Arial" w:cs="Arial"/>
          <w:color w:val="000000"/>
        </w:rPr>
        <w:t xml:space="preserve"> </w:t>
      </w:r>
      <w:r w:rsidRPr="00043A49">
        <w:rPr>
          <w:rFonts w:ascii="Times New Roman" w:hAnsi="Times New Roman"/>
          <w:color w:val="000000"/>
          <w:sz w:val="28"/>
          <w:szCs w:val="28"/>
        </w:rPr>
        <w:t>комиссию, организующую подготовку и проведение выборов в органы местного самоуправления Кыштовского района Новосибирской области</w:t>
      </w:r>
      <w:r w:rsidRPr="00932B06">
        <w:rPr>
          <w:rFonts w:ascii="Times New Roman" w:hAnsi="Times New Roman"/>
          <w:sz w:val="28"/>
          <w:szCs w:val="28"/>
        </w:rPr>
        <w:t xml:space="preserve"> с ходатайством о регистрации инициативной группы.</w:t>
      </w:r>
    </w:p>
    <w:p w:rsidR="00444CC3" w:rsidRPr="00932B06" w:rsidRDefault="00444CC3" w:rsidP="00444CC3">
      <w:pPr>
        <w:spacing w:after="0" w:line="240" w:lineRule="auto"/>
        <w:ind w:firstLine="709"/>
        <w:jc w:val="both"/>
        <w:rPr>
          <w:rFonts w:ascii="Times New Roman" w:hAnsi="Times New Roman"/>
          <w:sz w:val="28"/>
          <w:szCs w:val="28"/>
        </w:rPr>
      </w:pPr>
      <w:proofErr w:type="gramStart"/>
      <w:r w:rsidRPr="00932B06">
        <w:rPr>
          <w:rFonts w:ascii="Times New Roman" w:hAnsi="Times New Roman"/>
          <w:sz w:val="28"/>
          <w:szCs w:val="28"/>
        </w:rPr>
        <w:t>В ходатайстве инициативной группы должны быть указаны фамилия, имя, отчество, дата и место рождения, серия, номер и дата выдачи паспорта или документа, заменяющего паспорт гражданина, с указанием наименования или кода выдавшего его органа, адрес места жительства, включающий в себя: наименование субъекта Российской Федерации, района, города, иного населенного пункта, улицы, номера дома и квартиры, каждого члена инициативной группы и лиц, уполномоченных</w:t>
      </w:r>
      <w:proofErr w:type="gramEnd"/>
      <w:r w:rsidRPr="00932B06">
        <w:rPr>
          <w:rFonts w:ascii="Times New Roman" w:hAnsi="Times New Roman"/>
          <w:sz w:val="28"/>
          <w:szCs w:val="28"/>
        </w:rPr>
        <w:t xml:space="preserve"> действовать от ее имени, подписи указанных лиц, а также обоснование предложения об отзыве депутата, Главы</w:t>
      </w:r>
      <w:r>
        <w:rPr>
          <w:rFonts w:ascii="Times New Roman" w:hAnsi="Times New Roman"/>
          <w:sz w:val="28"/>
          <w:szCs w:val="28"/>
        </w:rPr>
        <w:t xml:space="preserve"> Кыштовского </w:t>
      </w:r>
      <w:r w:rsidRPr="00932B06">
        <w:rPr>
          <w:rFonts w:ascii="Times New Roman" w:hAnsi="Times New Roman"/>
          <w:sz w:val="28"/>
          <w:szCs w:val="28"/>
        </w:rPr>
        <w:t>района.</w:t>
      </w:r>
    </w:p>
    <w:p w:rsidR="00444CC3" w:rsidRPr="00932B06" w:rsidRDefault="00444CC3" w:rsidP="00444CC3">
      <w:pPr>
        <w:spacing w:after="0" w:line="240" w:lineRule="auto"/>
        <w:ind w:firstLine="709"/>
        <w:jc w:val="both"/>
        <w:rPr>
          <w:rFonts w:ascii="Times New Roman" w:hAnsi="Times New Roman"/>
          <w:sz w:val="28"/>
          <w:szCs w:val="28"/>
        </w:rPr>
      </w:pPr>
      <w:r w:rsidRPr="00932B06">
        <w:rPr>
          <w:rFonts w:ascii="Times New Roman" w:hAnsi="Times New Roman"/>
          <w:sz w:val="28"/>
          <w:szCs w:val="28"/>
        </w:rPr>
        <w:t>К ходатайству должен быть приложен протокол собрания инициативной группы, на котором было принято решение о выдвижении инициативы по проведению голосования по отзыву депутата, Главы</w:t>
      </w:r>
      <w:r>
        <w:rPr>
          <w:rFonts w:ascii="Times New Roman" w:hAnsi="Times New Roman"/>
          <w:sz w:val="28"/>
          <w:szCs w:val="28"/>
        </w:rPr>
        <w:t xml:space="preserve"> Кыштовского</w:t>
      </w:r>
      <w:r w:rsidRPr="00932B06">
        <w:rPr>
          <w:rFonts w:ascii="Times New Roman" w:hAnsi="Times New Roman"/>
          <w:sz w:val="28"/>
          <w:szCs w:val="28"/>
        </w:rPr>
        <w:t xml:space="preserve"> района.</w:t>
      </w:r>
    </w:p>
    <w:p w:rsidR="00444CC3" w:rsidRPr="00932B06" w:rsidRDefault="00444CC3" w:rsidP="00444CC3">
      <w:pPr>
        <w:spacing w:after="0" w:line="240" w:lineRule="auto"/>
        <w:ind w:firstLine="709"/>
        <w:jc w:val="both"/>
        <w:rPr>
          <w:rFonts w:ascii="Times New Roman" w:hAnsi="Times New Roman"/>
          <w:sz w:val="28"/>
          <w:szCs w:val="28"/>
        </w:rPr>
      </w:pPr>
      <w:proofErr w:type="gramStart"/>
      <w:r w:rsidRPr="00932B06">
        <w:rPr>
          <w:rFonts w:ascii="Times New Roman" w:hAnsi="Times New Roman"/>
          <w:sz w:val="28"/>
          <w:szCs w:val="28"/>
        </w:rPr>
        <w:t xml:space="preserve">Избирательная </w:t>
      </w:r>
      <w:r>
        <w:rPr>
          <w:rFonts w:ascii="Times New Roman" w:hAnsi="Times New Roman"/>
          <w:color w:val="000000"/>
          <w:sz w:val="28"/>
          <w:szCs w:val="28"/>
        </w:rPr>
        <w:t>комиссия, организующая</w:t>
      </w:r>
      <w:r w:rsidRPr="00043A49">
        <w:rPr>
          <w:rFonts w:ascii="Times New Roman" w:hAnsi="Times New Roman"/>
          <w:color w:val="000000"/>
          <w:sz w:val="28"/>
          <w:szCs w:val="28"/>
        </w:rPr>
        <w:t xml:space="preserve"> подготовку и проведение выборов в органы местного самоуправления Кыштовского района Новосибирской области</w:t>
      </w:r>
      <w:r w:rsidRPr="005B68F0">
        <w:rPr>
          <w:rFonts w:ascii="Times New Roman" w:hAnsi="Times New Roman"/>
          <w:sz w:val="28"/>
          <w:szCs w:val="28"/>
        </w:rPr>
        <w:t xml:space="preserve"> </w:t>
      </w:r>
      <w:r w:rsidRPr="00932B06">
        <w:rPr>
          <w:rFonts w:ascii="Times New Roman" w:hAnsi="Times New Roman"/>
          <w:sz w:val="28"/>
          <w:szCs w:val="28"/>
        </w:rPr>
        <w:t xml:space="preserve">в течение 15 дней со дня поступления ходатайства </w:t>
      </w:r>
      <w:r w:rsidRPr="00932B06">
        <w:rPr>
          <w:rFonts w:ascii="Times New Roman" w:hAnsi="Times New Roman"/>
          <w:sz w:val="28"/>
          <w:szCs w:val="28"/>
        </w:rPr>
        <w:lastRenderedPageBreak/>
        <w:t>инициативной группы обязана</w:t>
      </w:r>
      <w:proofErr w:type="gramEnd"/>
      <w:r w:rsidRPr="00932B06">
        <w:rPr>
          <w:rFonts w:ascii="Times New Roman" w:hAnsi="Times New Roman"/>
          <w:sz w:val="28"/>
          <w:szCs w:val="28"/>
        </w:rPr>
        <w:t xml:space="preserve"> рассмотреть указанное ходатайство и приложенные к нему документы и принять одно из следующих решений:</w:t>
      </w:r>
    </w:p>
    <w:p w:rsidR="00444CC3" w:rsidRPr="00932B06" w:rsidRDefault="00444CC3" w:rsidP="00444CC3">
      <w:pPr>
        <w:spacing w:after="0" w:line="240" w:lineRule="auto"/>
        <w:ind w:firstLine="709"/>
        <w:jc w:val="both"/>
        <w:rPr>
          <w:rFonts w:ascii="Times New Roman" w:hAnsi="Times New Roman"/>
          <w:sz w:val="28"/>
          <w:szCs w:val="28"/>
        </w:rPr>
      </w:pPr>
      <w:r w:rsidRPr="00932B06">
        <w:rPr>
          <w:rFonts w:ascii="Times New Roman" w:hAnsi="Times New Roman"/>
          <w:sz w:val="28"/>
          <w:szCs w:val="28"/>
        </w:rPr>
        <w:t>в случае соответствия ходатайства инициативной группы и приложенных к нему документов требованиям настоящего Устава – о регистрации инициативной группы и направлении указанных ходатайства и документов в Совет депутатов;</w:t>
      </w:r>
    </w:p>
    <w:p w:rsidR="00444CC3" w:rsidRPr="00932B06" w:rsidRDefault="00444CC3" w:rsidP="00444CC3">
      <w:pPr>
        <w:spacing w:after="0" w:line="240" w:lineRule="auto"/>
        <w:ind w:firstLine="709"/>
        <w:jc w:val="both"/>
        <w:rPr>
          <w:rFonts w:ascii="Times New Roman" w:hAnsi="Times New Roman"/>
          <w:sz w:val="28"/>
          <w:szCs w:val="28"/>
        </w:rPr>
      </w:pPr>
      <w:r w:rsidRPr="00932B06">
        <w:rPr>
          <w:rFonts w:ascii="Times New Roman" w:hAnsi="Times New Roman"/>
          <w:sz w:val="28"/>
          <w:szCs w:val="28"/>
        </w:rPr>
        <w:t>в случае несоответствия ходатайства инициативной группы и (или) приложенных к нему документов требованиям настоящего Устава, – об отказе в регистрации инициативной группы.</w:t>
      </w:r>
      <w:r>
        <w:rPr>
          <w:rFonts w:ascii="Times New Roman" w:hAnsi="Times New Roman"/>
          <w:sz w:val="28"/>
          <w:szCs w:val="28"/>
        </w:rPr>
        <w:t xml:space="preserve"> </w:t>
      </w:r>
    </w:p>
    <w:p w:rsidR="00444CC3" w:rsidRPr="00932B06" w:rsidRDefault="00444CC3" w:rsidP="00444CC3">
      <w:pPr>
        <w:spacing w:after="0" w:line="240" w:lineRule="auto"/>
        <w:ind w:firstLine="709"/>
        <w:jc w:val="both"/>
        <w:rPr>
          <w:rFonts w:ascii="Times New Roman" w:hAnsi="Times New Roman"/>
          <w:sz w:val="28"/>
          <w:szCs w:val="28"/>
        </w:rPr>
      </w:pPr>
      <w:proofErr w:type="gramStart"/>
      <w:r w:rsidRPr="00932B06">
        <w:rPr>
          <w:rFonts w:ascii="Times New Roman" w:hAnsi="Times New Roman"/>
          <w:sz w:val="28"/>
          <w:szCs w:val="28"/>
        </w:rPr>
        <w:t xml:space="preserve">После принятия решения о регистрации инициативной группы </w:t>
      </w:r>
      <w:r>
        <w:rPr>
          <w:rFonts w:ascii="Times New Roman" w:hAnsi="Times New Roman"/>
          <w:sz w:val="28"/>
          <w:szCs w:val="28"/>
        </w:rPr>
        <w:t>избирательная</w:t>
      </w:r>
      <w:r>
        <w:rPr>
          <w:rFonts w:ascii="Arial" w:hAnsi="Arial" w:cs="Arial"/>
          <w:color w:val="000000"/>
        </w:rPr>
        <w:t xml:space="preserve"> </w:t>
      </w:r>
      <w:r>
        <w:rPr>
          <w:rFonts w:ascii="Times New Roman" w:hAnsi="Times New Roman"/>
          <w:color w:val="000000"/>
          <w:sz w:val="28"/>
          <w:szCs w:val="28"/>
        </w:rPr>
        <w:t>комиссия, организующая</w:t>
      </w:r>
      <w:r w:rsidRPr="00043A49">
        <w:rPr>
          <w:rFonts w:ascii="Times New Roman" w:hAnsi="Times New Roman"/>
          <w:color w:val="000000"/>
          <w:sz w:val="28"/>
          <w:szCs w:val="28"/>
        </w:rPr>
        <w:t xml:space="preserve"> подготовку и проведение выборов в органы местного самоуправления Кыштовского района Новосибирской области</w:t>
      </w:r>
      <w:r w:rsidRPr="00932B06">
        <w:rPr>
          <w:rFonts w:ascii="Times New Roman" w:hAnsi="Times New Roman"/>
          <w:sz w:val="28"/>
          <w:szCs w:val="28"/>
        </w:rPr>
        <w:t xml:space="preserve"> выдает инициативной группе регистрационное свидетельство, форма которого утверждается избирательной комиссией </w:t>
      </w:r>
      <w:r w:rsidRPr="005B68F0">
        <w:rPr>
          <w:rFonts w:ascii="Times New Roman" w:hAnsi="Times New Roman"/>
          <w:sz w:val="28"/>
          <w:szCs w:val="28"/>
        </w:rPr>
        <w:t>Кыштовского</w:t>
      </w:r>
      <w:r w:rsidRPr="00932B06">
        <w:rPr>
          <w:rFonts w:ascii="Times New Roman" w:hAnsi="Times New Roman"/>
          <w:sz w:val="28"/>
          <w:szCs w:val="28"/>
        </w:rPr>
        <w:t xml:space="preserve"> района Новосибирской области, а также публикует информацию о регистрации инициативной группы в вестнике официальных документов администрации и Совета депутатов </w:t>
      </w:r>
      <w:r w:rsidRPr="005B68F0">
        <w:rPr>
          <w:rFonts w:ascii="Times New Roman" w:hAnsi="Times New Roman"/>
          <w:sz w:val="28"/>
          <w:szCs w:val="28"/>
        </w:rPr>
        <w:t>Кыштовского</w:t>
      </w:r>
      <w:r w:rsidRPr="00932B06">
        <w:rPr>
          <w:rFonts w:ascii="Times New Roman" w:hAnsi="Times New Roman"/>
          <w:sz w:val="28"/>
          <w:szCs w:val="28"/>
        </w:rPr>
        <w:t xml:space="preserve"> района Новосибирской области.</w:t>
      </w:r>
      <w:proofErr w:type="gramEnd"/>
    </w:p>
    <w:p w:rsidR="00444CC3" w:rsidRPr="00932B06" w:rsidRDefault="00444CC3" w:rsidP="00444CC3">
      <w:pPr>
        <w:spacing w:after="0" w:line="240" w:lineRule="auto"/>
        <w:ind w:firstLine="709"/>
        <w:jc w:val="both"/>
        <w:rPr>
          <w:rFonts w:ascii="Times New Roman" w:hAnsi="Times New Roman"/>
          <w:sz w:val="28"/>
          <w:szCs w:val="28"/>
        </w:rPr>
      </w:pPr>
      <w:r w:rsidRPr="00A52849">
        <w:rPr>
          <w:rFonts w:ascii="Times New Roman" w:hAnsi="Times New Roman"/>
          <w:sz w:val="28"/>
          <w:szCs w:val="28"/>
        </w:rPr>
        <w:t xml:space="preserve">6. В поддержку </w:t>
      </w:r>
      <w:r w:rsidRPr="00932B06">
        <w:rPr>
          <w:rFonts w:ascii="Times New Roman" w:hAnsi="Times New Roman"/>
          <w:sz w:val="28"/>
          <w:szCs w:val="28"/>
        </w:rPr>
        <w:t xml:space="preserve">инициативы проведения голосования по отзыву инициативная группа должна представить подписи участников голосования по отзыву в количестве 5 (пяти) процентов от числа участников голосования по отзыву, зарегистрированных на территории соответствующего избирательного округа. </w:t>
      </w:r>
      <w:proofErr w:type="gramStart"/>
      <w:r w:rsidRPr="00932B06">
        <w:rPr>
          <w:rFonts w:ascii="Times New Roman" w:hAnsi="Times New Roman"/>
          <w:sz w:val="28"/>
          <w:szCs w:val="28"/>
        </w:rPr>
        <w:t>Количество подписей, представл</w:t>
      </w:r>
      <w:r w:rsidRPr="005B68F0">
        <w:rPr>
          <w:rFonts w:ascii="Times New Roman" w:hAnsi="Times New Roman"/>
          <w:sz w:val="28"/>
          <w:szCs w:val="28"/>
        </w:rPr>
        <w:t xml:space="preserve">яемых в </w:t>
      </w:r>
      <w:r w:rsidRPr="00932B06">
        <w:rPr>
          <w:rFonts w:ascii="Times New Roman" w:hAnsi="Times New Roman"/>
          <w:sz w:val="28"/>
          <w:szCs w:val="28"/>
        </w:rPr>
        <w:t>избирательную</w:t>
      </w:r>
      <w:r>
        <w:rPr>
          <w:rFonts w:ascii="Arial" w:hAnsi="Arial" w:cs="Arial"/>
          <w:color w:val="000000"/>
        </w:rPr>
        <w:t xml:space="preserve"> </w:t>
      </w:r>
      <w:r w:rsidRPr="00043A49">
        <w:rPr>
          <w:rFonts w:ascii="Times New Roman" w:hAnsi="Times New Roman"/>
          <w:color w:val="000000"/>
          <w:sz w:val="28"/>
          <w:szCs w:val="28"/>
        </w:rPr>
        <w:t>комиссию, организующую подготовку и проведение выборов в органы местного самоуправления Кыштовского района Новосибирской области</w:t>
      </w:r>
      <w:r w:rsidRPr="00932B06">
        <w:rPr>
          <w:rFonts w:ascii="Times New Roman" w:hAnsi="Times New Roman"/>
          <w:sz w:val="28"/>
          <w:szCs w:val="28"/>
        </w:rPr>
        <w:t>, может превышать необходимое количество для поддержки инициативы проведения голосования по отзыву не более чем на 5 %. Инициативная группа вправе осуществлять сбор подписей в поддержку инициативы проведения голосования по отзыву со дня, следующего за днем регистрации инициативной группы.</w:t>
      </w:r>
      <w:proofErr w:type="gramEnd"/>
      <w:r w:rsidRPr="00932B06">
        <w:rPr>
          <w:rFonts w:ascii="Times New Roman" w:hAnsi="Times New Roman"/>
          <w:sz w:val="28"/>
          <w:szCs w:val="28"/>
        </w:rPr>
        <w:t xml:space="preserve"> Сбор указанных подписей осуществляется в течение 20 дней со дня, следующего за днем регистрации инициативной группы в порядке, установленном Законом Новосибирской области для сбора подписей при проведении местного референдума.</w:t>
      </w:r>
    </w:p>
    <w:p w:rsidR="00444CC3" w:rsidRPr="00932B06" w:rsidRDefault="00444CC3" w:rsidP="00444CC3">
      <w:pPr>
        <w:spacing w:after="0" w:line="240" w:lineRule="auto"/>
        <w:ind w:firstLine="709"/>
        <w:jc w:val="both"/>
        <w:rPr>
          <w:rFonts w:ascii="Times New Roman" w:hAnsi="Times New Roman"/>
          <w:sz w:val="28"/>
          <w:szCs w:val="28"/>
        </w:rPr>
      </w:pPr>
      <w:r w:rsidRPr="00932B06">
        <w:rPr>
          <w:rFonts w:ascii="Times New Roman" w:hAnsi="Times New Roman"/>
          <w:sz w:val="28"/>
          <w:szCs w:val="28"/>
        </w:rPr>
        <w:t xml:space="preserve">В случае если в течение срока, отведенного для сбора подписей, не будет набрано необходимого числа подписей в поддержку инициативы проведения голосования по отзыву депутата, Главы </w:t>
      </w:r>
      <w:r>
        <w:rPr>
          <w:rFonts w:ascii="Times New Roman" w:hAnsi="Times New Roman"/>
          <w:sz w:val="28"/>
          <w:szCs w:val="28"/>
        </w:rPr>
        <w:t>Кыштовского района</w:t>
      </w:r>
      <w:r w:rsidRPr="00932B06">
        <w:rPr>
          <w:rFonts w:ascii="Times New Roman" w:hAnsi="Times New Roman"/>
          <w:sz w:val="28"/>
          <w:szCs w:val="28"/>
        </w:rPr>
        <w:t xml:space="preserve">, повторное требование о проведении голосования по отзыву указанных лиц, </w:t>
      </w:r>
      <w:proofErr w:type="gramStart"/>
      <w:r w:rsidRPr="00932B06">
        <w:rPr>
          <w:rFonts w:ascii="Times New Roman" w:hAnsi="Times New Roman"/>
          <w:sz w:val="28"/>
          <w:szCs w:val="28"/>
        </w:rPr>
        <w:t>возможно</w:t>
      </w:r>
      <w:proofErr w:type="gramEnd"/>
      <w:r w:rsidRPr="00932B06">
        <w:rPr>
          <w:rFonts w:ascii="Times New Roman" w:hAnsi="Times New Roman"/>
          <w:sz w:val="28"/>
          <w:szCs w:val="28"/>
        </w:rPr>
        <w:t xml:space="preserve"> не ранее чем через 6 месяцев.</w:t>
      </w:r>
    </w:p>
    <w:p w:rsidR="00444CC3" w:rsidRPr="00932B06" w:rsidRDefault="00444CC3" w:rsidP="00444CC3">
      <w:pPr>
        <w:spacing w:after="0" w:line="240" w:lineRule="auto"/>
        <w:ind w:firstLine="709"/>
        <w:jc w:val="both"/>
        <w:rPr>
          <w:rFonts w:ascii="Times New Roman" w:hAnsi="Times New Roman"/>
          <w:sz w:val="28"/>
          <w:szCs w:val="28"/>
        </w:rPr>
      </w:pPr>
      <w:r>
        <w:rPr>
          <w:rFonts w:ascii="Times New Roman" w:hAnsi="Times New Roman"/>
          <w:sz w:val="28"/>
          <w:szCs w:val="28"/>
        </w:rPr>
        <w:t>Избирательная</w:t>
      </w:r>
      <w:r>
        <w:rPr>
          <w:rFonts w:ascii="Arial" w:hAnsi="Arial" w:cs="Arial"/>
          <w:color w:val="000000"/>
        </w:rPr>
        <w:t xml:space="preserve"> </w:t>
      </w:r>
      <w:r w:rsidRPr="00043A49">
        <w:rPr>
          <w:rFonts w:ascii="Times New Roman" w:hAnsi="Times New Roman"/>
          <w:color w:val="000000"/>
          <w:sz w:val="28"/>
          <w:szCs w:val="28"/>
        </w:rPr>
        <w:t>комисси</w:t>
      </w:r>
      <w:r w:rsidRPr="00CD38F4">
        <w:rPr>
          <w:rFonts w:ascii="Times New Roman" w:hAnsi="Times New Roman"/>
          <w:color w:val="000000"/>
          <w:sz w:val="28"/>
          <w:szCs w:val="28"/>
        </w:rPr>
        <w:t>я</w:t>
      </w:r>
      <w:r>
        <w:rPr>
          <w:rFonts w:ascii="Times New Roman" w:hAnsi="Times New Roman"/>
          <w:color w:val="000000"/>
          <w:sz w:val="28"/>
          <w:szCs w:val="28"/>
        </w:rPr>
        <w:t>, организующая</w:t>
      </w:r>
      <w:r w:rsidRPr="00043A49">
        <w:rPr>
          <w:rFonts w:ascii="Times New Roman" w:hAnsi="Times New Roman"/>
          <w:color w:val="000000"/>
          <w:sz w:val="28"/>
          <w:szCs w:val="28"/>
        </w:rPr>
        <w:t xml:space="preserve"> подготовку и проведение выборов в органы местного самоуправления Кыштовского района Новосибирской области,</w:t>
      </w:r>
      <w:r w:rsidRPr="00932B06">
        <w:rPr>
          <w:rFonts w:ascii="Times New Roman" w:hAnsi="Times New Roman"/>
          <w:sz w:val="28"/>
          <w:szCs w:val="28"/>
        </w:rPr>
        <w:t xml:space="preserve"> осуществляет в течение 10 дней со дня представления инициативной группой подписных листов проверку соблюдения порядка сбора подписей, оформления подписных листов, достоверности сведений об участниках голосования по отзыву и подписей участников голосования по отзыву. По результатам проверки подписей участников голосования по отзыву и соответствующих им сведений об </w:t>
      </w:r>
      <w:r w:rsidRPr="00932B06">
        <w:rPr>
          <w:rFonts w:ascii="Times New Roman" w:hAnsi="Times New Roman"/>
          <w:sz w:val="28"/>
          <w:szCs w:val="28"/>
        </w:rPr>
        <w:lastRenderedPageBreak/>
        <w:t xml:space="preserve">участниках проведения голосования по отзыву, содержащихся в подписных листах, подпись участника голосования по отзыву может быть признана достоверной либо недостоверной и (или) недействительной. При проверке подписных листов вправе присутствовать представители инициативной группы. Итоги проведенной проверки оформляются итоговым протоколом </w:t>
      </w:r>
      <w:r>
        <w:rPr>
          <w:rFonts w:ascii="Times New Roman" w:hAnsi="Times New Roman"/>
          <w:sz w:val="28"/>
          <w:szCs w:val="28"/>
        </w:rPr>
        <w:t>избирательной</w:t>
      </w:r>
      <w:r>
        <w:rPr>
          <w:rFonts w:ascii="Arial" w:hAnsi="Arial" w:cs="Arial"/>
          <w:color w:val="000000"/>
        </w:rPr>
        <w:t xml:space="preserve"> </w:t>
      </w:r>
      <w:r>
        <w:rPr>
          <w:rFonts w:ascii="Times New Roman" w:hAnsi="Times New Roman"/>
          <w:color w:val="000000"/>
          <w:sz w:val="28"/>
          <w:szCs w:val="28"/>
        </w:rPr>
        <w:t>комиссией, организующей</w:t>
      </w:r>
      <w:r w:rsidRPr="00043A49">
        <w:rPr>
          <w:rFonts w:ascii="Times New Roman" w:hAnsi="Times New Roman"/>
          <w:color w:val="000000"/>
          <w:sz w:val="28"/>
          <w:szCs w:val="28"/>
        </w:rPr>
        <w:t xml:space="preserve"> подготовку и проведение выборов в органы местного самоуправления Кыштовского района Новосибирской области</w:t>
      </w:r>
      <w:r w:rsidRPr="00932B06">
        <w:rPr>
          <w:rFonts w:ascii="Times New Roman" w:hAnsi="Times New Roman"/>
          <w:sz w:val="28"/>
          <w:szCs w:val="28"/>
        </w:rPr>
        <w:t>.</w:t>
      </w:r>
    </w:p>
    <w:p w:rsidR="00444CC3" w:rsidRPr="00932B06" w:rsidRDefault="00444CC3" w:rsidP="00444CC3">
      <w:pPr>
        <w:spacing w:after="0" w:line="240" w:lineRule="auto"/>
        <w:ind w:firstLine="709"/>
        <w:jc w:val="both"/>
        <w:rPr>
          <w:rFonts w:ascii="Times New Roman" w:hAnsi="Times New Roman"/>
          <w:sz w:val="28"/>
          <w:szCs w:val="28"/>
        </w:rPr>
      </w:pPr>
      <w:proofErr w:type="gramStart"/>
      <w:r w:rsidRPr="00932B06">
        <w:rPr>
          <w:rFonts w:ascii="Times New Roman" w:hAnsi="Times New Roman"/>
          <w:sz w:val="28"/>
          <w:szCs w:val="28"/>
        </w:rPr>
        <w:t xml:space="preserve">В случае обнаружения среди проверяемых </w:t>
      </w:r>
      <w:r>
        <w:rPr>
          <w:rFonts w:ascii="Times New Roman" w:hAnsi="Times New Roman"/>
          <w:sz w:val="28"/>
          <w:szCs w:val="28"/>
        </w:rPr>
        <w:t xml:space="preserve">подписей </w:t>
      </w:r>
      <w:r w:rsidRPr="00932B06">
        <w:rPr>
          <w:rFonts w:ascii="Times New Roman" w:hAnsi="Times New Roman"/>
          <w:sz w:val="28"/>
          <w:szCs w:val="28"/>
        </w:rPr>
        <w:t xml:space="preserve">10 % и более недостоверных и (или) недействительных подписей </w:t>
      </w:r>
      <w:r>
        <w:rPr>
          <w:rFonts w:ascii="Times New Roman" w:hAnsi="Times New Roman"/>
          <w:sz w:val="28"/>
          <w:szCs w:val="28"/>
        </w:rPr>
        <w:t xml:space="preserve">избирательная </w:t>
      </w:r>
      <w:r w:rsidRPr="00043A49">
        <w:rPr>
          <w:rFonts w:ascii="Times New Roman" w:hAnsi="Times New Roman"/>
          <w:color w:val="000000"/>
          <w:sz w:val="28"/>
          <w:szCs w:val="28"/>
        </w:rPr>
        <w:t>комисси</w:t>
      </w:r>
      <w:r>
        <w:rPr>
          <w:rFonts w:ascii="Times New Roman" w:hAnsi="Times New Roman"/>
          <w:color w:val="000000"/>
          <w:sz w:val="28"/>
          <w:szCs w:val="28"/>
        </w:rPr>
        <w:t>я, организующая</w:t>
      </w:r>
      <w:r w:rsidRPr="00043A49">
        <w:rPr>
          <w:rFonts w:ascii="Times New Roman" w:hAnsi="Times New Roman"/>
          <w:color w:val="000000"/>
          <w:sz w:val="28"/>
          <w:szCs w:val="28"/>
        </w:rPr>
        <w:t xml:space="preserve"> подготовку и проведение выборов в органы местного самоуправления Кыштовского района Новосибирской области,</w:t>
      </w:r>
      <w:r w:rsidRPr="00932B06">
        <w:rPr>
          <w:rFonts w:ascii="Times New Roman" w:hAnsi="Times New Roman"/>
          <w:sz w:val="28"/>
          <w:szCs w:val="28"/>
        </w:rPr>
        <w:t xml:space="preserve"> принимает решение об отказе в проведении голосования по отзыву и в теч</w:t>
      </w:r>
      <w:r>
        <w:rPr>
          <w:rFonts w:ascii="Times New Roman" w:hAnsi="Times New Roman"/>
          <w:sz w:val="28"/>
          <w:szCs w:val="28"/>
        </w:rPr>
        <w:t xml:space="preserve">ение одних суток после принятия </w:t>
      </w:r>
      <w:r w:rsidRPr="00932B06">
        <w:rPr>
          <w:rFonts w:ascii="Times New Roman" w:hAnsi="Times New Roman"/>
          <w:sz w:val="28"/>
          <w:szCs w:val="28"/>
        </w:rPr>
        <w:t>указанного решения выдает уполномоченному представителю инициативной группы копию решения избирательной комиссии с изложением оснований отказа.</w:t>
      </w:r>
      <w:proofErr w:type="gramEnd"/>
    </w:p>
    <w:p w:rsidR="00444CC3" w:rsidRPr="00932B06" w:rsidRDefault="00444CC3" w:rsidP="00444CC3">
      <w:pPr>
        <w:spacing w:after="0" w:line="240" w:lineRule="auto"/>
        <w:ind w:firstLine="709"/>
        <w:jc w:val="both"/>
        <w:rPr>
          <w:rFonts w:ascii="Times New Roman" w:hAnsi="Times New Roman"/>
          <w:sz w:val="28"/>
          <w:szCs w:val="28"/>
        </w:rPr>
      </w:pPr>
      <w:r w:rsidRPr="00932B06">
        <w:rPr>
          <w:rFonts w:ascii="Times New Roman" w:hAnsi="Times New Roman"/>
          <w:sz w:val="28"/>
          <w:szCs w:val="28"/>
        </w:rPr>
        <w:t>При наличии необходимого количества достоверных подписей участников голосования по отзыву, собранных в поддержку проведения голосования по отзыву депутата, Главы</w:t>
      </w:r>
      <w:r>
        <w:rPr>
          <w:rFonts w:ascii="Times New Roman" w:hAnsi="Times New Roman"/>
          <w:sz w:val="28"/>
          <w:szCs w:val="28"/>
        </w:rPr>
        <w:t xml:space="preserve"> Кыштовского</w:t>
      </w:r>
      <w:r w:rsidRPr="00932B06">
        <w:rPr>
          <w:rFonts w:ascii="Times New Roman" w:hAnsi="Times New Roman"/>
          <w:sz w:val="28"/>
          <w:szCs w:val="28"/>
        </w:rPr>
        <w:t xml:space="preserve"> района,</w:t>
      </w:r>
      <w:r>
        <w:rPr>
          <w:rFonts w:ascii="Times New Roman" w:hAnsi="Times New Roman"/>
          <w:sz w:val="28"/>
          <w:szCs w:val="28"/>
        </w:rPr>
        <w:t xml:space="preserve"> избирательная</w:t>
      </w:r>
      <w:r>
        <w:rPr>
          <w:rFonts w:ascii="Arial" w:hAnsi="Arial" w:cs="Arial"/>
          <w:color w:val="000000"/>
        </w:rPr>
        <w:t xml:space="preserve"> </w:t>
      </w:r>
      <w:r w:rsidRPr="00043A49">
        <w:rPr>
          <w:rFonts w:ascii="Times New Roman" w:hAnsi="Times New Roman"/>
          <w:color w:val="000000"/>
          <w:sz w:val="28"/>
          <w:szCs w:val="28"/>
        </w:rPr>
        <w:t>комисси</w:t>
      </w:r>
      <w:r>
        <w:rPr>
          <w:rFonts w:ascii="Times New Roman" w:hAnsi="Times New Roman"/>
          <w:color w:val="000000"/>
          <w:sz w:val="28"/>
          <w:szCs w:val="28"/>
        </w:rPr>
        <w:t>я, организующая</w:t>
      </w:r>
      <w:r w:rsidRPr="00043A49">
        <w:rPr>
          <w:rFonts w:ascii="Times New Roman" w:hAnsi="Times New Roman"/>
          <w:color w:val="000000"/>
          <w:sz w:val="28"/>
          <w:szCs w:val="28"/>
        </w:rPr>
        <w:t xml:space="preserve"> подготовку и проведение выборов в органы местного самоуправления Кыштовского района Новосибирской области,</w:t>
      </w:r>
      <w:r>
        <w:rPr>
          <w:rFonts w:ascii="Times New Roman" w:hAnsi="Times New Roman"/>
          <w:sz w:val="28"/>
          <w:szCs w:val="28"/>
        </w:rPr>
        <w:t xml:space="preserve"> </w:t>
      </w:r>
      <w:r w:rsidRPr="00932B06">
        <w:rPr>
          <w:rFonts w:ascii="Times New Roman" w:hAnsi="Times New Roman"/>
          <w:sz w:val="28"/>
          <w:szCs w:val="28"/>
        </w:rPr>
        <w:t xml:space="preserve">принимает соответствующее решение и направляет его копию в Совет депутатов. В течение 15 дней со дня поступления копии </w:t>
      </w:r>
      <w:r w:rsidRPr="005B68F0">
        <w:rPr>
          <w:rFonts w:ascii="Times New Roman" w:hAnsi="Times New Roman"/>
          <w:sz w:val="28"/>
          <w:szCs w:val="28"/>
        </w:rPr>
        <w:t xml:space="preserve">решения </w:t>
      </w:r>
      <w:r w:rsidRPr="00932B06">
        <w:rPr>
          <w:rFonts w:ascii="Times New Roman" w:hAnsi="Times New Roman"/>
          <w:sz w:val="28"/>
          <w:szCs w:val="28"/>
        </w:rPr>
        <w:t>избирательн</w:t>
      </w:r>
      <w:r>
        <w:rPr>
          <w:rFonts w:ascii="Times New Roman" w:hAnsi="Times New Roman"/>
          <w:sz w:val="28"/>
          <w:szCs w:val="28"/>
        </w:rPr>
        <w:t>ой</w:t>
      </w:r>
      <w:r>
        <w:rPr>
          <w:rFonts w:ascii="Arial" w:hAnsi="Arial" w:cs="Arial"/>
          <w:color w:val="000000"/>
        </w:rPr>
        <w:t xml:space="preserve"> </w:t>
      </w:r>
      <w:r w:rsidRPr="00043A49">
        <w:rPr>
          <w:rFonts w:ascii="Times New Roman" w:hAnsi="Times New Roman"/>
          <w:color w:val="000000"/>
          <w:sz w:val="28"/>
          <w:szCs w:val="28"/>
        </w:rPr>
        <w:t>комисси</w:t>
      </w:r>
      <w:r>
        <w:rPr>
          <w:rFonts w:ascii="Times New Roman" w:hAnsi="Times New Roman"/>
          <w:color w:val="000000"/>
          <w:sz w:val="28"/>
          <w:szCs w:val="28"/>
        </w:rPr>
        <w:t>и</w:t>
      </w:r>
      <w:r w:rsidRPr="00043A49">
        <w:rPr>
          <w:rFonts w:ascii="Times New Roman" w:hAnsi="Times New Roman"/>
          <w:color w:val="000000"/>
          <w:sz w:val="28"/>
          <w:szCs w:val="28"/>
        </w:rPr>
        <w:t>, организующ</w:t>
      </w:r>
      <w:r>
        <w:rPr>
          <w:rFonts w:ascii="Times New Roman" w:hAnsi="Times New Roman"/>
          <w:color w:val="000000"/>
          <w:sz w:val="28"/>
          <w:szCs w:val="28"/>
        </w:rPr>
        <w:t>ей</w:t>
      </w:r>
      <w:r w:rsidRPr="00043A49">
        <w:rPr>
          <w:rFonts w:ascii="Times New Roman" w:hAnsi="Times New Roman"/>
          <w:color w:val="000000"/>
          <w:sz w:val="28"/>
          <w:szCs w:val="28"/>
        </w:rPr>
        <w:t xml:space="preserve"> подготовку и проведение выборов в органы местного самоуправления Кыштовского района Новосибирской области</w:t>
      </w:r>
      <w:r w:rsidRPr="00932B06">
        <w:rPr>
          <w:rFonts w:ascii="Times New Roman" w:hAnsi="Times New Roman"/>
          <w:sz w:val="28"/>
          <w:szCs w:val="28"/>
        </w:rPr>
        <w:t xml:space="preserve"> при соблюдении установленных настоящим Уставом требований для отзыва депутата, Главы</w:t>
      </w:r>
      <w:r>
        <w:rPr>
          <w:rFonts w:ascii="Times New Roman" w:hAnsi="Times New Roman"/>
          <w:sz w:val="28"/>
          <w:szCs w:val="28"/>
        </w:rPr>
        <w:t xml:space="preserve"> Кыштовского</w:t>
      </w:r>
      <w:r w:rsidRPr="00932B06">
        <w:rPr>
          <w:rFonts w:ascii="Times New Roman" w:hAnsi="Times New Roman"/>
          <w:sz w:val="28"/>
          <w:szCs w:val="28"/>
        </w:rPr>
        <w:t xml:space="preserve"> района Совет депутатов принимает решение о назначении голосования по отзыву депутата, Главы</w:t>
      </w:r>
      <w:r>
        <w:rPr>
          <w:rFonts w:ascii="Times New Roman" w:hAnsi="Times New Roman"/>
          <w:sz w:val="28"/>
          <w:szCs w:val="28"/>
        </w:rPr>
        <w:t xml:space="preserve"> Кыштовского</w:t>
      </w:r>
      <w:r w:rsidRPr="00932B06">
        <w:rPr>
          <w:rFonts w:ascii="Times New Roman" w:hAnsi="Times New Roman"/>
          <w:sz w:val="28"/>
          <w:szCs w:val="28"/>
        </w:rPr>
        <w:t xml:space="preserve"> района. Данное решение подлежит обязательному опубликованию.</w:t>
      </w:r>
    </w:p>
    <w:p w:rsidR="00444CC3" w:rsidRPr="00932B06" w:rsidRDefault="00444CC3" w:rsidP="00444CC3">
      <w:pPr>
        <w:spacing w:after="0" w:line="240" w:lineRule="auto"/>
        <w:ind w:firstLine="709"/>
        <w:jc w:val="both"/>
        <w:rPr>
          <w:rFonts w:ascii="Times New Roman" w:hAnsi="Times New Roman"/>
          <w:sz w:val="28"/>
          <w:szCs w:val="28"/>
        </w:rPr>
      </w:pPr>
      <w:r w:rsidRPr="00932B06">
        <w:rPr>
          <w:rFonts w:ascii="Times New Roman" w:hAnsi="Times New Roman"/>
          <w:sz w:val="28"/>
          <w:szCs w:val="28"/>
        </w:rPr>
        <w:t>Со дня принятия такого решения депутат, Глава</w:t>
      </w:r>
      <w:r>
        <w:rPr>
          <w:rFonts w:ascii="Times New Roman" w:hAnsi="Times New Roman"/>
          <w:sz w:val="28"/>
          <w:szCs w:val="28"/>
        </w:rPr>
        <w:t xml:space="preserve"> Кыштовского</w:t>
      </w:r>
      <w:r w:rsidRPr="00932B06">
        <w:rPr>
          <w:rFonts w:ascii="Times New Roman" w:hAnsi="Times New Roman"/>
          <w:sz w:val="28"/>
          <w:szCs w:val="28"/>
        </w:rPr>
        <w:t xml:space="preserve"> района имеет право давать объяснения избирателям по поводу обстоятельств, выдвигаемых в качестве оснований для отзыва, в порядке, предусмотренном федеральным законом и принимаемым в соответствии с ним законом Новосибирской области для проведения агитации по вопросам местного референдума.</w:t>
      </w:r>
    </w:p>
    <w:p w:rsidR="00444CC3" w:rsidRPr="00932B06" w:rsidRDefault="00444CC3" w:rsidP="00444CC3">
      <w:pPr>
        <w:spacing w:after="0" w:line="240" w:lineRule="auto"/>
        <w:ind w:firstLine="709"/>
        <w:jc w:val="both"/>
        <w:rPr>
          <w:rFonts w:ascii="Times New Roman" w:hAnsi="Times New Roman"/>
          <w:sz w:val="28"/>
          <w:szCs w:val="28"/>
        </w:rPr>
      </w:pPr>
      <w:r>
        <w:rPr>
          <w:rFonts w:ascii="Times New Roman" w:hAnsi="Times New Roman"/>
          <w:sz w:val="28"/>
          <w:szCs w:val="28"/>
        </w:rPr>
        <w:t xml:space="preserve">7. </w:t>
      </w:r>
      <w:proofErr w:type="gramStart"/>
      <w:r w:rsidRPr="00932B06">
        <w:rPr>
          <w:rFonts w:ascii="Times New Roman" w:hAnsi="Times New Roman"/>
          <w:sz w:val="28"/>
          <w:szCs w:val="28"/>
        </w:rPr>
        <w:t>Глава</w:t>
      </w:r>
      <w:r>
        <w:rPr>
          <w:rFonts w:ascii="Times New Roman" w:hAnsi="Times New Roman"/>
          <w:sz w:val="28"/>
          <w:szCs w:val="28"/>
        </w:rPr>
        <w:t xml:space="preserve"> Кыштовского</w:t>
      </w:r>
      <w:r w:rsidRPr="00932B06">
        <w:rPr>
          <w:rFonts w:ascii="Times New Roman" w:hAnsi="Times New Roman"/>
          <w:sz w:val="28"/>
          <w:szCs w:val="28"/>
        </w:rPr>
        <w:t xml:space="preserve"> района не позднее 15 дней со дня опубликования решения Совета депутатов о назначении голосования по отзыву</w:t>
      </w:r>
      <w:r>
        <w:rPr>
          <w:rFonts w:ascii="Times New Roman" w:hAnsi="Times New Roman"/>
          <w:sz w:val="28"/>
          <w:szCs w:val="28"/>
        </w:rPr>
        <w:t xml:space="preserve"> депутата, Главы Кыштовского района </w:t>
      </w:r>
      <w:r w:rsidRPr="00932B06">
        <w:rPr>
          <w:rFonts w:ascii="Times New Roman" w:hAnsi="Times New Roman"/>
          <w:sz w:val="28"/>
          <w:szCs w:val="28"/>
        </w:rPr>
        <w:t xml:space="preserve">обязан внести в Совет депутатов проект муниципального правового акта о выделении средств из местного бюджета </w:t>
      </w:r>
      <w:r>
        <w:rPr>
          <w:rFonts w:ascii="Times New Roman" w:hAnsi="Times New Roman"/>
          <w:sz w:val="28"/>
          <w:szCs w:val="28"/>
        </w:rPr>
        <w:t>избирательной</w:t>
      </w:r>
      <w:r>
        <w:rPr>
          <w:rFonts w:ascii="Arial" w:hAnsi="Arial" w:cs="Arial"/>
          <w:color w:val="000000"/>
        </w:rPr>
        <w:t xml:space="preserve"> </w:t>
      </w:r>
      <w:r>
        <w:rPr>
          <w:rFonts w:ascii="Times New Roman" w:hAnsi="Times New Roman"/>
          <w:color w:val="000000"/>
          <w:sz w:val="28"/>
          <w:szCs w:val="28"/>
        </w:rPr>
        <w:t>комиссии, организующей</w:t>
      </w:r>
      <w:r w:rsidRPr="00043A49">
        <w:rPr>
          <w:rFonts w:ascii="Times New Roman" w:hAnsi="Times New Roman"/>
          <w:color w:val="000000"/>
          <w:sz w:val="28"/>
          <w:szCs w:val="28"/>
        </w:rPr>
        <w:t xml:space="preserve"> подготовку и проведение выборов в органы местного самоуправления Кыштовского района Новосибирской области</w:t>
      </w:r>
      <w:r w:rsidRPr="00932B06">
        <w:rPr>
          <w:rFonts w:ascii="Times New Roman" w:hAnsi="Times New Roman"/>
          <w:sz w:val="28"/>
          <w:szCs w:val="28"/>
        </w:rPr>
        <w:t xml:space="preserve"> для организации и п</w:t>
      </w:r>
      <w:r>
        <w:rPr>
          <w:rFonts w:ascii="Times New Roman" w:hAnsi="Times New Roman"/>
          <w:sz w:val="28"/>
          <w:szCs w:val="28"/>
        </w:rPr>
        <w:t xml:space="preserve">роведении голосования по отзыву </w:t>
      </w:r>
      <w:r w:rsidRPr="00932B06">
        <w:rPr>
          <w:rFonts w:ascii="Times New Roman" w:hAnsi="Times New Roman"/>
          <w:sz w:val="28"/>
          <w:szCs w:val="28"/>
        </w:rPr>
        <w:t>депутата</w:t>
      </w:r>
      <w:proofErr w:type="gramEnd"/>
      <w:r w:rsidRPr="00932B06">
        <w:rPr>
          <w:rFonts w:ascii="Times New Roman" w:hAnsi="Times New Roman"/>
          <w:sz w:val="28"/>
          <w:szCs w:val="28"/>
        </w:rPr>
        <w:t xml:space="preserve">, Главы </w:t>
      </w:r>
      <w:r>
        <w:rPr>
          <w:rFonts w:ascii="Times New Roman" w:hAnsi="Times New Roman"/>
          <w:sz w:val="28"/>
          <w:szCs w:val="28"/>
        </w:rPr>
        <w:t xml:space="preserve">Кыштовского </w:t>
      </w:r>
      <w:r w:rsidRPr="00932B06">
        <w:rPr>
          <w:rFonts w:ascii="Times New Roman" w:hAnsi="Times New Roman"/>
          <w:sz w:val="28"/>
          <w:szCs w:val="28"/>
        </w:rPr>
        <w:t>района.</w:t>
      </w:r>
    </w:p>
    <w:p w:rsidR="00444CC3" w:rsidRPr="00932B06" w:rsidRDefault="00444CC3" w:rsidP="00444CC3">
      <w:pPr>
        <w:spacing w:after="0" w:line="240" w:lineRule="auto"/>
        <w:ind w:firstLine="709"/>
        <w:jc w:val="both"/>
        <w:rPr>
          <w:rFonts w:ascii="Times New Roman" w:hAnsi="Times New Roman"/>
          <w:sz w:val="28"/>
          <w:szCs w:val="28"/>
        </w:rPr>
      </w:pPr>
      <w:r w:rsidRPr="00932B06">
        <w:rPr>
          <w:rFonts w:ascii="Times New Roman" w:hAnsi="Times New Roman"/>
          <w:sz w:val="28"/>
          <w:szCs w:val="28"/>
        </w:rPr>
        <w:lastRenderedPageBreak/>
        <w:t xml:space="preserve">8. Депутат, Глава </w:t>
      </w:r>
      <w:r>
        <w:rPr>
          <w:rFonts w:ascii="Times New Roman" w:hAnsi="Times New Roman"/>
          <w:sz w:val="28"/>
          <w:szCs w:val="28"/>
        </w:rPr>
        <w:t xml:space="preserve">Кыштовского </w:t>
      </w:r>
      <w:r w:rsidRPr="00932B06">
        <w:rPr>
          <w:rFonts w:ascii="Times New Roman" w:hAnsi="Times New Roman"/>
          <w:sz w:val="28"/>
          <w:szCs w:val="28"/>
        </w:rPr>
        <w:t>района считается отозванным, если за отзыв проголосовало не менее половины избирателей, зарегистрированных на территории соответствующего избирательного округа.</w:t>
      </w:r>
    </w:p>
    <w:p w:rsidR="00444CC3" w:rsidRPr="00D5486A" w:rsidRDefault="00444CC3" w:rsidP="00444CC3">
      <w:pPr>
        <w:spacing w:after="0" w:line="240" w:lineRule="auto"/>
        <w:ind w:firstLine="709"/>
        <w:jc w:val="both"/>
        <w:rPr>
          <w:rFonts w:ascii="Times New Roman" w:hAnsi="Times New Roman"/>
          <w:sz w:val="28"/>
          <w:szCs w:val="28"/>
        </w:rPr>
      </w:pPr>
      <w:r w:rsidRPr="00932B06">
        <w:rPr>
          <w:rFonts w:ascii="Times New Roman" w:hAnsi="Times New Roman"/>
          <w:sz w:val="28"/>
          <w:szCs w:val="28"/>
        </w:rPr>
        <w:t xml:space="preserve">9. Итоги голосования по </w:t>
      </w:r>
      <w:r w:rsidRPr="00D5486A">
        <w:rPr>
          <w:rFonts w:ascii="Times New Roman" w:hAnsi="Times New Roman"/>
          <w:sz w:val="28"/>
          <w:szCs w:val="28"/>
        </w:rPr>
        <w:t xml:space="preserve">отзыву депутата, Главы Кыштовского района подлежат официальному опубликованию </w:t>
      </w:r>
      <w:r w:rsidRPr="00D5486A">
        <w:rPr>
          <w:rFonts w:ascii="Times New Roman" w:hAnsi="Times New Roman"/>
          <w:color w:val="000000"/>
          <w:sz w:val="28"/>
          <w:szCs w:val="28"/>
        </w:rPr>
        <w:t>(обнародованию)</w:t>
      </w:r>
      <w:r w:rsidRPr="00D5486A">
        <w:rPr>
          <w:rFonts w:ascii="Times New Roman" w:hAnsi="Times New Roman"/>
          <w:sz w:val="28"/>
          <w:szCs w:val="28"/>
        </w:rPr>
        <w:t>.</w:t>
      </w:r>
    </w:p>
    <w:p w:rsidR="00444CC3" w:rsidRPr="00932B06" w:rsidRDefault="00444CC3" w:rsidP="00444CC3">
      <w:pPr>
        <w:spacing w:after="0" w:line="240" w:lineRule="auto"/>
        <w:ind w:firstLine="709"/>
        <w:jc w:val="both"/>
        <w:rPr>
          <w:rFonts w:ascii="Times New Roman" w:hAnsi="Times New Roman"/>
          <w:sz w:val="28"/>
          <w:szCs w:val="28"/>
        </w:rPr>
      </w:pPr>
      <w:r w:rsidRPr="00D5486A">
        <w:rPr>
          <w:rFonts w:ascii="Times New Roman" w:hAnsi="Times New Roman"/>
          <w:sz w:val="28"/>
          <w:szCs w:val="28"/>
        </w:rPr>
        <w:t xml:space="preserve">10. В случаях, предусмотренных </w:t>
      </w:r>
      <w:hyperlink r:id="rId10" w:tgtFrame="_blank" w:history="1">
        <w:r w:rsidRPr="00D5486A">
          <w:rPr>
            <w:rFonts w:ascii="Times New Roman" w:hAnsi="Times New Roman"/>
            <w:sz w:val="28"/>
            <w:szCs w:val="28"/>
          </w:rPr>
          <w:t>Федеральным законом от 06.10.2003 № 131-ФЗ</w:t>
        </w:r>
      </w:hyperlink>
      <w:r>
        <w:rPr>
          <w:rFonts w:ascii="Times New Roman" w:hAnsi="Times New Roman"/>
          <w:sz w:val="28"/>
          <w:szCs w:val="28"/>
        </w:rPr>
        <w:t xml:space="preserve"> </w:t>
      </w:r>
      <w:r w:rsidRPr="00932B06">
        <w:rPr>
          <w:rFonts w:ascii="Times New Roman" w:hAnsi="Times New Roman"/>
          <w:sz w:val="28"/>
          <w:szCs w:val="28"/>
        </w:rPr>
        <w:t>«Об общих принципах организации местного самоуправления в Российской Федерации», в целях получения согласия населения при изменении границ муниципального образования, преобразовании муниципального образования проводится голосование по вопросам изменения границ муниципального образования, преобразования муниципального образования.</w:t>
      </w:r>
    </w:p>
    <w:p w:rsidR="00444CC3" w:rsidRPr="00932B06" w:rsidRDefault="00444CC3" w:rsidP="00444CC3">
      <w:pPr>
        <w:spacing w:after="0" w:line="240" w:lineRule="auto"/>
        <w:ind w:firstLine="709"/>
        <w:jc w:val="both"/>
        <w:rPr>
          <w:rFonts w:ascii="Times New Roman" w:hAnsi="Times New Roman"/>
          <w:sz w:val="28"/>
          <w:szCs w:val="28"/>
        </w:rPr>
      </w:pPr>
      <w:r w:rsidRPr="00932B06">
        <w:rPr>
          <w:rFonts w:ascii="Times New Roman" w:hAnsi="Times New Roman"/>
          <w:sz w:val="28"/>
          <w:szCs w:val="28"/>
        </w:rPr>
        <w:t xml:space="preserve">11. </w:t>
      </w:r>
      <w:proofErr w:type="gramStart"/>
      <w:r w:rsidRPr="00932B06">
        <w:rPr>
          <w:rFonts w:ascii="Times New Roman" w:hAnsi="Times New Roman"/>
          <w:sz w:val="28"/>
          <w:szCs w:val="28"/>
        </w:rPr>
        <w:t>Голосование по вопросам изменения границ муниципального образования, преобразования муниципального образования назначается Советом депутатов и проводится в порядке, установленном федеральными законами и</w:t>
      </w:r>
      <w:r>
        <w:rPr>
          <w:rFonts w:ascii="Times New Roman" w:hAnsi="Times New Roman"/>
          <w:sz w:val="28"/>
          <w:szCs w:val="28"/>
        </w:rPr>
        <w:t xml:space="preserve"> </w:t>
      </w:r>
      <w:hyperlink r:id="rId11" w:tgtFrame="_blank" w:history="1">
        <w:r w:rsidRPr="005B68F0">
          <w:rPr>
            <w:rFonts w:ascii="Times New Roman" w:hAnsi="Times New Roman"/>
            <w:sz w:val="28"/>
            <w:szCs w:val="28"/>
          </w:rPr>
          <w:t>Законом Новосибирской области от 12 апреля 2004 года № 175-ОЗ</w:t>
        </w:r>
      </w:hyperlink>
      <w:r>
        <w:rPr>
          <w:rFonts w:ascii="Times New Roman" w:hAnsi="Times New Roman"/>
          <w:sz w:val="28"/>
          <w:szCs w:val="28"/>
        </w:rPr>
        <w:t xml:space="preserve"> </w:t>
      </w:r>
      <w:r w:rsidRPr="00932B06">
        <w:rPr>
          <w:rFonts w:ascii="Times New Roman" w:hAnsi="Times New Roman"/>
          <w:sz w:val="28"/>
          <w:szCs w:val="28"/>
        </w:rPr>
        <w:t>«О местном референдуме в Новосибирской области», с учетом особенностей, предусмотренных </w:t>
      </w:r>
      <w:hyperlink r:id="rId12" w:tgtFrame="_blank" w:history="1">
        <w:r w:rsidRPr="005B68F0">
          <w:rPr>
            <w:rFonts w:ascii="Times New Roman" w:hAnsi="Times New Roman"/>
            <w:sz w:val="28"/>
            <w:szCs w:val="28"/>
          </w:rPr>
          <w:t>Федеральным законом от 06.10.2003 № 131-ФЗ</w:t>
        </w:r>
      </w:hyperlink>
      <w:r w:rsidRPr="00932B06">
        <w:rPr>
          <w:rFonts w:ascii="Times New Roman" w:hAnsi="Times New Roman"/>
          <w:sz w:val="28"/>
          <w:szCs w:val="28"/>
        </w:rPr>
        <w:t> «Об общих принципах организации местного самоуправления в Российской Федерации».</w:t>
      </w:r>
      <w:proofErr w:type="gramEnd"/>
    </w:p>
    <w:p w:rsidR="00444CC3" w:rsidRPr="00932B06" w:rsidRDefault="00444CC3" w:rsidP="00444CC3">
      <w:pPr>
        <w:spacing w:after="0" w:line="240" w:lineRule="auto"/>
        <w:ind w:firstLine="709"/>
        <w:jc w:val="both"/>
        <w:rPr>
          <w:rFonts w:ascii="Times New Roman" w:hAnsi="Times New Roman"/>
          <w:sz w:val="28"/>
          <w:szCs w:val="28"/>
        </w:rPr>
      </w:pPr>
      <w:r w:rsidRPr="00932B06">
        <w:rPr>
          <w:rFonts w:ascii="Times New Roman" w:hAnsi="Times New Roman"/>
          <w:sz w:val="28"/>
          <w:szCs w:val="28"/>
        </w:rPr>
        <w:t xml:space="preserve">12. </w:t>
      </w:r>
      <w:proofErr w:type="gramStart"/>
      <w:r w:rsidRPr="00932B06">
        <w:rPr>
          <w:rFonts w:ascii="Times New Roman" w:hAnsi="Times New Roman"/>
          <w:sz w:val="28"/>
          <w:szCs w:val="28"/>
        </w:rPr>
        <w:t>В поддержку инициативы голосования по вопросам изменения границ муниципального образования, преобразования муниципального образования инициативная группа по проведению голосования по вопросам изменения границ муниципального образования, преобразования муниципального образования, образованная в соответствии с </w:t>
      </w:r>
      <w:hyperlink r:id="rId13" w:tgtFrame="_blank" w:history="1">
        <w:r w:rsidRPr="005B68F0">
          <w:rPr>
            <w:rFonts w:ascii="Times New Roman" w:hAnsi="Times New Roman"/>
            <w:sz w:val="28"/>
            <w:szCs w:val="28"/>
          </w:rPr>
          <w:t>Законом Новосибирской области от 12 апреля 2004 года № 175-ОЗ</w:t>
        </w:r>
      </w:hyperlink>
      <w:r w:rsidRPr="00932B06">
        <w:rPr>
          <w:rFonts w:ascii="Times New Roman" w:hAnsi="Times New Roman"/>
          <w:sz w:val="28"/>
          <w:szCs w:val="28"/>
        </w:rPr>
        <w:t> «О местном референдуме в Новосибирской области», должна представить в избирательную</w:t>
      </w:r>
      <w:r>
        <w:rPr>
          <w:rFonts w:ascii="Arial" w:hAnsi="Arial" w:cs="Arial"/>
          <w:color w:val="000000"/>
        </w:rPr>
        <w:t xml:space="preserve"> </w:t>
      </w:r>
      <w:r w:rsidRPr="00043A49">
        <w:rPr>
          <w:rFonts w:ascii="Times New Roman" w:hAnsi="Times New Roman"/>
          <w:color w:val="000000"/>
          <w:sz w:val="28"/>
          <w:szCs w:val="28"/>
        </w:rPr>
        <w:t>комиссию, организующую подготовку и проведение выборов в органы местного самоуправления</w:t>
      </w:r>
      <w:proofErr w:type="gramEnd"/>
      <w:r w:rsidRPr="00043A49">
        <w:rPr>
          <w:rFonts w:ascii="Times New Roman" w:hAnsi="Times New Roman"/>
          <w:color w:val="000000"/>
          <w:sz w:val="28"/>
          <w:szCs w:val="28"/>
        </w:rPr>
        <w:t xml:space="preserve"> Кыштовского района Новосибирской области</w:t>
      </w:r>
      <w:r w:rsidRPr="00932B06">
        <w:rPr>
          <w:rFonts w:ascii="Times New Roman" w:hAnsi="Times New Roman"/>
          <w:sz w:val="28"/>
          <w:szCs w:val="28"/>
        </w:rPr>
        <w:t xml:space="preserve"> подписи избирателей.</w:t>
      </w:r>
      <w:r>
        <w:rPr>
          <w:rFonts w:ascii="Times New Roman" w:hAnsi="Times New Roman"/>
          <w:sz w:val="28"/>
          <w:szCs w:val="28"/>
        </w:rPr>
        <w:t xml:space="preserve"> </w:t>
      </w:r>
    </w:p>
    <w:p w:rsidR="00444CC3" w:rsidRPr="00932B06" w:rsidRDefault="00444CC3" w:rsidP="00444CC3">
      <w:pPr>
        <w:spacing w:after="0" w:line="240" w:lineRule="auto"/>
        <w:ind w:firstLine="709"/>
        <w:jc w:val="both"/>
        <w:rPr>
          <w:rFonts w:ascii="Times New Roman" w:hAnsi="Times New Roman"/>
          <w:sz w:val="28"/>
          <w:szCs w:val="28"/>
        </w:rPr>
      </w:pPr>
      <w:proofErr w:type="gramStart"/>
      <w:r w:rsidRPr="00932B06">
        <w:rPr>
          <w:rFonts w:ascii="Times New Roman" w:hAnsi="Times New Roman"/>
          <w:sz w:val="28"/>
          <w:szCs w:val="28"/>
        </w:rPr>
        <w:t>Количество подписей, которое необходимо собрать в поддержку инициативы голосования по вопросам изменения границ муниципального образования, преобразования муниципального образования, составляет 5 процентов от числа избирателей, зарегистрированных в соответствии с</w:t>
      </w:r>
      <w:r>
        <w:rPr>
          <w:rFonts w:ascii="Times New Roman" w:hAnsi="Times New Roman"/>
          <w:sz w:val="28"/>
          <w:szCs w:val="28"/>
        </w:rPr>
        <w:t xml:space="preserve"> </w:t>
      </w:r>
      <w:hyperlink r:id="rId14" w:tgtFrame="_blank" w:history="1">
        <w:r w:rsidRPr="005B68F0">
          <w:rPr>
            <w:rFonts w:ascii="Times New Roman" w:hAnsi="Times New Roman"/>
            <w:sz w:val="28"/>
            <w:szCs w:val="28"/>
          </w:rPr>
          <w:t>Федеральным законом от 12 июня 2002 года №</w:t>
        </w:r>
        <w:r>
          <w:rPr>
            <w:rFonts w:ascii="Times New Roman" w:hAnsi="Times New Roman"/>
            <w:sz w:val="28"/>
            <w:szCs w:val="28"/>
          </w:rPr>
          <w:t xml:space="preserve"> </w:t>
        </w:r>
        <w:r w:rsidRPr="005B68F0">
          <w:rPr>
            <w:rFonts w:ascii="Times New Roman" w:hAnsi="Times New Roman"/>
            <w:sz w:val="28"/>
            <w:szCs w:val="28"/>
          </w:rPr>
          <w:t>67-ФЗ</w:t>
        </w:r>
      </w:hyperlink>
      <w:r>
        <w:rPr>
          <w:rFonts w:ascii="Times New Roman" w:hAnsi="Times New Roman"/>
          <w:sz w:val="28"/>
          <w:szCs w:val="28"/>
        </w:rPr>
        <w:t xml:space="preserve"> </w:t>
      </w:r>
      <w:r w:rsidRPr="00932B06">
        <w:rPr>
          <w:rFonts w:ascii="Times New Roman" w:hAnsi="Times New Roman"/>
          <w:sz w:val="28"/>
          <w:szCs w:val="28"/>
        </w:rPr>
        <w:t>«Об основных гарантиях избирательных прав и права на участие в референдуме граждан Российской Федерации»,</w:t>
      </w:r>
      <w:r>
        <w:rPr>
          <w:rFonts w:ascii="Times New Roman" w:hAnsi="Times New Roman"/>
          <w:sz w:val="28"/>
          <w:szCs w:val="28"/>
        </w:rPr>
        <w:t xml:space="preserve"> </w:t>
      </w:r>
      <w:hyperlink r:id="rId15" w:tgtFrame="_blank" w:history="1">
        <w:r w:rsidRPr="005B68F0">
          <w:rPr>
            <w:rFonts w:ascii="Times New Roman" w:hAnsi="Times New Roman"/>
            <w:sz w:val="28"/>
            <w:szCs w:val="28"/>
          </w:rPr>
          <w:t>Законом Новосибирской области от 12 апреля 2004 года №</w:t>
        </w:r>
        <w:r>
          <w:rPr>
            <w:rFonts w:ascii="Times New Roman" w:hAnsi="Times New Roman"/>
            <w:sz w:val="28"/>
            <w:szCs w:val="28"/>
          </w:rPr>
          <w:t xml:space="preserve"> </w:t>
        </w:r>
        <w:r w:rsidRPr="005B68F0">
          <w:rPr>
            <w:rFonts w:ascii="Times New Roman" w:hAnsi="Times New Roman"/>
            <w:sz w:val="28"/>
            <w:szCs w:val="28"/>
          </w:rPr>
          <w:t>175-ОЗ</w:t>
        </w:r>
      </w:hyperlink>
      <w:r>
        <w:rPr>
          <w:rFonts w:ascii="Times New Roman" w:hAnsi="Times New Roman"/>
          <w:sz w:val="28"/>
          <w:szCs w:val="28"/>
        </w:rPr>
        <w:t xml:space="preserve"> </w:t>
      </w:r>
      <w:r w:rsidRPr="00932B06">
        <w:rPr>
          <w:rFonts w:ascii="Times New Roman" w:hAnsi="Times New Roman"/>
          <w:sz w:val="28"/>
          <w:szCs w:val="28"/>
        </w:rPr>
        <w:t>«О</w:t>
      </w:r>
      <w:proofErr w:type="gramEnd"/>
      <w:r w:rsidRPr="00932B06">
        <w:rPr>
          <w:rFonts w:ascii="Times New Roman" w:hAnsi="Times New Roman"/>
          <w:sz w:val="28"/>
          <w:szCs w:val="28"/>
        </w:rPr>
        <w:t xml:space="preserve"> </w:t>
      </w:r>
      <w:proofErr w:type="gramStart"/>
      <w:r w:rsidRPr="00932B06">
        <w:rPr>
          <w:rFonts w:ascii="Times New Roman" w:hAnsi="Times New Roman"/>
          <w:sz w:val="28"/>
          <w:szCs w:val="28"/>
        </w:rPr>
        <w:t>местном</w:t>
      </w:r>
      <w:proofErr w:type="gramEnd"/>
      <w:r w:rsidRPr="00932B06">
        <w:rPr>
          <w:rFonts w:ascii="Times New Roman" w:hAnsi="Times New Roman"/>
          <w:sz w:val="28"/>
          <w:szCs w:val="28"/>
        </w:rPr>
        <w:t xml:space="preserve"> референдуме в Новосибирской области» на территории соответствующего избирательного округа, расположенного в границах муниципального образования.</w:t>
      </w:r>
    </w:p>
    <w:p w:rsidR="00444CC3" w:rsidRPr="00932B06" w:rsidRDefault="00444CC3" w:rsidP="00444CC3">
      <w:pPr>
        <w:spacing w:after="0" w:line="240" w:lineRule="auto"/>
        <w:ind w:firstLine="709"/>
        <w:jc w:val="both"/>
        <w:rPr>
          <w:rFonts w:ascii="Times New Roman" w:hAnsi="Times New Roman"/>
          <w:sz w:val="28"/>
          <w:szCs w:val="28"/>
        </w:rPr>
      </w:pPr>
      <w:r w:rsidRPr="00932B06">
        <w:rPr>
          <w:rFonts w:ascii="Times New Roman" w:hAnsi="Times New Roman"/>
          <w:sz w:val="28"/>
          <w:szCs w:val="28"/>
        </w:rPr>
        <w:t>Количество подписей, которое необходимо собрать в поддержку инициативы голосования по вопросам изменения границ муниципального образования, преобразования муниципального образования не может быть менее 25.</w:t>
      </w:r>
    </w:p>
    <w:p w:rsidR="00444CC3" w:rsidRPr="00932B06" w:rsidRDefault="00444CC3" w:rsidP="00444CC3">
      <w:pPr>
        <w:spacing w:after="0" w:line="240" w:lineRule="auto"/>
        <w:ind w:firstLine="709"/>
        <w:jc w:val="both"/>
        <w:rPr>
          <w:rFonts w:ascii="Times New Roman" w:hAnsi="Times New Roman"/>
          <w:sz w:val="28"/>
          <w:szCs w:val="28"/>
        </w:rPr>
      </w:pPr>
      <w:r w:rsidRPr="00932B06">
        <w:rPr>
          <w:rFonts w:ascii="Times New Roman" w:hAnsi="Times New Roman"/>
          <w:sz w:val="28"/>
          <w:szCs w:val="28"/>
        </w:rPr>
        <w:lastRenderedPageBreak/>
        <w:t xml:space="preserve">13. Подготовку и проведение голосования по вопросам изменения границ муниципального образования, преобразования муниципального образования осуществляет избирательная комиссия </w:t>
      </w:r>
      <w:r w:rsidRPr="005B68F0">
        <w:rPr>
          <w:rFonts w:ascii="Times New Roman" w:hAnsi="Times New Roman"/>
          <w:sz w:val="28"/>
          <w:szCs w:val="28"/>
        </w:rPr>
        <w:t>Кыштовского</w:t>
      </w:r>
      <w:r w:rsidRPr="00932B06">
        <w:rPr>
          <w:rFonts w:ascii="Times New Roman" w:hAnsi="Times New Roman"/>
          <w:sz w:val="28"/>
          <w:szCs w:val="28"/>
        </w:rPr>
        <w:t xml:space="preserve"> района Новосибирской области.</w:t>
      </w:r>
    </w:p>
    <w:p w:rsidR="00444CC3" w:rsidRPr="00932B06" w:rsidRDefault="00444CC3" w:rsidP="00444CC3">
      <w:pPr>
        <w:spacing w:after="0" w:line="240" w:lineRule="auto"/>
        <w:ind w:firstLine="709"/>
        <w:jc w:val="both"/>
        <w:rPr>
          <w:rFonts w:ascii="Times New Roman" w:hAnsi="Times New Roman"/>
          <w:sz w:val="28"/>
          <w:szCs w:val="28"/>
        </w:rPr>
      </w:pPr>
      <w:r w:rsidRPr="00932B06">
        <w:rPr>
          <w:rFonts w:ascii="Times New Roman" w:hAnsi="Times New Roman"/>
          <w:sz w:val="28"/>
          <w:szCs w:val="28"/>
        </w:rPr>
        <w:t>14. Голосование по вопросам изменения границ муниципального образования, преобразования муниципального образования считается состоявшимся, если в нем приняло участие более половины жителей муниципального образования или части муниципального образования, обладающих избирательным правом.</w:t>
      </w:r>
    </w:p>
    <w:p w:rsidR="00444CC3" w:rsidRPr="00932B06" w:rsidRDefault="00444CC3" w:rsidP="00444CC3">
      <w:pPr>
        <w:spacing w:after="0" w:line="240" w:lineRule="auto"/>
        <w:ind w:firstLine="709"/>
        <w:jc w:val="both"/>
        <w:rPr>
          <w:rFonts w:ascii="Times New Roman" w:hAnsi="Times New Roman"/>
          <w:sz w:val="28"/>
          <w:szCs w:val="28"/>
        </w:rPr>
      </w:pPr>
      <w:proofErr w:type="gramStart"/>
      <w:r w:rsidRPr="00932B06">
        <w:rPr>
          <w:rFonts w:ascii="Times New Roman" w:hAnsi="Times New Roman"/>
          <w:sz w:val="28"/>
          <w:szCs w:val="28"/>
        </w:rPr>
        <w:t>Согласие населения на изменение границ муниципального образования, преобразования муниципального образования считается полученным, если за указанные изменение, преобразование проголосовало более половины принявших участие в голосовании жителей муниципального образования.</w:t>
      </w:r>
      <w:proofErr w:type="gramEnd"/>
    </w:p>
    <w:p w:rsidR="00444CC3" w:rsidRPr="008F5207" w:rsidRDefault="00444CC3" w:rsidP="00444CC3">
      <w:pPr>
        <w:spacing w:after="0" w:line="240" w:lineRule="auto"/>
        <w:ind w:firstLine="709"/>
        <w:jc w:val="both"/>
        <w:rPr>
          <w:rFonts w:ascii="Times New Roman" w:hAnsi="Times New Roman"/>
          <w:sz w:val="28"/>
          <w:szCs w:val="28"/>
        </w:rPr>
      </w:pPr>
      <w:r w:rsidRPr="00932B06">
        <w:rPr>
          <w:rFonts w:ascii="Times New Roman" w:hAnsi="Times New Roman"/>
          <w:sz w:val="28"/>
          <w:szCs w:val="28"/>
        </w:rPr>
        <w:t>15. Итоги голосования по вопросам изменения границ муниципального образования, преобразования муниципального образования и принятые решения подлежат официальному опубликованию или обнародованию</w:t>
      </w:r>
      <w:proofErr w:type="gramStart"/>
      <w:r w:rsidRPr="00932B06">
        <w:rPr>
          <w:rFonts w:ascii="Times New Roman" w:hAnsi="Times New Roman"/>
          <w:sz w:val="28"/>
          <w:szCs w:val="28"/>
        </w:rPr>
        <w:t>.</w:t>
      </w:r>
      <w:r w:rsidRPr="005B68F0">
        <w:rPr>
          <w:rFonts w:ascii="Times New Roman" w:hAnsi="Times New Roman"/>
          <w:sz w:val="28"/>
          <w:szCs w:val="28"/>
        </w:rPr>
        <w:t>».</w:t>
      </w:r>
      <w:proofErr w:type="gramEnd"/>
    </w:p>
    <w:p w:rsidR="00444CC3" w:rsidRPr="00932B06" w:rsidRDefault="00444CC3" w:rsidP="00444CC3">
      <w:pPr>
        <w:spacing w:after="0" w:line="240" w:lineRule="auto"/>
        <w:ind w:firstLine="709"/>
        <w:jc w:val="both"/>
        <w:rPr>
          <w:rFonts w:ascii="Times New Roman" w:hAnsi="Times New Roman"/>
          <w:sz w:val="28"/>
          <w:szCs w:val="28"/>
        </w:rPr>
      </w:pPr>
      <w:r>
        <w:rPr>
          <w:rFonts w:ascii="Times New Roman" w:hAnsi="Times New Roman"/>
          <w:b/>
          <w:sz w:val="28"/>
          <w:szCs w:val="28"/>
        </w:rPr>
        <w:t>5</w:t>
      </w:r>
      <w:r w:rsidRPr="00681D36">
        <w:rPr>
          <w:rFonts w:ascii="Times New Roman" w:hAnsi="Times New Roman"/>
          <w:b/>
          <w:sz w:val="28"/>
          <w:szCs w:val="28"/>
        </w:rPr>
        <w:t xml:space="preserve">. </w:t>
      </w:r>
      <w:r>
        <w:rPr>
          <w:rFonts w:ascii="Times New Roman" w:hAnsi="Times New Roman"/>
          <w:b/>
          <w:sz w:val="28"/>
          <w:szCs w:val="28"/>
        </w:rPr>
        <w:t>С</w:t>
      </w:r>
      <w:r w:rsidRPr="00681D36">
        <w:rPr>
          <w:rFonts w:ascii="Times New Roman" w:hAnsi="Times New Roman"/>
          <w:b/>
          <w:color w:val="000000"/>
          <w:sz w:val="28"/>
          <w:szCs w:val="28"/>
        </w:rPr>
        <w:t xml:space="preserve">татью 27 " Избирательная комиссия" </w:t>
      </w:r>
      <w:r w:rsidRPr="00681D36">
        <w:rPr>
          <w:rFonts w:ascii="Times New Roman" w:hAnsi="Times New Roman"/>
          <w:color w:val="000000"/>
          <w:sz w:val="28"/>
          <w:szCs w:val="28"/>
        </w:rPr>
        <w:t>признать утратившей силу.</w:t>
      </w:r>
    </w:p>
    <w:p w:rsidR="00444CC3" w:rsidRPr="005B68F0" w:rsidRDefault="00444CC3" w:rsidP="00444CC3">
      <w:pPr>
        <w:shd w:val="clear" w:color="auto" w:fill="FFFFFF"/>
        <w:spacing w:after="0" w:line="240" w:lineRule="auto"/>
        <w:ind w:firstLine="709"/>
        <w:jc w:val="both"/>
        <w:rPr>
          <w:rFonts w:ascii="Times New Roman" w:hAnsi="Times New Roman"/>
          <w:b/>
          <w:bCs/>
          <w:sz w:val="28"/>
          <w:szCs w:val="28"/>
        </w:rPr>
      </w:pPr>
      <w:r>
        <w:rPr>
          <w:rFonts w:ascii="Times New Roman" w:hAnsi="Times New Roman"/>
          <w:b/>
          <w:sz w:val="28"/>
          <w:szCs w:val="28"/>
        </w:rPr>
        <w:t>6</w:t>
      </w:r>
      <w:r w:rsidRPr="005B68F0">
        <w:rPr>
          <w:rFonts w:ascii="Times New Roman" w:hAnsi="Times New Roman"/>
          <w:b/>
          <w:sz w:val="28"/>
          <w:szCs w:val="28"/>
        </w:rPr>
        <w:t xml:space="preserve">. В </w:t>
      </w:r>
      <w:r w:rsidRPr="005B68F0">
        <w:rPr>
          <w:rFonts w:ascii="Times New Roman" w:hAnsi="Times New Roman"/>
          <w:b/>
          <w:bCs/>
          <w:sz w:val="28"/>
          <w:szCs w:val="28"/>
        </w:rPr>
        <w:t>Статье 26. Полномочия Администрации</w:t>
      </w:r>
    </w:p>
    <w:p w:rsidR="00444CC3" w:rsidRDefault="00444CC3" w:rsidP="00444CC3">
      <w:pPr>
        <w:shd w:val="clear" w:color="auto" w:fill="FFFFFF"/>
        <w:spacing w:after="0" w:line="240" w:lineRule="auto"/>
        <w:ind w:firstLine="709"/>
        <w:jc w:val="both"/>
        <w:rPr>
          <w:rFonts w:ascii="Times New Roman" w:eastAsiaTheme="minorHAnsi" w:hAnsi="Times New Roman"/>
          <w:sz w:val="28"/>
          <w:szCs w:val="28"/>
          <w:lang w:eastAsia="en-US"/>
        </w:rPr>
      </w:pPr>
      <w:r>
        <w:rPr>
          <w:rFonts w:ascii="Times New Roman" w:hAnsi="Times New Roman"/>
          <w:bCs/>
          <w:sz w:val="28"/>
          <w:szCs w:val="28"/>
        </w:rPr>
        <w:t>6</w:t>
      </w:r>
      <w:r w:rsidRPr="005B68F0">
        <w:rPr>
          <w:rFonts w:ascii="Times New Roman" w:hAnsi="Times New Roman"/>
          <w:bCs/>
          <w:sz w:val="28"/>
          <w:szCs w:val="28"/>
        </w:rPr>
        <w:t xml:space="preserve">.1. В пункте 35 части 1 </w:t>
      </w:r>
      <w:r w:rsidRPr="005B68F0">
        <w:rPr>
          <w:rFonts w:ascii="Times New Roman" w:eastAsiaTheme="minorHAnsi" w:hAnsi="Times New Roman"/>
          <w:sz w:val="28"/>
          <w:szCs w:val="28"/>
          <w:lang w:eastAsia="en-US"/>
        </w:rPr>
        <w:t>слова "использования и охраны" заменить словами "охраны и использования".</w:t>
      </w:r>
    </w:p>
    <w:p w:rsidR="00444CC3" w:rsidRDefault="00444CC3" w:rsidP="00444CC3">
      <w:pPr>
        <w:autoSpaceDE w:val="0"/>
        <w:autoSpaceDN w:val="0"/>
        <w:adjustRightInd w:val="0"/>
        <w:spacing w:after="0" w:line="240" w:lineRule="auto"/>
        <w:ind w:firstLine="709"/>
        <w:jc w:val="both"/>
        <w:rPr>
          <w:rFonts w:ascii="Times New Roman" w:eastAsiaTheme="minorHAnsi" w:hAnsi="Times New Roman"/>
          <w:sz w:val="28"/>
          <w:szCs w:val="28"/>
          <w:lang w:eastAsia="en-US"/>
        </w:rPr>
      </w:pPr>
      <w:r>
        <w:rPr>
          <w:rFonts w:ascii="Times New Roman" w:eastAsiaTheme="minorHAnsi" w:hAnsi="Times New Roman"/>
          <w:sz w:val="28"/>
          <w:szCs w:val="28"/>
          <w:lang w:eastAsia="en-US"/>
        </w:rPr>
        <w:t>6.2. Добавить пункт 65 следующего содержания:</w:t>
      </w:r>
    </w:p>
    <w:p w:rsidR="00444CC3" w:rsidRPr="005B68F0" w:rsidRDefault="00444CC3" w:rsidP="00444CC3">
      <w:pPr>
        <w:shd w:val="clear" w:color="auto" w:fill="FFFFFF"/>
        <w:spacing w:after="0" w:line="240" w:lineRule="auto"/>
        <w:ind w:firstLine="709"/>
        <w:jc w:val="both"/>
        <w:rPr>
          <w:rFonts w:ascii="Times New Roman" w:hAnsi="Times New Roman"/>
          <w:b/>
          <w:sz w:val="28"/>
          <w:szCs w:val="28"/>
        </w:rPr>
      </w:pPr>
      <w:r>
        <w:rPr>
          <w:rFonts w:ascii="Times New Roman" w:eastAsiaTheme="minorHAnsi" w:hAnsi="Times New Roman"/>
          <w:sz w:val="28"/>
          <w:szCs w:val="28"/>
          <w:lang w:eastAsia="en-US"/>
        </w:rPr>
        <w:t>«65</w:t>
      </w:r>
      <w:r w:rsidRPr="00C6062A">
        <w:rPr>
          <w:rFonts w:ascii="Times New Roman" w:eastAsiaTheme="minorHAnsi" w:hAnsi="Times New Roman"/>
          <w:sz w:val="28"/>
          <w:szCs w:val="28"/>
          <w:lang w:eastAsia="en-US"/>
        </w:rPr>
        <w:t xml:space="preserve">) </w:t>
      </w:r>
      <w:r>
        <w:rPr>
          <w:rFonts w:ascii="Times New Roman" w:hAnsi="Times New Roman"/>
          <w:color w:val="000000"/>
          <w:sz w:val="28"/>
          <w:szCs w:val="28"/>
        </w:rPr>
        <w:t>организация ритуальных услуг в границах сельских</w:t>
      </w:r>
      <w:r w:rsidRPr="00C6062A">
        <w:rPr>
          <w:rFonts w:ascii="Times New Roman" w:hAnsi="Times New Roman"/>
          <w:color w:val="000000"/>
          <w:sz w:val="28"/>
          <w:szCs w:val="28"/>
        </w:rPr>
        <w:t xml:space="preserve"> поселени</w:t>
      </w:r>
      <w:r>
        <w:rPr>
          <w:rFonts w:ascii="Times New Roman" w:hAnsi="Times New Roman"/>
          <w:color w:val="000000"/>
          <w:sz w:val="28"/>
          <w:szCs w:val="28"/>
        </w:rPr>
        <w:t>й</w:t>
      </w:r>
      <w:proofErr w:type="gramStart"/>
      <w:r w:rsidRPr="00C6062A">
        <w:rPr>
          <w:rFonts w:ascii="Times New Roman" w:hAnsi="Times New Roman"/>
          <w:color w:val="000000"/>
          <w:sz w:val="28"/>
          <w:szCs w:val="28"/>
        </w:rPr>
        <w:t>;</w:t>
      </w:r>
      <w:r>
        <w:rPr>
          <w:rFonts w:ascii="Times New Roman" w:hAnsi="Times New Roman"/>
          <w:color w:val="000000"/>
          <w:sz w:val="28"/>
          <w:szCs w:val="28"/>
        </w:rPr>
        <w:t>»</w:t>
      </w:r>
      <w:proofErr w:type="gramEnd"/>
      <w:r>
        <w:rPr>
          <w:rFonts w:ascii="Times New Roman" w:hAnsi="Times New Roman"/>
          <w:color w:val="000000"/>
          <w:sz w:val="28"/>
          <w:szCs w:val="28"/>
        </w:rPr>
        <w:t>.</w:t>
      </w:r>
    </w:p>
    <w:p w:rsidR="00444CC3" w:rsidRPr="005B68F0" w:rsidRDefault="00444CC3" w:rsidP="00444CC3">
      <w:pPr>
        <w:shd w:val="clear" w:color="auto" w:fill="FFFFFF"/>
        <w:spacing w:after="0" w:line="240" w:lineRule="auto"/>
        <w:ind w:firstLine="709"/>
        <w:jc w:val="both"/>
        <w:rPr>
          <w:rFonts w:ascii="Times New Roman" w:hAnsi="Times New Roman"/>
          <w:b/>
          <w:sz w:val="28"/>
          <w:szCs w:val="28"/>
        </w:rPr>
      </w:pPr>
      <w:r>
        <w:rPr>
          <w:rFonts w:ascii="Times New Roman" w:hAnsi="Times New Roman"/>
          <w:b/>
          <w:sz w:val="28"/>
          <w:szCs w:val="28"/>
        </w:rPr>
        <w:t>7</w:t>
      </w:r>
      <w:bookmarkStart w:id="0" w:name="_GoBack"/>
      <w:bookmarkEnd w:id="0"/>
      <w:r w:rsidRPr="00CF12EE">
        <w:rPr>
          <w:rFonts w:ascii="Times New Roman" w:hAnsi="Times New Roman"/>
          <w:b/>
          <w:sz w:val="28"/>
          <w:szCs w:val="28"/>
        </w:rPr>
        <w:t>.</w:t>
      </w:r>
      <w:r w:rsidRPr="005B68F0">
        <w:rPr>
          <w:rFonts w:ascii="Times New Roman" w:hAnsi="Times New Roman"/>
          <w:sz w:val="28"/>
          <w:szCs w:val="28"/>
        </w:rPr>
        <w:t xml:space="preserve"> </w:t>
      </w:r>
      <w:r w:rsidRPr="005B68F0">
        <w:rPr>
          <w:rFonts w:ascii="Times New Roman" w:hAnsi="Times New Roman"/>
          <w:b/>
          <w:sz w:val="28"/>
          <w:szCs w:val="28"/>
        </w:rPr>
        <w:t xml:space="preserve">В главу 4. Местный бюджет добавить статью 36 следующего содержания: </w:t>
      </w:r>
    </w:p>
    <w:p w:rsidR="00444CC3" w:rsidRPr="005B68F0" w:rsidRDefault="00444CC3" w:rsidP="00444CC3">
      <w:pPr>
        <w:spacing w:after="0" w:line="240" w:lineRule="auto"/>
        <w:ind w:firstLine="709"/>
        <w:jc w:val="both"/>
        <w:rPr>
          <w:rFonts w:ascii="Times New Roman" w:hAnsi="Times New Roman"/>
          <w:b/>
          <w:sz w:val="28"/>
          <w:szCs w:val="28"/>
        </w:rPr>
      </w:pPr>
      <w:r w:rsidRPr="005B68F0">
        <w:rPr>
          <w:rFonts w:ascii="Times New Roman" w:hAnsi="Times New Roman"/>
          <w:b/>
          <w:sz w:val="28"/>
          <w:szCs w:val="28"/>
        </w:rPr>
        <w:t>«</w:t>
      </w:r>
      <w:r w:rsidRPr="005B68F0">
        <w:rPr>
          <w:rFonts w:ascii="Times New Roman" w:hAnsi="Times New Roman"/>
          <w:b/>
          <w:bCs/>
          <w:sz w:val="28"/>
          <w:szCs w:val="28"/>
        </w:rPr>
        <w:t>Статья 36.</w:t>
      </w:r>
      <w:r w:rsidRPr="005B68F0">
        <w:rPr>
          <w:rFonts w:ascii="Times New Roman" w:hAnsi="Times New Roman"/>
          <w:sz w:val="28"/>
          <w:szCs w:val="28"/>
        </w:rPr>
        <w:t xml:space="preserve"> </w:t>
      </w:r>
      <w:r w:rsidRPr="005B68F0">
        <w:rPr>
          <w:rFonts w:ascii="Times New Roman" w:hAnsi="Times New Roman"/>
          <w:b/>
          <w:sz w:val="28"/>
          <w:szCs w:val="28"/>
        </w:rPr>
        <w:t>Финансовое и иное обеспечение реализации инициативных проектов</w:t>
      </w:r>
    </w:p>
    <w:p w:rsidR="00444CC3" w:rsidRPr="005B68F0" w:rsidRDefault="00444CC3" w:rsidP="00444CC3">
      <w:pPr>
        <w:spacing w:after="0" w:line="240" w:lineRule="auto"/>
        <w:ind w:firstLine="709"/>
        <w:jc w:val="both"/>
        <w:rPr>
          <w:rFonts w:ascii="Times New Roman" w:hAnsi="Times New Roman"/>
          <w:sz w:val="28"/>
          <w:szCs w:val="28"/>
        </w:rPr>
      </w:pPr>
      <w:bookmarkStart w:id="1" w:name="sub_5611"/>
      <w:r w:rsidRPr="005B68F0">
        <w:rPr>
          <w:rFonts w:ascii="Times New Roman" w:hAnsi="Times New Roman"/>
          <w:sz w:val="28"/>
          <w:szCs w:val="28"/>
        </w:rPr>
        <w:t xml:space="preserve">1. Источником финансового обеспечения реализации инициативных проектов, предусмотренных статьей 26.1 Федерального закона от 06.10.2003 № 131-ФЗ «Об общих принципах организации местного самоуправления в Российской Федерации», являются предусмотренные решением о местном бюджете бюджетные ассигнования на реализацию инициативных проектов, </w:t>
      </w:r>
      <w:proofErr w:type="gramStart"/>
      <w:r w:rsidRPr="005B68F0">
        <w:rPr>
          <w:rFonts w:ascii="Times New Roman" w:hAnsi="Times New Roman"/>
          <w:sz w:val="28"/>
          <w:szCs w:val="28"/>
        </w:rPr>
        <w:t>формируемые</w:t>
      </w:r>
      <w:proofErr w:type="gramEnd"/>
      <w:r w:rsidRPr="005B68F0">
        <w:rPr>
          <w:rFonts w:ascii="Times New Roman" w:hAnsi="Times New Roman"/>
          <w:sz w:val="28"/>
          <w:szCs w:val="28"/>
        </w:rPr>
        <w:t xml:space="preserve"> в том числе с учетом объемов инициативных платежей и (или) межбюджетных трансфертов из бюджета Новосибирской области, предоставленных в целях финансового обеспечения соответствующих расходных обязательств муниципального образования.</w:t>
      </w:r>
    </w:p>
    <w:p w:rsidR="00444CC3" w:rsidRPr="005B68F0" w:rsidRDefault="00444CC3" w:rsidP="00444CC3">
      <w:pPr>
        <w:spacing w:after="0" w:line="240" w:lineRule="auto"/>
        <w:ind w:firstLine="709"/>
        <w:jc w:val="both"/>
        <w:rPr>
          <w:rFonts w:ascii="Times New Roman" w:hAnsi="Times New Roman"/>
          <w:sz w:val="28"/>
          <w:szCs w:val="28"/>
        </w:rPr>
      </w:pPr>
      <w:bookmarkStart w:id="2" w:name="sub_5612"/>
      <w:bookmarkEnd w:id="1"/>
      <w:r w:rsidRPr="005B68F0">
        <w:rPr>
          <w:rFonts w:ascii="Times New Roman" w:hAnsi="Times New Roman"/>
          <w:sz w:val="28"/>
          <w:szCs w:val="28"/>
        </w:rPr>
        <w:t>2. Под инициативными платежами понимаются денежные средства граждан, индивидуальных предпринимателей и образованных в соответствии с законодательством Российской Федерации юридических лиц, уплачиваемые на добровольной основе и зачисляемые в соответствии с Бюджетным кодексом Российской Федерации в местный бюджет в целях реализации конкретных инициативных проектов.</w:t>
      </w:r>
    </w:p>
    <w:p w:rsidR="00444CC3" w:rsidRPr="005B68F0" w:rsidRDefault="00444CC3" w:rsidP="00444CC3">
      <w:pPr>
        <w:spacing w:after="0" w:line="240" w:lineRule="auto"/>
        <w:ind w:firstLine="709"/>
        <w:jc w:val="both"/>
        <w:rPr>
          <w:rFonts w:ascii="Times New Roman" w:hAnsi="Times New Roman"/>
          <w:sz w:val="28"/>
          <w:szCs w:val="28"/>
        </w:rPr>
      </w:pPr>
      <w:bookmarkStart w:id="3" w:name="sub_5613"/>
      <w:bookmarkEnd w:id="2"/>
      <w:r w:rsidRPr="005B68F0">
        <w:rPr>
          <w:rFonts w:ascii="Times New Roman" w:hAnsi="Times New Roman"/>
          <w:sz w:val="28"/>
          <w:szCs w:val="28"/>
        </w:rPr>
        <w:t>3. В случае</w:t>
      </w:r>
      <w:proofErr w:type="gramStart"/>
      <w:r w:rsidRPr="005B68F0">
        <w:rPr>
          <w:rFonts w:ascii="Times New Roman" w:hAnsi="Times New Roman"/>
          <w:sz w:val="28"/>
          <w:szCs w:val="28"/>
        </w:rPr>
        <w:t>,</w:t>
      </w:r>
      <w:proofErr w:type="gramEnd"/>
      <w:r w:rsidRPr="005B68F0">
        <w:rPr>
          <w:rFonts w:ascii="Times New Roman" w:hAnsi="Times New Roman"/>
          <w:sz w:val="28"/>
          <w:szCs w:val="28"/>
        </w:rPr>
        <w:t xml:space="preserve"> если инициативный проект не был реализован, инициативные платежи подлежат возврату лицам (в том числе организациям), осуществившим их перечисление в местный бюджет. В </w:t>
      </w:r>
      <w:r w:rsidRPr="005B68F0">
        <w:rPr>
          <w:rFonts w:ascii="Times New Roman" w:hAnsi="Times New Roman"/>
          <w:sz w:val="28"/>
          <w:szCs w:val="28"/>
        </w:rPr>
        <w:lastRenderedPageBreak/>
        <w:t>случае образования по итогам реализации инициативного проекта остатка инициативных платежей, не использованных в целях реализации инициативного проекта, указанные платежи подлежат возврату лицам (в том числе организациям), осуществившим их перечисление в местный бюджет.</w:t>
      </w:r>
    </w:p>
    <w:bookmarkEnd w:id="3"/>
    <w:p w:rsidR="00444CC3" w:rsidRPr="005B68F0" w:rsidRDefault="00444CC3" w:rsidP="00444CC3">
      <w:pPr>
        <w:spacing w:after="0" w:line="240" w:lineRule="auto"/>
        <w:ind w:firstLine="709"/>
        <w:jc w:val="both"/>
        <w:rPr>
          <w:rFonts w:ascii="Times New Roman" w:hAnsi="Times New Roman"/>
          <w:sz w:val="28"/>
          <w:szCs w:val="28"/>
        </w:rPr>
      </w:pPr>
      <w:r w:rsidRPr="005B68F0">
        <w:rPr>
          <w:rFonts w:ascii="Times New Roman" w:hAnsi="Times New Roman"/>
          <w:sz w:val="28"/>
          <w:szCs w:val="28"/>
        </w:rPr>
        <w:t>Порядок расчета и возврата сумм инициативных платежей, подлежащих возврату лицам (в том числе организациям), осуществившим их перечисление в местный бюджет, определяется нормативным правовым актом представительного органа муниципального образования.</w:t>
      </w:r>
    </w:p>
    <w:p w:rsidR="00444CC3" w:rsidRPr="005B68F0" w:rsidRDefault="00444CC3" w:rsidP="00444CC3">
      <w:pPr>
        <w:spacing w:after="0" w:line="240" w:lineRule="auto"/>
        <w:ind w:firstLine="709"/>
        <w:jc w:val="both"/>
        <w:rPr>
          <w:rFonts w:ascii="Times New Roman" w:hAnsi="Times New Roman"/>
          <w:sz w:val="28"/>
          <w:szCs w:val="28"/>
        </w:rPr>
      </w:pPr>
      <w:r w:rsidRPr="005B68F0">
        <w:rPr>
          <w:rFonts w:ascii="Times New Roman" w:hAnsi="Times New Roman"/>
          <w:sz w:val="28"/>
          <w:szCs w:val="28"/>
        </w:rPr>
        <w:t>4. Реализация инициативных проектов может обеспечиваться также в форме добровольного имущественного и (или) трудового участия заинтересованных лиц».</w:t>
      </w:r>
    </w:p>
    <w:p w:rsidR="00444CC3" w:rsidRDefault="00444CC3" w:rsidP="00444CC3">
      <w:pPr>
        <w:pStyle w:val="1"/>
        <w:jc w:val="left"/>
        <w:rPr>
          <w:szCs w:val="28"/>
        </w:rPr>
      </w:pPr>
    </w:p>
    <w:p w:rsidR="00444CC3" w:rsidRDefault="00444CC3" w:rsidP="00444CC3"/>
    <w:p w:rsidR="00444CC3" w:rsidRPr="00444CC3" w:rsidRDefault="00444CC3" w:rsidP="00444CC3"/>
    <w:p w:rsidR="00444CC3" w:rsidRDefault="00444CC3" w:rsidP="00444CC3"/>
    <w:p w:rsidR="00444CC3" w:rsidRDefault="00444CC3" w:rsidP="00444CC3"/>
    <w:p w:rsidR="00444CC3" w:rsidRDefault="00444CC3" w:rsidP="00444CC3"/>
    <w:p w:rsidR="00444CC3" w:rsidRDefault="00444CC3" w:rsidP="00444CC3"/>
    <w:p w:rsidR="00444CC3" w:rsidRDefault="00444CC3" w:rsidP="00444CC3"/>
    <w:p w:rsidR="00444CC3" w:rsidRDefault="00444CC3" w:rsidP="00444CC3"/>
    <w:p w:rsidR="00444CC3" w:rsidRDefault="00444CC3" w:rsidP="00444CC3"/>
    <w:p w:rsidR="00444CC3" w:rsidRDefault="00444CC3" w:rsidP="00444CC3"/>
    <w:p w:rsidR="00444CC3" w:rsidRDefault="00444CC3" w:rsidP="00444CC3"/>
    <w:p w:rsidR="00444CC3" w:rsidRDefault="00444CC3" w:rsidP="00444CC3"/>
    <w:p w:rsidR="00444CC3" w:rsidRPr="00426747" w:rsidRDefault="00444CC3" w:rsidP="00444CC3"/>
    <w:p w:rsidR="00444CC3" w:rsidRDefault="00444CC3" w:rsidP="00444CC3">
      <w:pPr>
        <w:pStyle w:val="1"/>
        <w:jc w:val="left"/>
        <w:rPr>
          <w:szCs w:val="28"/>
        </w:rPr>
      </w:pPr>
    </w:p>
    <w:p w:rsidR="00444CC3" w:rsidRDefault="00444CC3" w:rsidP="00444CC3"/>
    <w:p w:rsidR="00444CC3" w:rsidRDefault="00444CC3" w:rsidP="00444CC3"/>
    <w:p w:rsidR="00444CC3" w:rsidRDefault="00444CC3" w:rsidP="00444CC3"/>
    <w:p w:rsidR="00444CC3" w:rsidRDefault="00444CC3" w:rsidP="00444CC3"/>
    <w:p w:rsidR="00444CC3" w:rsidRDefault="00444CC3" w:rsidP="00444CC3"/>
    <w:p w:rsidR="00444CC3" w:rsidRDefault="00444CC3" w:rsidP="00444CC3"/>
    <w:p w:rsidR="00444CC3" w:rsidRDefault="00444CC3" w:rsidP="00444CC3"/>
    <w:p w:rsidR="00444CC3" w:rsidRPr="00444CC3" w:rsidRDefault="00444CC3" w:rsidP="00444CC3">
      <w:pPr>
        <w:jc w:val="center"/>
        <w:rPr>
          <w:rFonts w:ascii="Times New Roman" w:hAnsi="Times New Roman" w:cs="Times New Roman"/>
          <w:i/>
          <w:sz w:val="28"/>
          <w:szCs w:val="28"/>
        </w:rPr>
      </w:pPr>
      <w:r w:rsidRPr="00444CC3">
        <w:lastRenderedPageBreak/>
        <w:drawing>
          <wp:inline distT="0" distB="0" distL="0" distR="0">
            <wp:extent cx="533400" cy="657225"/>
            <wp:effectExtent l="19050" t="0" r="0" b="0"/>
            <wp:docPr id="13" name="Рисунок 1" descr="Кышто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Кыштовка"/>
                    <pic:cNvPicPr>
                      <a:picLocks noChangeAspect="1" noChangeArrowheads="1"/>
                    </pic:cNvPicPr>
                  </pic:nvPicPr>
                  <pic:blipFill>
                    <a:blip r:embed="rId16" cstate="print"/>
                    <a:srcRect/>
                    <a:stretch>
                      <a:fillRect/>
                    </a:stretch>
                  </pic:blipFill>
                  <pic:spPr bwMode="auto">
                    <a:xfrm>
                      <a:off x="0" y="0"/>
                      <a:ext cx="533400" cy="657225"/>
                    </a:xfrm>
                    <a:prstGeom prst="rect">
                      <a:avLst/>
                    </a:prstGeom>
                    <a:noFill/>
                    <a:ln w="9525">
                      <a:noFill/>
                      <a:miter lim="800000"/>
                      <a:headEnd/>
                      <a:tailEnd/>
                    </a:ln>
                  </pic:spPr>
                </pic:pic>
              </a:graphicData>
            </a:graphic>
          </wp:inline>
        </w:drawing>
      </w:r>
    </w:p>
    <w:p w:rsidR="00444CC3" w:rsidRPr="00444CC3" w:rsidRDefault="00444CC3" w:rsidP="00444CC3">
      <w:pPr>
        <w:jc w:val="center"/>
        <w:rPr>
          <w:rFonts w:ascii="Times New Roman" w:hAnsi="Times New Roman" w:cs="Times New Roman"/>
          <w:b/>
          <w:sz w:val="28"/>
          <w:szCs w:val="28"/>
        </w:rPr>
      </w:pPr>
      <w:r w:rsidRPr="00444CC3">
        <w:rPr>
          <w:rFonts w:ascii="Times New Roman" w:hAnsi="Times New Roman" w:cs="Times New Roman"/>
          <w:b/>
          <w:sz w:val="28"/>
          <w:szCs w:val="28"/>
        </w:rPr>
        <w:t>СОВЕТ ДЕПУТАТОВ КЫШТОВСКОГО РАЙОНА</w:t>
      </w:r>
    </w:p>
    <w:p w:rsidR="00444CC3" w:rsidRPr="00444CC3" w:rsidRDefault="00444CC3" w:rsidP="00444CC3">
      <w:pPr>
        <w:spacing w:line="240" w:lineRule="auto"/>
        <w:jc w:val="center"/>
        <w:rPr>
          <w:rFonts w:ascii="Times New Roman" w:hAnsi="Times New Roman" w:cs="Times New Roman"/>
          <w:b/>
          <w:sz w:val="28"/>
          <w:szCs w:val="28"/>
        </w:rPr>
      </w:pPr>
      <w:r w:rsidRPr="00444CC3">
        <w:rPr>
          <w:rFonts w:ascii="Times New Roman" w:hAnsi="Times New Roman" w:cs="Times New Roman"/>
          <w:b/>
          <w:sz w:val="28"/>
          <w:szCs w:val="28"/>
        </w:rPr>
        <w:t>НОВОСИБИРСКОЙ ОБЛАСТИ</w:t>
      </w:r>
    </w:p>
    <w:p w:rsidR="00444CC3" w:rsidRPr="00444CC3" w:rsidRDefault="00444CC3" w:rsidP="00444CC3">
      <w:pPr>
        <w:spacing w:line="240" w:lineRule="auto"/>
        <w:jc w:val="center"/>
        <w:rPr>
          <w:rFonts w:ascii="Times New Roman" w:hAnsi="Times New Roman" w:cs="Times New Roman"/>
          <w:sz w:val="28"/>
          <w:szCs w:val="28"/>
        </w:rPr>
      </w:pPr>
      <w:r w:rsidRPr="00444CC3">
        <w:rPr>
          <w:rFonts w:ascii="Times New Roman" w:hAnsi="Times New Roman" w:cs="Times New Roman"/>
          <w:sz w:val="28"/>
          <w:szCs w:val="28"/>
        </w:rPr>
        <w:t>Четвертого созыва</w:t>
      </w:r>
    </w:p>
    <w:p w:rsidR="00444CC3" w:rsidRPr="00444CC3" w:rsidRDefault="00444CC3" w:rsidP="00444CC3">
      <w:pPr>
        <w:spacing w:line="240" w:lineRule="auto"/>
        <w:jc w:val="center"/>
        <w:rPr>
          <w:rFonts w:ascii="Times New Roman" w:hAnsi="Times New Roman" w:cs="Times New Roman"/>
          <w:sz w:val="28"/>
          <w:szCs w:val="28"/>
        </w:rPr>
      </w:pPr>
    </w:p>
    <w:p w:rsidR="00444CC3" w:rsidRPr="00444CC3" w:rsidRDefault="00444CC3" w:rsidP="00444CC3">
      <w:pPr>
        <w:spacing w:line="240" w:lineRule="auto"/>
        <w:jc w:val="center"/>
        <w:rPr>
          <w:rFonts w:ascii="Times New Roman" w:hAnsi="Times New Roman" w:cs="Times New Roman"/>
          <w:b/>
          <w:sz w:val="28"/>
          <w:szCs w:val="28"/>
        </w:rPr>
      </w:pPr>
      <w:r w:rsidRPr="00444CC3">
        <w:rPr>
          <w:rFonts w:ascii="Times New Roman" w:hAnsi="Times New Roman" w:cs="Times New Roman"/>
          <w:b/>
          <w:sz w:val="28"/>
          <w:szCs w:val="28"/>
        </w:rPr>
        <w:t>РЕШЕНИЕ</w:t>
      </w:r>
    </w:p>
    <w:p w:rsidR="00444CC3" w:rsidRPr="00444CC3" w:rsidRDefault="00444CC3" w:rsidP="00444CC3">
      <w:pPr>
        <w:spacing w:line="240" w:lineRule="auto"/>
        <w:jc w:val="center"/>
        <w:rPr>
          <w:rFonts w:ascii="Times New Roman" w:hAnsi="Times New Roman" w:cs="Times New Roman"/>
          <w:b/>
          <w:sz w:val="28"/>
          <w:szCs w:val="28"/>
        </w:rPr>
      </w:pPr>
      <w:r w:rsidRPr="00444CC3">
        <w:rPr>
          <w:rFonts w:ascii="Times New Roman" w:hAnsi="Times New Roman" w:cs="Times New Roman"/>
          <w:b/>
          <w:sz w:val="28"/>
          <w:szCs w:val="28"/>
        </w:rPr>
        <w:t>( восемнадцатой сессии</w:t>
      </w:r>
      <w:proofErr w:type="gramStart"/>
      <w:r w:rsidRPr="00444CC3">
        <w:rPr>
          <w:rFonts w:ascii="Times New Roman" w:hAnsi="Times New Roman" w:cs="Times New Roman"/>
          <w:b/>
          <w:sz w:val="28"/>
          <w:szCs w:val="28"/>
        </w:rPr>
        <w:t xml:space="preserve"> )</w:t>
      </w:r>
      <w:proofErr w:type="gramEnd"/>
    </w:p>
    <w:p w:rsidR="00444CC3" w:rsidRPr="00444CC3" w:rsidRDefault="00444CC3" w:rsidP="00444CC3">
      <w:pPr>
        <w:spacing w:line="240" w:lineRule="auto"/>
        <w:jc w:val="center"/>
        <w:rPr>
          <w:rFonts w:ascii="Times New Roman" w:hAnsi="Times New Roman" w:cs="Times New Roman"/>
          <w:sz w:val="28"/>
          <w:szCs w:val="28"/>
        </w:rPr>
      </w:pPr>
    </w:p>
    <w:p w:rsidR="00444CC3" w:rsidRPr="00444CC3" w:rsidRDefault="00444CC3" w:rsidP="00444CC3">
      <w:pPr>
        <w:rPr>
          <w:rFonts w:ascii="Times New Roman" w:hAnsi="Times New Roman" w:cs="Times New Roman"/>
          <w:sz w:val="28"/>
          <w:szCs w:val="28"/>
        </w:rPr>
      </w:pPr>
      <w:r w:rsidRPr="00444CC3">
        <w:rPr>
          <w:rFonts w:ascii="Times New Roman" w:hAnsi="Times New Roman" w:cs="Times New Roman"/>
          <w:sz w:val="28"/>
          <w:szCs w:val="28"/>
        </w:rPr>
        <w:t xml:space="preserve">17.02.2023г                                      </w:t>
      </w:r>
      <w:proofErr w:type="gramStart"/>
      <w:r w:rsidRPr="00444CC3">
        <w:rPr>
          <w:rFonts w:ascii="Times New Roman" w:hAnsi="Times New Roman" w:cs="Times New Roman"/>
          <w:sz w:val="28"/>
          <w:szCs w:val="28"/>
        </w:rPr>
        <w:t>с</w:t>
      </w:r>
      <w:proofErr w:type="gramEnd"/>
      <w:r w:rsidRPr="00444CC3">
        <w:rPr>
          <w:rFonts w:ascii="Times New Roman" w:hAnsi="Times New Roman" w:cs="Times New Roman"/>
          <w:sz w:val="28"/>
          <w:szCs w:val="28"/>
        </w:rPr>
        <w:t>. Кыштовка                                      № 115</w:t>
      </w:r>
    </w:p>
    <w:p w:rsidR="00444CC3" w:rsidRPr="00444CC3" w:rsidRDefault="00444CC3" w:rsidP="00444CC3">
      <w:pPr>
        <w:rPr>
          <w:rFonts w:ascii="Times New Roman" w:hAnsi="Times New Roman" w:cs="Times New Roman"/>
          <w:sz w:val="28"/>
          <w:szCs w:val="28"/>
        </w:rPr>
      </w:pPr>
    </w:p>
    <w:p w:rsidR="00444CC3" w:rsidRPr="00444CC3" w:rsidRDefault="00444CC3" w:rsidP="00444CC3">
      <w:pPr>
        <w:shd w:val="clear" w:color="auto" w:fill="FFFFFF"/>
        <w:jc w:val="center"/>
        <w:rPr>
          <w:rFonts w:ascii="Times New Roman" w:hAnsi="Times New Roman" w:cs="Times New Roman"/>
          <w:b/>
          <w:bCs/>
          <w:iCs/>
          <w:sz w:val="28"/>
          <w:szCs w:val="28"/>
        </w:rPr>
      </w:pPr>
      <w:r w:rsidRPr="00444CC3">
        <w:rPr>
          <w:rFonts w:ascii="Times New Roman" w:hAnsi="Times New Roman" w:cs="Times New Roman"/>
          <w:b/>
          <w:bCs/>
          <w:iCs/>
          <w:sz w:val="28"/>
          <w:szCs w:val="28"/>
        </w:rPr>
        <w:t>Об утверждении порядка сообщения лицами, замещающими муниципальные должности Кыштовского района, о возникновении личной заинтересованности при осуществлении полномочий, которая приводит или может привести к конфликту интересов</w:t>
      </w:r>
    </w:p>
    <w:p w:rsidR="00444CC3" w:rsidRPr="00444CC3" w:rsidRDefault="00444CC3" w:rsidP="00444CC3">
      <w:pPr>
        <w:ind w:firstLine="709"/>
        <w:jc w:val="both"/>
        <w:rPr>
          <w:rFonts w:ascii="Times New Roman" w:hAnsi="Times New Roman" w:cs="Times New Roman"/>
          <w:b/>
          <w:sz w:val="28"/>
          <w:szCs w:val="28"/>
        </w:rPr>
      </w:pPr>
      <w:proofErr w:type="gramStart"/>
      <w:r w:rsidRPr="00444CC3">
        <w:rPr>
          <w:rFonts w:ascii="Times New Roman" w:hAnsi="Times New Roman" w:cs="Times New Roman"/>
          <w:color w:val="000000"/>
          <w:sz w:val="28"/>
          <w:szCs w:val="28"/>
        </w:rPr>
        <w:t xml:space="preserve">В соответствии с Федеральным законом от 25.12.2008 № 273-ФЗ «О противодействии коррупции», </w:t>
      </w:r>
      <w:r w:rsidRPr="00444CC3">
        <w:rPr>
          <w:rFonts w:ascii="Times New Roman" w:hAnsi="Times New Roman" w:cs="Times New Roman"/>
          <w:sz w:val="28"/>
          <w:szCs w:val="28"/>
        </w:rPr>
        <w:t>пунктом 8 Указа Президента Российской Федерации от 22.12.2015 № 650 «О порядке сообщения лицами, замещающими отдельные государственные должности Российской Федерации, должности федеральной государственной службы, и иными лицами о возникновении личной заинтересованности при исполнении должностных обязанностей, которая приводит или может привести к конфликту интересов, и о внесении изменений в некоторые акты</w:t>
      </w:r>
      <w:proofErr w:type="gramEnd"/>
      <w:r w:rsidRPr="00444CC3">
        <w:rPr>
          <w:rFonts w:ascii="Times New Roman" w:hAnsi="Times New Roman" w:cs="Times New Roman"/>
          <w:sz w:val="28"/>
          <w:szCs w:val="28"/>
        </w:rPr>
        <w:t xml:space="preserve"> Президента Российской Федерации», </w:t>
      </w:r>
      <w:r w:rsidRPr="00444CC3">
        <w:rPr>
          <w:rFonts w:ascii="Times New Roman" w:hAnsi="Times New Roman" w:cs="Times New Roman"/>
          <w:color w:val="000000"/>
          <w:sz w:val="28"/>
          <w:szCs w:val="28"/>
        </w:rPr>
        <w:t>пунктом 4 постановления Губернатора Новосибирской области от 30.05.2016 № 123 «О сообщении лицами, замещающими отдельные государственные должности Новосибирской области, государственными гражданскими служащими Новосибирской области о возникновении личной заинтересованности при исполнении должностных обязанностей, которая приводит или может привести к конфликту интересов»</w:t>
      </w:r>
      <w:r w:rsidRPr="00444CC3">
        <w:rPr>
          <w:rFonts w:ascii="Times New Roman" w:hAnsi="Times New Roman" w:cs="Times New Roman"/>
          <w:color w:val="000000"/>
          <w:sz w:val="28"/>
          <w:szCs w:val="28"/>
          <w:shd w:val="clear" w:color="auto" w:fill="FFFFFF"/>
        </w:rPr>
        <w:t xml:space="preserve">, </w:t>
      </w:r>
      <w:r w:rsidRPr="00444CC3">
        <w:rPr>
          <w:rFonts w:ascii="Times New Roman" w:hAnsi="Times New Roman" w:cs="Times New Roman"/>
          <w:b/>
          <w:sz w:val="28"/>
          <w:szCs w:val="28"/>
        </w:rPr>
        <w:t>Совет депутатов Кыштовского района Новосибирской области РЕШИЛ:</w:t>
      </w:r>
    </w:p>
    <w:p w:rsidR="00444CC3" w:rsidRPr="00444CC3" w:rsidRDefault="00444CC3" w:rsidP="00444CC3">
      <w:pPr>
        <w:numPr>
          <w:ilvl w:val="0"/>
          <w:numId w:val="10"/>
        </w:numPr>
        <w:spacing w:after="0" w:line="240" w:lineRule="auto"/>
        <w:ind w:left="0" w:firstLine="709"/>
        <w:jc w:val="both"/>
        <w:rPr>
          <w:rFonts w:ascii="Times New Roman" w:hAnsi="Times New Roman" w:cs="Times New Roman"/>
          <w:sz w:val="28"/>
          <w:szCs w:val="28"/>
        </w:rPr>
      </w:pPr>
      <w:r w:rsidRPr="00444CC3">
        <w:rPr>
          <w:rFonts w:ascii="Times New Roman" w:hAnsi="Times New Roman" w:cs="Times New Roman"/>
          <w:color w:val="000000"/>
          <w:sz w:val="28"/>
          <w:szCs w:val="28"/>
        </w:rPr>
        <w:lastRenderedPageBreak/>
        <w:t xml:space="preserve">Утвердить прилагаемый Порядок сообщения лицами, замещающими муниципальные должности </w:t>
      </w:r>
      <w:r w:rsidRPr="00444CC3">
        <w:rPr>
          <w:rFonts w:ascii="Times New Roman" w:eastAsia="Calibri" w:hAnsi="Times New Roman" w:cs="Times New Roman"/>
          <w:bCs/>
          <w:sz w:val="28"/>
          <w:szCs w:val="28"/>
        </w:rPr>
        <w:t>Кыштовского района</w:t>
      </w:r>
      <w:r w:rsidRPr="00444CC3">
        <w:rPr>
          <w:rFonts w:ascii="Times New Roman" w:hAnsi="Times New Roman" w:cs="Times New Roman"/>
          <w:i/>
          <w:color w:val="000000"/>
          <w:sz w:val="28"/>
          <w:szCs w:val="28"/>
        </w:rPr>
        <w:t>,</w:t>
      </w:r>
      <w:r w:rsidRPr="00444CC3">
        <w:rPr>
          <w:rFonts w:ascii="Times New Roman" w:hAnsi="Times New Roman" w:cs="Times New Roman"/>
          <w:color w:val="000000"/>
          <w:sz w:val="28"/>
          <w:szCs w:val="28"/>
        </w:rPr>
        <w:t xml:space="preserve"> о возникновении личной заинтересованности при осуществлении полномочий, которая приводит или может привести к конфликту интересов.</w:t>
      </w:r>
    </w:p>
    <w:p w:rsidR="00444CC3" w:rsidRPr="00444CC3" w:rsidRDefault="00444CC3" w:rsidP="00444CC3">
      <w:pPr>
        <w:numPr>
          <w:ilvl w:val="0"/>
          <w:numId w:val="10"/>
        </w:numPr>
        <w:tabs>
          <w:tab w:val="clear" w:pos="720"/>
        </w:tabs>
        <w:spacing w:after="0" w:line="240" w:lineRule="auto"/>
        <w:ind w:left="0" w:firstLine="709"/>
        <w:jc w:val="both"/>
        <w:rPr>
          <w:rFonts w:ascii="Times New Roman" w:hAnsi="Times New Roman" w:cs="Times New Roman"/>
          <w:sz w:val="28"/>
          <w:szCs w:val="28"/>
        </w:rPr>
      </w:pPr>
      <w:r w:rsidRPr="00444CC3">
        <w:rPr>
          <w:rFonts w:ascii="Times New Roman" w:hAnsi="Times New Roman" w:cs="Times New Roman"/>
          <w:sz w:val="28"/>
          <w:szCs w:val="28"/>
        </w:rPr>
        <w:t>Считать утратившим силу решение Совета депутатов Кыштовского района от 23.06.2020 года №355 «Об утверждении порядка сообщения лицами, замещающими муниципальные должности Кыштовского района, о возникновении личной заинтересованности при осуществлении полномочий, которая приводит или может привести к конфликту интересов».</w:t>
      </w:r>
    </w:p>
    <w:p w:rsidR="00444CC3" w:rsidRPr="00444CC3" w:rsidRDefault="00444CC3" w:rsidP="00444CC3">
      <w:pPr>
        <w:numPr>
          <w:ilvl w:val="0"/>
          <w:numId w:val="10"/>
        </w:numPr>
        <w:tabs>
          <w:tab w:val="clear" w:pos="720"/>
          <w:tab w:val="num" w:pos="426"/>
        </w:tabs>
        <w:spacing w:after="0" w:line="240" w:lineRule="auto"/>
        <w:ind w:left="0" w:firstLine="709"/>
        <w:jc w:val="both"/>
        <w:rPr>
          <w:rFonts w:ascii="Times New Roman" w:hAnsi="Times New Roman" w:cs="Times New Roman"/>
          <w:sz w:val="28"/>
          <w:szCs w:val="28"/>
        </w:rPr>
      </w:pPr>
      <w:r w:rsidRPr="00444CC3">
        <w:rPr>
          <w:rFonts w:ascii="Times New Roman" w:hAnsi="Times New Roman" w:cs="Times New Roman"/>
          <w:sz w:val="28"/>
          <w:szCs w:val="28"/>
        </w:rPr>
        <w:t>Опубликовать настоящее решение в периодическом печатном издании «Бюллетень органов местного самоуправления Кыштовского района Новосибирской области»;</w:t>
      </w:r>
    </w:p>
    <w:p w:rsidR="00444CC3" w:rsidRPr="00444CC3" w:rsidRDefault="00444CC3" w:rsidP="00444CC3">
      <w:pPr>
        <w:numPr>
          <w:ilvl w:val="0"/>
          <w:numId w:val="10"/>
        </w:numPr>
        <w:tabs>
          <w:tab w:val="clear" w:pos="720"/>
          <w:tab w:val="num" w:pos="426"/>
        </w:tabs>
        <w:spacing w:after="0" w:line="240" w:lineRule="auto"/>
        <w:ind w:left="0" w:firstLine="709"/>
        <w:jc w:val="both"/>
        <w:rPr>
          <w:rFonts w:ascii="Times New Roman" w:hAnsi="Times New Roman" w:cs="Times New Roman"/>
          <w:sz w:val="28"/>
          <w:szCs w:val="28"/>
        </w:rPr>
      </w:pPr>
      <w:r w:rsidRPr="00444CC3">
        <w:rPr>
          <w:rFonts w:ascii="Times New Roman" w:hAnsi="Times New Roman" w:cs="Times New Roman"/>
          <w:sz w:val="28"/>
          <w:szCs w:val="28"/>
        </w:rPr>
        <w:t>Настоящее Решение вступает в силу после официального опубликования в периодическом печатном издании «Бюллетене органов местного самоуправления Кыштовского района Новосибирской области».</w:t>
      </w:r>
    </w:p>
    <w:p w:rsidR="00444CC3" w:rsidRPr="00444CC3" w:rsidRDefault="00444CC3" w:rsidP="00444CC3">
      <w:pPr>
        <w:jc w:val="both"/>
        <w:rPr>
          <w:rFonts w:ascii="Times New Roman" w:hAnsi="Times New Roman" w:cs="Times New Roman"/>
          <w:sz w:val="28"/>
          <w:szCs w:val="28"/>
        </w:rPr>
      </w:pPr>
    </w:p>
    <w:p w:rsidR="00444CC3" w:rsidRPr="00444CC3" w:rsidRDefault="00444CC3" w:rsidP="00444CC3">
      <w:pPr>
        <w:rPr>
          <w:rFonts w:ascii="Times New Roman" w:hAnsi="Times New Roman" w:cs="Times New Roman"/>
          <w:sz w:val="28"/>
          <w:szCs w:val="28"/>
        </w:rPr>
      </w:pPr>
      <w:r w:rsidRPr="00444CC3">
        <w:rPr>
          <w:rFonts w:ascii="Times New Roman" w:hAnsi="Times New Roman" w:cs="Times New Roman"/>
          <w:sz w:val="28"/>
          <w:szCs w:val="28"/>
        </w:rPr>
        <w:t>Председатель Совета депутатов                               Глава Кыштовского района</w:t>
      </w:r>
    </w:p>
    <w:p w:rsidR="00444CC3" w:rsidRPr="00444CC3" w:rsidRDefault="00444CC3" w:rsidP="00444CC3">
      <w:pPr>
        <w:rPr>
          <w:rFonts w:ascii="Times New Roman" w:hAnsi="Times New Roman" w:cs="Times New Roman"/>
          <w:sz w:val="28"/>
          <w:szCs w:val="28"/>
        </w:rPr>
      </w:pPr>
    </w:p>
    <w:p w:rsidR="00444CC3" w:rsidRPr="00444CC3" w:rsidRDefault="00444CC3" w:rsidP="00444CC3">
      <w:pPr>
        <w:tabs>
          <w:tab w:val="left" w:pos="6015"/>
        </w:tabs>
        <w:jc w:val="both"/>
        <w:rPr>
          <w:rFonts w:ascii="Times New Roman" w:hAnsi="Times New Roman" w:cs="Times New Roman"/>
          <w:sz w:val="28"/>
          <w:szCs w:val="28"/>
        </w:rPr>
      </w:pPr>
      <w:r w:rsidRPr="00444CC3">
        <w:rPr>
          <w:rFonts w:ascii="Times New Roman" w:hAnsi="Times New Roman" w:cs="Times New Roman"/>
          <w:sz w:val="28"/>
          <w:szCs w:val="28"/>
        </w:rPr>
        <w:t xml:space="preserve">       ______________ А.Н. </w:t>
      </w:r>
      <w:proofErr w:type="spellStart"/>
      <w:r w:rsidRPr="00444CC3">
        <w:rPr>
          <w:rFonts w:ascii="Times New Roman" w:hAnsi="Times New Roman" w:cs="Times New Roman"/>
          <w:sz w:val="28"/>
          <w:szCs w:val="28"/>
        </w:rPr>
        <w:t>Щевровский____________Н.В</w:t>
      </w:r>
      <w:proofErr w:type="spellEnd"/>
      <w:r w:rsidRPr="00444CC3">
        <w:rPr>
          <w:rFonts w:ascii="Times New Roman" w:hAnsi="Times New Roman" w:cs="Times New Roman"/>
          <w:sz w:val="28"/>
          <w:szCs w:val="28"/>
        </w:rPr>
        <w:t>. Кузнецов</w:t>
      </w:r>
    </w:p>
    <w:p w:rsidR="00444CC3" w:rsidRPr="00444CC3" w:rsidRDefault="00444CC3" w:rsidP="00444CC3">
      <w:pPr>
        <w:rPr>
          <w:rFonts w:ascii="Times New Roman" w:hAnsi="Times New Roman" w:cs="Times New Roman"/>
          <w:sz w:val="28"/>
          <w:szCs w:val="28"/>
        </w:rPr>
      </w:pPr>
      <w:r w:rsidRPr="00444CC3">
        <w:rPr>
          <w:rFonts w:ascii="Times New Roman" w:hAnsi="Times New Roman" w:cs="Times New Roman"/>
          <w:sz w:val="28"/>
          <w:szCs w:val="28"/>
        </w:rPr>
        <w:br w:type="page"/>
      </w:r>
    </w:p>
    <w:p w:rsidR="00444CC3" w:rsidRPr="00444CC3" w:rsidRDefault="00444CC3" w:rsidP="00444CC3">
      <w:pPr>
        <w:shd w:val="clear" w:color="auto" w:fill="FFFFFF"/>
        <w:ind w:left="5670"/>
        <w:jc w:val="center"/>
        <w:rPr>
          <w:rFonts w:ascii="Times New Roman" w:hAnsi="Times New Roman" w:cs="Times New Roman"/>
          <w:color w:val="000000"/>
          <w:spacing w:val="-10"/>
          <w:sz w:val="28"/>
          <w:szCs w:val="28"/>
        </w:rPr>
      </w:pPr>
      <w:r w:rsidRPr="00444CC3">
        <w:rPr>
          <w:rFonts w:ascii="Times New Roman" w:hAnsi="Times New Roman" w:cs="Times New Roman"/>
          <w:color w:val="000000"/>
          <w:spacing w:val="-10"/>
          <w:sz w:val="28"/>
          <w:szCs w:val="28"/>
        </w:rPr>
        <w:lastRenderedPageBreak/>
        <w:t>УТВЕРЖДЕН</w:t>
      </w:r>
    </w:p>
    <w:p w:rsidR="00444CC3" w:rsidRPr="00444CC3" w:rsidRDefault="00444CC3" w:rsidP="00444CC3">
      <w:pPr>
        <w:shd w:val="clear" w:color="auto" w:fill="FFFFFF"/>
        <w:ind w:left="5670"/>
        <w:jc w:val="center"/>
        <w:rPr>
          <w:rFonts w:ascii="Times New Roman" w:hAnsi="Times New Roman" w:cs="Times New Roman"/>
          <w:color w:val="000000"/>
          <w:spacing w:val="-10"/>
          <w:sz w:val="28"/>
          <w:szCs w:val="28"/>
        </w:rPr>
      </w:pPr>
      <w:r w:rsidRPr="00444CC3">
        <w:rPr>
          <w:rFonts w:ascii="Times New Roman" w:hAnsi="Times New Roman" w:cs="Times New Roman"/>
          <w:color w:val="000000"/>
          <w:spacing w:val="-10"/>
          <w:sz w:val="28"/>
          <w:szCs w:val="28"/>
        </w:rPr>
        <w:t xml:space="preserve"> решением Совета депутатов Кыштовского района </w:t>
      </w:r>
    </w:p>
    <w:p w:rsidR="00444CC3" w:rsidRPr="00444CC3" w:rsidRDefault="00444CC3" w:rsidP="00444CC3">
      <w:pPr>
        <w:shd w:val="clear" w:color="auto" w:fill="FFFFFF"/>
        <w:ind w:left="5670"/>
        <w:jc w:val="center"/>
        <w:rPr>
          <w:rFonts w:ascii="Times New Roman" w:hAnsi="Times New Roman" w:cs="Times New Roman"/>
          <w:i/>
          <w:sz w:val="28"/>
          <w:szCs w:val="28"/>
        </w:rPr>
      </w:pPr>
      <w:r w:rsidRPr="00444CC3">
        <w:rPr>
          <w:rFonts w:ascii="Times New Roman" w:hAnsi="Times New Roman" w:cs="Times New Roman"/>
          <w:color w:val="000000"/>
          <w:spacing w:val="-10"/>
          <w:sz w:val="28"/>
          <w:szCs w:val="28"/>
        </w:rPr>
        <w:t>от 17.02.2023г   № 115</w:t>
      </w:r>
    </w:p>
    <w:p w:rsidR="00444CC3" w:rsidRPr="00444CC3" w:rsidRDefault="00444CC3" w:rsidP="00444CC3">
      <w:pPr>
        <w:spacing w:line="240" w:lineRule="auto"/>
        <w:jc w:val="center"/>
        <w:rPr>
          <w:rFonts w:ascii="Times New Roman" w:hAnsi="Times New Roman" w:cs="Times New Roman"/>
          <w:b/>
          <w:sz w:val="28"/>
          <w:szCs w:val="28"/>
        </w:rPr>
      </w:pPr>
      <w:r w:rsidRPr="00444CC3">
        <w:rPr>
          <w:rFonts w:ascii="Times New Roman" w:hAnsi="Times New Roman" w:cs="Times New Roman"/>
          <w:b/>
          <w:sz w:val="28"/>
          <w:szCs w:val="28"/>
        </w:rPr>
        <w:t>ПОРЯДОК</w:t>
      </w:r>
    </w:p>
    <w:p w:rsidR="00444CC3" w:rsidRPr="00444CC3" w:rsidRDefault="00444CC3" w:rsidP="00444CC3">
      <w:pPr>
        <w:spacing w:line="240" w:lineRule="auto"/>
        <w:jc w:val="center"/>
        <w:rPr>
          <w:rFonts w:ascii="Times New Roman" w:hAnsi="Times New Roman" w:cs="Times New Roman"/>
          <w:b/>
          <w:sz w:val="28"/>
          <w:szCs w:val="28"/>
        </w:rPr>
      </w:pPr>
      <w:r w:rsidRPr="00444CC3">
        <w:rPr>
          <w:rFonts w:ascii="Times New Roman" w:hAnsi="Times New Roman" w:cs="Times New Roman"/>
          <w:b/>
          <w:sz w:val="28"/>
          <w:szCs w:val="28"/>
        </w:rPr>
        <w:t xml:space="preserve">сообщения лицами, замещающими муниципальные должности </w:t>
      </w:r>
    </w:p>
    <w:p w:rsidR="00444CC3" w:rsidRPr="00444CC3" w:rsidRDefault="00444CC3" w:rsidP="00444CC3">
      <w:pPr>
        <w:spacing w:line="240" w:lineRule="auto"/>
        <w:jc w:val="center"/>
        <w:rPr>
          <w:rFonts w:ascii="Times New Roman" w:hAnsi="Times New Roman" w:cs="Times New Roman"/>
          <w:b/>
          <w:sz w:val="28"/>
          <w:szCs w:val="28"/>
        </w:rPr>
      </w:pPr>
      <w:r w:rsidRPr="00444CC3">
        <w:rPr>
          <w:rFonts w:ascii="Times New Roman" w:eastAsia="Calibri" w:hAnsi="Times New Roman" w:cs="Times New Roman"/>
          <w:b/>
          <w:bCs/>
          <w:sz w:val="28"/>
          <w:szCs w:val="28"/>
        </w:rPr>
        <w:t>Кыштовского района</w:t>
      </w:r>
      <w:r w:rsidRPr="00444CC3">
        <w:rPr>
          <w:rFonts w:ascii="Times New Roman" w:hAnsi="Times New Roman" w:cs="Times New Roman"/>
          <w:b/>
          <w:i/>
          <w:sz w:val="28"/>
          <w:szCs w:val="28"/>
        </w:rPr>
        <w:t xml:space="preserve">, </w:t>
      </w:r>
      <w:r w:rsidRPr="00444CC3">
        <w:rPr>
          <w:rFonts w:ascii="Times New Roman" w:hAnsi="Times New Roman" w:cs="Times New Roman"/>
          <w:b/>
          <w:sz w:val="28"/>
          <w:szCs w:val="28"/>
        </w:rPr>
        <w:t>о возникновении личной заинтересованности при осуществлении полномочий, которая приводит или может привести к конфликту интересов</w:t>
      </w:r>
    </w:p>
    <w:p w:rsidR="00444CC3" w:rsidRPr="00444CC3" w:rsidRDefault="00444CC3" w:rsidP="00444CC3">
      <w:pPr>
        <w:spacing w:after="0" w:line="240" w:lineRule="auto"/>
        <w:ind w:firstLine="709"/>
        <w:jc w:val="both"/>
        <w:rPr>
          <w:rFonts w:ascii="Times New Roman" w:hAnsi="Times New Roman" w:cs="Times New Roman"/>
          <w:sz w:val="28"/>
          <w:szCs w:val="28"/>
        </w:rPr>
      </w:pPr>
      <w:r w:rsidRPr="00444CC3">
        <w:rPr>
          <w:rFonts w:ascii="Times New Roman" w:hAnsi="Times New Roman" w:cs="Times New Roman"/>
          <w:sz w:val="28"/>
          <w:szCs w:val="28"/>
        </w:rPr>
        <w:t>1. Настоящим Порядком определяется процедура сообщения лицами, замещающими муниципальные должности Кыштовского района, о возникновении личной заинтересованности при осуществлении полномочий, которая приводит или может привести к конфликту интересов.</w:t>
      </w:r>
    </w:p>
    <w:p w:rsidR="00444CC3" w:rsidRPr="00444CC3" w:rsidRDefault="00444CC3" w:rsidP="00444CC3">
      <w:pPr>
        <w:spacing w:after="0" w:line="240" w:lineRule="auto"/>
        <w:ind w:firstLine="709"/>
        <w:jc w:val="both"/>
        <w:rPr>
          <w:rFonts w:ascii="Times New Roman" w:hAnsi="Times New Roman" w:cs="Times New Roman"/>
          <w:sz w:val="28"/>
          <w:szCs w:val="28"/>
        </w:rPr>
      </w:pPr>
      <w:r w:rsidRPr="00444CC3">
        <w:rPr>
          <w:rFonts w:ascii="Times New Roman" w:hAnsi="Times New Roman" w:cs="Times New Roman"/>
          <w:sz w:val="28"/>
          <w:szCs w:val="28"/>
        </w:rPr>
        <w:t>2. </w:t>
      </w:r>
      <w:proofErr w:type="gramStart"/>
      <w:r w:rsidRPr="00444CC3">
        <w:rPr>
          <w:rFonts w:ascii="Times New Roman" w:hAnsi="Times New Roman" w:cs="Times New Roman"/>
          <w:sz w:val="28"/>
          <w:szCs w:val="28"/>
        </w:rPr>
        <w:t>Лицо, замещающее муниципальную должность, не позднее рабочего дня, следующего за днем, когда ему стало известно о возникновении личной заинтересованности, которая приводит или может привести к конфликту интересов, направляет уведомление о возникновении личной заинтересованности при осуществлении полномочий, которая приводит или может привести к конфликту интересов (далее – уведомление), в комиссию Кыштовского района</w:t>
      </w:r>
      <w:r w:rsidRPr="00444CC3">
        <w:rPr>
          <w:rFonts w:ascii="Times New Roman" w:hAnsi="Times New Roman" w:cs="Times New Roman"/>
          <w:i/>
          <w:sz w:val="28"/>
          <w:szCs w:val="28"/>
        </w:rPr>
        <w:t xml:space="preserve"> </w:t>
      </w:r>
      <w:r w:rsidRPr="00444CC3">
        <w:rPr>
          <w:rFonts w:ascii="Times New Roman" w:hAnsi="Times New Roman" w:cs="Times New Roman"/>
          <w:sz w:val="28"/>
          <w:szCs w:val="28"/>
        </w:rPr>
        <w:t>по соблюдению лицами, замещающими муниципальные должности Кыштовского района, ограничений, запретов</w:t>
      </w:r>
      <w:proofErr w:type="gramEnd"/>
      <w:r w:rsidRPr="00444CC3">
        <w:rPr>
          <w:rFonts w:ascii="Times New Roman" w:hAnsi="Times New Roman" w:cs="Times New Roman"/>
          <w:sz w:val="28"/>
          <w:szCs w:val="28"/>
        </w:rPr>
        <w:t xml:space="preserve"> и исполнению ими обязанностей, установленных законодательством Российской Федерации о противодействии коррупции (далее – комиссия).</w:t>
      </w:r>
    </w:p>
    <w:p w:rsidR="00444CC3" w:rsidRPr="00444CC3" w:rsidRDefault="00444CC3" w:rsidP="00444CC3">
      <w:pPr>
        <w:autoSpaceDE w:val="0"/>
        <w:autoSpaceDN w:val="0"/>
        <w:spacing w:after="0" w:line="240" w:lineRule="auto"/>
        <w:ind w:firstLine="709"/>
        <w:jc w:val="both"/>
        <w:rPr>
          <w:rFonts w:ascii="Times New Roman" w:hAnsi="Times New Roman" w:cs="Times New Roman"/>
          <w:sz w:val="28"/>
          <w:szCs w:val="28"/>
        </w:rPr>
      </w:pPr>
      <w:r w:rsidRPr="00444CC3">
        <w:rPr>
          <w:rFonts w:ascii="Times New Roman" w:hAnsi="Times New Roman" w:cs="Times New Roman"/>
          <w:sz w:val="28"/>
          <w:szCs w:val="28"/>
        </w:rPr>
        <w:t>При невозможности направления уведомления в срок, указанный в абзаце первом настоящего пункта, по причине, не зависящей от лица, замещающего муниципальную должность, оно направляется незамедлительно после устранения причины.</w:t>
      </w:r>
    </w:p>
    <w:p w:rsidR="00444CC3" w:rsidRPr="00444CC3" w:rsidRDefault="00444CC3" w:rsidP="00444CC3">
      <w:pPr>
        <w:widowControl w:val="0"/>
        <w:spacing w:after="0" w:line="240" w:lineRule="auto"/>
        <w:ind w:firstLine="720"/>
        <w:jc w:val="both"/>
        <w:rPr>
          <w:rFonts w:ascii="Times New Roman" w:hAnsi="Times New Roman" w:cs="Times New Roman"/>
          <w:sz w:val="28"/>
          <w:szCs w:val="28"/>
        </w:rPr>
      </w:pPr>
      <w:r w:rsidRPr="00444CC3">
        <w:rPr>
          <w:rFonts w:ascii="Times New Roman" w:hAnsi="Times New Roman" w:cs="Times New Roman"/>
          <w:sz w:val="28"/>
          <w:szCs w:val="28"/>
        </w:rPr>
        <w:t>Уведомление составляется по форме согласно приложению, к настоящему Порядку.</w:t>
      </w:r>
    </w:p>
    <w:p w:rsidR="00444CC3" w:rsidRPr="00444CC3" w:rsidRDefault="00444CC3" w:rsidP="00444CC3">
      <w:pPr>
        <w:widowControl w:val="0"/>
        <w:spacing w:after="0" w:line="240" w:lineRule="auto"/>
        <w:ind w:firstLine="720"/>
        <w:jc w:val="both"/>
        <w:rPr>
          <w:rFonts w:ascii="Times New Roman" w:hAnsi="Times New Roman" w:cs="Times New Roman"/>
          <w:sz w:val="28"/>
          <w:szCs w:val="28"/>
        </w:rPr>
      </w:pPr>
      <w:r w:rsidRPr="00444CC3">
        <w:rPr>
          <w:rFonts w:ascii="Times New Roman" w:hAnsi="Times New Roman" w:cs="Times New Roman"/>
          <w:sz w:val="28"/>
          <w:szCs w:val="28"/>
        </w:rPr>
        <w:t xml:space="preserve">3. Организация работы с уведомлениями, включающая прием, регистрацию (учет) и хранение, осуществляется секретарем комиссии. </w:t>
      </w:r>
    </w:p>
    <w:p w:rsidR="00444CC3" w:rsidRPr="00444CC3" w:rsidRDefault="00444CC3" w:rsidP="00444CC3">
      <w:pPr>
        <w:widowControl w:val="0"/>
        <w:spacing w:after="0" w:line="240" w:lineRule="auto"/>
        <w:ind w:firstLine="720"/>
        <w:jc w:val="both"/>
        <w:rPr>
          <w:rFonts w:ascii="Times New Roman" w:hAnsi="Times New Roman" w:cs="Times New Roman"/>
          <w:sz w:val="28"/>
          <w:szCs w:val="28"/>
        </w:rPr>
      </w:pPr>
      <w:r w:rsidRPr="00444CC3">
        <w:rPr>
          <w:rFonts w:ascii="Times New Roman" w:hAnsi="Times New Roman" w:cs="Times New Roman"/>
          <w:sz w:val="28"/>
          <w:szCs w:val="28"/>
        </w:rPr>
        <w:t>4. В поступившем в комиссию уведомлении ставится отметка о регистрации (учете) не позднее рабочего дня, следующего за днем его поступления, после чего уведомление передается председателю комиссии.</w:t>
      </w:r>
    </w:p>
    <w:p w:rsidR="00444CC3" w:rsidRPr="00444CC3" w:rsidRDefault="00444CC3" w:rsidP="00444CC3">
      <w:pPr>
        <w:widowControl w:val="0"/>
        <w:spacing w:after="0" w:line="240" w:lineRule="auto"/>
        <w:ind w:firstLine="720"/>
        <w:jc w:val="both"/>
        <w:rPr>
          <w:rFonts w:ascii="Times New Roman" w:hAnsi="Times New Roman" w:cs="Times New Roman"/>
          <w:sz w:val="28"/>
          <w:szCs w:val="28"/>
        </w:rPr>
      </w:pPr>
      <w:r w:rsidRPr="00444CC3">
        <w:rPr>
          <w:rFonts w:ascii="Times New Roman" w:hAnsi="Times New Roman" w:cs="Times New Roman"/>
          <w:sz w:val="28"/>
          <w:szCs w:val="28"/>
        </w:rPr>
        <w:t>5. Уведомление, в течение двух рабочих дней со дня поступления председателю комиссии передается по его поручению для предварительного рассмотрения в подразделение органа местного самоуправления либо должностному лицу, к функциям (должностным обязанностям) которого относятся вопросы в сфере профилактики коррупционных и иных правонарушений (далее ‒ подразделение (должностное лицо)).</w:t>
      </w:r>
    </w:p>
    <w:p w:rsidR="00444CC3" w:rsidRPr="00444CC3" w:rsidRDefault="00444CC3" w:rsidP="00444CC3">
      <w:pPr>
        <w:widowControl w:val="0"/>
        <w:spacing w:after="0" w:line="240" w:lineRule="auto"/>
        <w:ind w:firstLine="720"/>
        <w:jc w:val="both"/>
        <w:rPr>
          <w:rFonts w:ascii="Times New Roman" w:hAnsi="Times New Roman" w:cs="Times New Roman"/>
          <w:sz w:val="28"/>
          <w:szCs w:val="28"/>
        </w:rPr>
      </w:pPr>
      <w:r w:rsidRPr="00444CC3">
        <w:rPr>
          <w:rFonts w:ascii="Times New Roman" w:hAnsi="Times New Roman" w:cs="Times New Roman"/>
          <w:sz w:val="28"/>
          <w:szCs w:val="28"/>
        </w:rPr>
        <w:lastRenderedPageBreak/>
        <w:t>6. </w:t>
      </w:r>
      <w:proofErr w:type="gramStart"/>
      <w:r w:rsidRPr="00444CC3">
        <w:rPr>
          <w:rFonts w:ascii="Times New Roman" w:hAnsi="Times New Roman" w:cs="Times New Roman"/>
          <w:sz w:val="28"/>
          <w:szCs w:val="28"/>
        </w:rPr>
        <w:t>В ходе предварительного рассмотрения уведомления подразделение (должностное лицо) вправе получать в установленном порядке от лица, замещающего муниципальную должность, направившего уведомление, устные или письменные пояснения по изложенным в нем обстоятельствам и направлять в установленном порядке запросы в федеральные органы государственной власти, органы государственной власти субъектов Российской Федерации, иные государственные органы, органы местного самоуправления и организации.</w:t>
      </w:r>
      <w:proofErr w:type="gramEnd"/>
    </w:p>
    <w:p w:rsidR="00444CC3" w:rsidRPr="00444CC3" w:rsidRDefault="00444CC3" w:rsidP="00444CC3">
      <w:pPr>
        <w:widowControl w:val="0"/>
        <w:spacing w:after="0" w:line="240" w:lineRule="auto"/>
        <w:ind w:firstLine="720"/>
        <w:jc w:val="both"/>
        <w:rPr>
          <w:rFonts w:ascii="Times New Roman" w:hAnsi="Times New Roman" w:cs="Times New Roman"/>
          <w:sz w:val="28"/>
          <w:szCs w:val="28"/>
        </w:rPr>
      </w:pPr>
      <w:r w:rsidRPr="00444CC3">
        <w:rPr>
          <w:rFonts w:ascii="Times New Roman" w:hAnsi="Times New Roman" w:cs="Times New Roman"/>
          <w:sz w:val="28"/>
          <w:szCs w:val="28"/>
        </w:rPr>
        <w:t>Вопрос о необходимости направления указанных запросов решается подразделением (должностным лицом) в течение двух рабочих дней после получения уведомления.</w:t>
      </w:r>
    </w:p>
    <w:p w:rsidR="00444CC3" w:rsidRPr="00444CC3" w:rsidRDefault="00444CC3" w:rsidP="00444CC3">
      <w:pPr>
        <w:widowControl w:val="0"/>
        <w:spacing w:after="0" w:line="240" w:lineRule="auto"/>
        <w:ind w:firstLine="720"/>
        <w:jc w:val="both"/>
        <w:rPr>
          <w:rFonts w:ascii="Times New Roman" w:hAnsi="Times New Roman" w:cs="Times New Roman"/>
          <w:sz w:val="28"/>
          <w:szCs w:val="28"/>
        </w:rPr>
      </w:pPr>
      <w:r w:rsidRPr="00444CC3">
        <w:rPr>
          <w:rFonts w:ascii="Times New Roman" w:hAnsi="Times New Roman" w:cs="Times New Roman"/>
          <w:sz w:val="28"/>
          <w:szCs w:val="28"/>
        </w:rPr>
        <w:t xml:space="preserve">7. По результатам предварительного рассмотрения уведомления подразделением (должностным лицом) подготавливается мотивированное заключение. </w:t>
      </w:r>
    </w:p>
    <w:p w:rsidR="00444CC3" w:rsidRPr="00444CC3" w:rsidRDefault="00444CC3" w:rsidP="00444CC3">
      <w:pPr>
        <w:widowControl w:val="0"/>
        <w:spacing w:after="0" w:line="240" w:lineRule="auto"/>
        <w:ind w:firstLine="720"/>
        <w:jc w:val="both"/>
        <w:rPr>
          <w:rFonts w:ascii="Times New Roman" w:hAnsi="Times New Roman" w:cs="Times New Roman"/>
          <w:sz w:val="28"/>
          <w:szCs w:val="28"/>
        </w:rPr>
      </w:pPr>
      <w:r w:rsidRPr="00444CC3">
        <w:rPr>
          <w:rFonts w:ascii="Times New Roman" w:hAnsi="Times New Roman" w:cs="Times New Roman"/>
          <w:sz w:val="28"/>
          <w:szCs w:val="28"/>
        </w:rPr>
        <w:t>8. Мотивированное заключение должно содержать:</w:t>
      </w:r>
    </w:p>
    <w:p w:rsidR="00444CC3" w:rsidRPr="00444CC3" w:rsidRDefault="00444CC3" w:rsidP="00444CC3">
      <w:pPr>
        <w:widowControl w:val="0"/>
        <w:spacing w:after="0" w:line="240" w:lineRule="auto"/>
        <w:ind w:firstLine="720"/>
        <w:jc w:val="both"/>
        <w:rPr>
          <w:rFonts w:ascii="Times New Roman" w:hAnsi="Times New Roman" w:cs="Times New Roman"/>
          <w:sz w:val="28"/>
          <w:szCs w:val="28"/>
        </w:rPr>
      </w:pPr>
      <w:r w:rsidRPr="00444CC3">
        <w:rPr>
          <w:rFonts w:ascii="Times New Roman" w:hAnsi="Times New Roman" w:cs="Times New Roman"/>
          <w:sz w:val="28"/>
          <w:szCs w:val="28"/>
        </w:rPr>
        <w:t>1) информацию, изложенную в уведомлении;</w:t>
      </w:r>
    </w:p>
    <w:p w:rsidR="00444CC3" w:rsidRPr="00444CC3" w:rsidRDefault="00444CC3" w:rsidP="00444CC3">
      <w:pPr>
        <w:widowControl w:val="0"/>
        <w:spacing w:after="0" w:line="240" w:lineRule="auto"/>
        <w:ind w:firstLine="720"/>
        <w:jc w:val="both"/>
        <w:rPr>
          <w:rFonts w:ascii="Times New Roman" w:hAnsi="Times New Roman" w:cs="Times New Roman"/>
          <w:sz w:val="28"/>
          <w:szCs w:val="28"/>
        </w:rPr>
      </w:pPr>
      <w:r w:rsidRPr="00444CC3">
        <w:rPr>
          <w:rFonts w:ascii="Times New Roman" w:hAnsi="Times New Roman" w:cs="Times New Roman"/>
          <w:sz w:val="28"/>
          <w:szCs w:val="28"/>
        </w:rPr>
        <w:t>2) информацию, полученную от федеральных органов государственной власти, органов государственной власти субъектов Российской Федерации, иных государственных органов, органов местного самоуправления и организаций на основании запросов, в случае их направления в соответствии с пунктом 6 настоящего Порядка, пояснения лица, замещающего муниципальную должность;</w:t>
      </w:r>
    </w:p>
    <w:p w:rsidR="00444CC3" w:rsidRPr="00444CC3" w:rsidRDefault="00444CC3" w:rsidP="00444CC3">
      <w:pPr>
        <w:widowControl w:val="0"/>
        <w:spacing w:after="0" w:line="240" w:lineRule="auto"/>
        <w:ind w:firstLine="720"/>
        <w:jc w:val="both"/>
        <w:rPr>
          <w:rFonts w:ascii="Times New Roman" w:hAnsi="Times New Roman" w:cs="Times New Roman"/>
          <w:sz w:val="28"/>
          <w:szCs w:val="28"/>
        </w:rPr>
      </w:pPr>
      <w:r w:rsidRPr="00444CC3">
        <w:rPr>
          <w:rFonts w:ascii="Times New Roman" w:hAnsi="Times New Roman" w:cs="Times New Roman"/>
          <w:sz w:val="28"/>
          <w:szCs w:val="28"/>
        </w:rPr>
        <w:t>3) мотивированный вывод по результатам предварительного рассмотрения уведомления, а также рекомендации для принятия комиссией одного из следующих решений:</w:t>
      </w:r>
    </w:p>
    <w:p w:rsidR="00444CC3" w:rsidRPr="00444CC3" w:rsidRDefault="00444CC3" w:rsidP="00444CC3">
      <w:pPr>
        <w:autoSpaceDE w:val="0"/>
        <w:autoSpaceDN w:val="0"/>
        <w:adjustRightInd w:val="0"/>
        <w:spacing w:after="0" w:line="240" w:lineRule="auto"/>
        <w:ind w:firstLine="709"/>
        <w:jc w:val="both"/>
        <w:rPr>
          <w:rFonts w:ascii="Times New Roman" w:eastAsia="Calibri" w:hAnsi="Times New Roman" w:cs="Times New Roman"/>
          <w:sz w:val="28"/>
          <w:szCs w:val="28"/>
        </w:rPr>
      </w:pPr>
      <w:r w:rsidRPr="00444CC3">
        <w:rPr>
          <w:rFonts w:ascii="Times New Roman" w:eastAsia="Calibri" w:hAnsi="Times New Roman" w:cs="Times New Roman"/>
          <w:sz w:val="28"/>
          <w:szCs w:val="28"/>
        </w:rPr>
        <w:t>а) о признании, что при осуществлении полномочий лицом, замещающим муниципальную должность, конфликт интересов отсутствует;</w:t>
      </w:r>
      <w:bookmarkStart w:id="4" w:name="Par58"/>
      <w:bookmarkEnd w:id="4"/>
    </w:p>
    <w:p w:rsidR="00444CC3" w:rsidRPr="00444CC3" w:rsidRDefault="00444CC3" w:rsidP="00444CC3">
      <w:pPr>
        <w:autoSpaceDE w:val="0"/>
        <w:autoSpaceDN w:val="0"/>
        <w:adjustRightInd w:val="0"/>
        <w:spacing w:after="0" w:line="240" w:lineRule="auto"/>
        <w:ind w:firstLine="709"/>
        <w:jc w:val="both"/>
        <w:rPr>
          <w:rFonts w:ascii="Times New Roman" w:eastAsia="Calibri" w:hAnsi="Times New Roman" w:cs="Times New Roman"/>
          <w:sz w:val="28"/>
          <w:szCs w:val="28"/>
        </w:rPr>
      </w:pPr>
      <w:r w:rsidRPr="00444CC3">
        <w:rPr>
          <w:rFonts w:ascii="Times New Roman" w:eastAsia="Calibri" w:hAnsi="Times New Roman" w:cs="Times New Roman"/>
          <w:sz w:val="28"/>
          <w:szCs w:val="28"/>
        </w:rPr>
        <w:t>б) о признании, что при осуществлении полномочий лицом, замещающим муниципальную должность, личная заинтересованность приводит или может привести к конфликту интересов;</w:t>
      </w:r>
    </w:p>
    <w:p w:rsidR="00444CC3" w:rsidRPr="00444CC3" w:rsidRDefault="00444CC3" w:rsidP="00444CC3">
      <w:pPr>
        <w:autoSpaceDE w:val="0"/>
        <w:autoSpaceDN w:val="0"/>
        <w:adjustRightInd w:val="0"/>
        <w:spacing w:after="0" w:line="240" w:lineRule="auto"/>
        <w:ind w:firstLine="709"/>
        <w:jc w:val="both"/>
        <w:rPr>
          <w:rFonts w:ascii="Times New Roman" w:eastAsia="Calibri" w:hAnsi="Times New Roman" w:cs="Times New Roman"/>
          <w:sz w:val="28"/>
          <w:szCs w:val="28"/>
        </w:rPr>
      </w:pPr>
      <w:r w:rsidRPr="00444CC3">
        <w:rPr>
          <w:rFonts w:ascii="Times New Roman" w:eastAsia="Calibri" w:hAnsi="Times New Roman" w:cs="Times New Roman"/>
          <w:sz w:val="28"/>
          <w:szCs w:val="28"/>
        </w:rPr>
        <w:t>в) о признании, что лицом, замещающим муниципальную должность, не соблюдались требования об урегулировании конфликта интересов</w:t>
      </w:r>
      <w:r w:rsidRPr="00444CC3">
        <w:rPr>
          <w:rFonts w:ascii="Times New Roman" w:hAnsi="Times New Roman" w:cs="Times New Roman"/>
          <w:sz w:val="28"/>
          <w:szCs w:val="28"/>
        </w:rPr>
        <w:t>.</w:t>
      </w:r>
    </w:p>
    <w:p w:rsidR="00444CC3" w:rsidRPr="00444CC3" w:rsidRDefault="00444CC3" w:rsidP="00444CC3">
      <w:pPr>
        <w:widowControl w:val="0"/>
        <w:spacing w:after="0" w:line="240" w:lineRule="auto"/>
        <w:ind w:firstLine="720"/>
        <w:jc w:val="both"/>
        <w:rPr>
          <w:rFonts w:ascii="Times New Roman" w:hAnsi="Times New Roman" w:cs="Times New Roman"/>
          <w:sz w:val="28"/>
          <w:szCs w:val="28"/>
        </w:rPr>
      </w:pPr>
      <w:r w:rsidRPr="00444CC3">
        <w:rPr>
          <w:rFonts w:ascii="Times New Roman" w:hAnsi="Times New Roman" w:cs="Times New Roman"/>
          <w:sz w:val="28"/>
          <w:szCs w:val="28"/>
        </w:rPr>
        <w:t>9. Уведомление, мотивированное заключение и другие материалы, полученные в ходе предварительного рассмотрения уведомления, представляются председателю комиссии в течение пяти рабочих дней со дня поступления уведомления в подразделение (должностному лицу) в соответствии с пунктом 5 настоящего Порядка.</w:t>
      </w:r>
    </w:p>
    <w:p w:rsidR="00444CC3" w:rsidRPr="00444CC3" w:rsidRDefault="00444CC3" w:rsidP="00444CC3">
      <w:pPr>
        <w:widowControl w:val="0"/>
        <w:spacing w:after="0" w:line="240" w:lineRule="auto"/>
        <w:ind w:firstLine="720"/>
        <w:jc w:val="both"/>
        <w:rPr>
          <w:rFonts w:ascii="Times New Roman" w:hAnsi="Times New Roman" w:cs="Times New Roman"/>
          <w:sz w:val="28"/>
          <w:szCs w:val="28"/>
        </w:rPr>
      </w:pPr>
      <w:proofErr w:type="gramStart"/>
      <w:r w:rsidRPr="00444CC3">
        <w:rPr>
          <w:rFonts w:ascii="Times New Roman" w:hAnsi="Times New Roman" w:cs="Times New Roman"/>
          <w:sz w:val="28"/>
          <w:szCs w:val="28"/>
        </w:rPr>
        <w:t>В случае направления запросов, указанных в пункте 6 настоящего Порядка, уведомление, мотивированное заключение и другие материалы представляются председателю комиссии в течение трех рабочих дней со дня поступления ответов на указанные запросы, но не позднее 20 рабочих дней со дня поступления уведомления в подразделение (должностному лицу) в соответствии с пунктом 5 настоящего Порядка.</w:t>
      </w:r>
      <w:proofErr w:type="gramEnd"/>
    </w:p>
    <w:p w:rsidR="00444CC3" w:rsidRPr="00444CC3" w:rsidRDefault="00444CC3" w:rsidP="00444CC3">
      <w:pPr>
        <w:widowControl w:val="0"/>
        <w:spacing w:after="0" w:line="240" w:lineRule="auto"/>
        <w:ind w:firstLine="720"/>
        <w:jc w:val="both"/>
        <w:rPr>
          <w:rFonts w:ascii="Times New Roman" w:hAnsi="Times New Roman" w:cs="Times New Roman"/>
          <w:sz w:val="28"/>
          <w:szCs w:val="28"/>
        </w:rPr>
      </w:pPr>
      <w:r w:rsidRPr="00444CC3">
        <w:rPr>
          <w:rFonts w:ascii="Times New Roman" w:hAnsi="Times New Roman" w:cs="Times New Roman"/>
          <w:sz w:val="28"/>
          <w:szCs w:val="28"/>
        </w:rPr>
        <w:t>10. </w:t>
      </w:r>
      <w:proofErr w:type="gramStart"/>
      <w:r w:rsidRPr="00444CC3">
        <w:rPr>
          <w:rFonts w:ascii="Times New Roman" w:hAnsi="Times New Roman" w:cs="Times New Roman"/>
          <w:sz w:val="28"/>
          <w:szCs w:val="28"/>
        </w:rPr>
        <w:t xml:space="preserve">Рассмотрение уведомления, а также информирование лица, подавшего уведомление об итогах его рассмотрения осуществляется в </w:t>
      </w:r>
      <w:r w:rsidRPr="00444CC3">
        <w:rPr>
          <w:rFonts w:ascii="Times New Roman" w:hAnsi="Times New Roman" w:cs="Times New Roman"/>
          <w:sz w:val="28"/>
          <w:szCs w:val="28"/>
        </w:rPr>
        <w:lastRenderedPageBreak/>
        <w:t>соответствии с Положением о комиссии Кыштовского района</w:t>
      </w:r>
      <w:r w:rsidRPr="00444CC3">
        <w:rPr>
          <w:rFonts w:ascii="Times New Roman" w:hAnsi="Times New Roman" w:cs="Times New Roman"/>
          <w:i/>
          <w:sz w:val="28"/>
          <w:szCs w:val="28"/>
        </w:rPr>
        <w:t xml:space="preserve"> </w:t>
      </w:r>
      <w:r w:rsidRPr="00444CC3">
        <w:rPr>
          <w:rFonts w:ascii="Times New Roman" w:hAnsi="Times New Roman" w:cs="Times New Roman"/>
          <w:sz w:val="28"/>
          <w:szCs w:val="28"/>
        </w:rPr>
        <w:t>по соблюдению лицами, замещающими муниципальные должности Кыштовского района, ограничений, запретов и исполнению ими обязанностей, установленных законодательством Российской Федерации о противодействии коррупции, утвержденным решением Совета депутатов Кыштовского район Новосибирской области от 28.12.2021 №79.</w:t>
      </w:r>
      <w:proofErr w:type="gramEnd"/>
    </w:p>
    <w:p w:rsidR="00444CC3" w:rsidRPr="00444CC3" w:rsidRDefault="00444CC3" w:rsidP="00444CC3">
      <w:pPr>
        <w:widowControl w:val="0"/>
        <w:spacing w:after="0" w:line="240" w:lineRule="auto"/>
        <w:ind w:left="4395"/>
        <w:jc w:val="center"/>
        <w:rPr>
          <w:rFonts w:ascii="Times New Roman" w:hAnsi="Times New Roman" w:cs="Times New Roman"/>
          <w:sz w:val="28"/>
          <w:szCs w:val="28"/>
        </w:rPr>
      </w:pPr>
      <w:bookmarkStart w:id="5" w:name="2et92p0"/>
      <w:bookmarkEnd w:id="5"/>
      <w:r w:rsidRPr="00444CC3">
        <w:rPr>
          <w:rFonts w:ascii="Times New Roman" w:hAnsi="Times New Roman" w:cs="Times New Roman"/>
          <w:sz w:val="28"/>
          <w:szCs w:val="28"/>
        </w:rPr>
        <w:br w:type="page"/>
      </w:r>
      <w:r w:rsidRPr="00444CC3">
        <w:rPr>
          <w:rFonts w:ascii="Times New Roman" w:hAnsi="Times New Roman" w:cs="Times New Roman"/>
          <w:sz w:val="28"/>
          <w:szCs w:val="28"/>
        </w:rPr>
        <w:lastRenderedPageBreak/>
        <w:t>ПРИЛОЖЕНИЕ</w:t>
      </w:r>
    </w:p>
    <w:p w:rsidR="00444CC3" w:rsidRPr="00444CC3" w:rsidRDefault="00444CC3" w:rsidP="00444CC3">
      <w:pPr>
        <w:widowControl w:val="0"/>
        <w:ind w:left="4395"/>
        <w:jc w:val="center"/>
        <w:rPr>
          <w:rFonts w:ascii="Times New Roman" w:hAnsi="Times New Roman" w:cs="Times New Roman"/>
          <w:sz w:val="28"/>
          <w:szCs w:val="28"/>
        </w:rPr>
      </w:pPr>
      <w:r w:rsidRPr="00444CC3">
        <w:rPr>
          <w:rFonts w:ascii="Times New Roman" w:hAnsi="Times New Roman" w:cs="Times New Roman"/>
          <w:sz w:val="28"/>
          <w:szCs w:val="28"/>
        </w:rPr>
        <w:t xml:space="preserve">к Порядку сообщения лицами, замещающими муниципальные должности </w:t>
      </w:r>
    </w:p>
    <w:p w:rsidR="00444CC3" w:rsidRPr="00444CC3" w:rsidRDefault="00444CC3" w:rsidP="00444CC3">
      <w:pPr>
        <w:widowControl w:val="0"/>
        <w:ind w:left="4395"/>
        <w:jc w:val="center"/>
        <w:rPr>
          <w:rFonts w:ascii="Times New Roman" w:hAnsi="Times New Roman" w:cs="Times New Roman"/>
          <w:sz w:val="28"/>
          <w:szCs w:val="28"/>
        </w:rPr>
      </w:pPr>
      <w:r w:rsidRPr="00444CC3">
        <w:rPr>
          <w:rFonts w:ascii="Times New Roman" w:hAnsi="Times New Roman" w:cs="Times New Roman"/>
          <w:sz w:val="28"/>
          <w:szCs w:val="28"/>
        </w:rPr>
        <w:t>Кыштовского района</w:t>
      </w:r>
    </w:p>
    <w:p w:rsidR="00444CC3" w:rsidRPr="00444CC3" w:rsidRDefault="00444CC3" w:rsidP="00444CC3">
      <w:pPr>
        <w:widowControl w:val="0"/>
        <w:ind w:left="4395"/>
        <w:jc w:val="center"/>
        <w:rPr>
          <w:rFonts w:ascii="Times New Roman" w:hAnsi="Times New Roman" w:cs="Times New Roman"/>
          <w:sz w:val="28"/>
          <w:szCs w:val="28"/>
        </w:rPr>
      </w:pPr>
      <w:r w:rsidRPr="00444CC3">
        <w:rPr>
          <w:rFonts w:ascii="Times New Roman" w:hAnsi="Times New Roman" w:cs="Times New Roman"/>
          <w:sz w:val="28"/>
          <w:szCs w:val="28"/>
        </w:rPr>
        <w:t>о возникновении личной заинтересованности при осуществлении полномочий, которая приводит или может привести к конфликту интересов</w:t>
      </w:r>
    </w:p>
    <w:p w:rsidR="00444CC3" w:rsidRPr="00444CC3" w:rsidRDefault="00444CC3" w:rsidP="00444CC3">
      <w:pPr>
        <w:widowControl w:val="0"/>
        <w:ind w:left="4395"/>
        <w:jc w:val="center"/>
        <w:rPr>
          <w:rFonts w:ascii="Times New Roman" w:hAnsi="Times New Roman" w:cs="Times New Roman"/>
          <w:sz w:val="28"/>
          <w:szCs w:val="28"/>
        </w:rPr>
      </w:pPr>
    </w:p>
    <w:p w:rsidR="00444CC3" w:rsidRPr="00444CC3" w:rsidRDefault="00444CC3" w:rsidP="00444CC3">
      <w:pPr>
        <w:widowControl w:val="0"/>
        <w:rPr>
          <w:rFonts w:ascii="Times New Roman" w:hAnsi="Times New Roman" w:cs="Times New Roman"/>
          <w:sz w:val="28"/>
          <w:szCs w:val="28"/>
        </w:rPr>
      </w:pPr>
      <w:r w:rsidRPr="00444CC3">
        <w:rPr>
          <w:rFonts w:ascii="Times New Roman" w:hAnsi="Times New Roman" w:cs="Times New Roman"/>
          <w:sz w:val="28"/>
          <w:szCs w:val="28"/>
        </w:rPr>
        <w:t>_____________________________</w:t>
      </w:r>
    </w:p>
    <w:p w:rsidR="00444CC3" w:rsidRPr="00444CC3" w:rsidRDefault="00444CC3" w:rsidP="00444CC3">
      <w:pPr>
        <w:widowControl w:val="0"/>
        <w:rPr>
          <w:rFonts w:ascii="Times New Roman" w:hAnsi="Times New Roman" w:cs="Times New Roman"/>
          <w:sz w:val="28"/>
          <w:szCs w:val="28"/>
        </w:rPr>
      </w:pPr>
    </w:p>
    <w:p w:rsidR="00444CC3" w:rsidRPr="00444CC3" w:rsidRDefault="00444CC3" w:rsidP="00444CC3">
      <w:pPr>
        <w:widowControl w:val="0"/>
        <w:jc w:val="both"/>
        <w:rPr>
          <w:rFonts w:ascii="Times New Roman" w:hAnsi="Times New Roman" w:cs="Times New Roman"/>
          <w:sz w:val="28"/>
          <w:szCs w:val="28"/>
        </w:rPr>
      </w:pPr>
      <w:r w:rsidRPr="00444CC3">
        <w:rPr>
          <w:rFonts w:ascii="Times New Roman" w:hAnsi="Times New Roman" w:cs="Times New Roman"/>
          <w:sz w:val="28"/>
          <w:szCs w:val="28"/>
        </w:rPr>
        <w:t xml:space="preserve">                 (отметка об ознакомлении)</w:t>
      </w:r>
    </w:p>
    <w:p w:rsidR="00444CC3" w:rsidRPr="00444CC3" w:rsidRDefault="00444CC3" w:rsidP="00444CC3">
      <w:pPr>
        <w:widowControl w:val="0"/>
        <w:jc w:val="both"/>
        <w:rPr>
          <w:rFonts w:ascii="Times New Roman" w:hAnsi="Times New Roman" w:cs="Times New Roman"/>
          <w:sz w:val="28"/>
          <w:szCs w:val="28"/>
          <w:vertAlign w:val="subscript"/>
        </w:rPr>
      </w:pPr>
    </w:p>
    <w:p w:rsidR="00444CC3" w:rsidRPr="00444CC3" w:rsidRDefault="00444CC3" w:rsidP="00444CC3">
      <w:pPr>
        <w:widowControl w:val="0"/>
        <w:ind w:left="4536"/>
        <w:jc w:val="right"/>
        <w:rPr>
          <w:rFonts w:ascii="Times New Roman" w:hAnsi="Times New Roman" w:cs="Times New Roman"/>
          <w:sz w:val="28"/>
          <w:szCs w:val="28"/>
        </w:rPr>
      </w:pPr>
    </w:p>
    <w:p w:rsidR="00444CC3" w:rsidRPr="00444CC3" w:rsidRDefault="00444CC3" w:rsidP="00444CC3">
      <w:pPr>
        <w:widowControl w:val="0"/>
        <w:ind w:left="4395" w:firstLine="284"/>
        <w:jc w:val="both"/>
        <w:rPr>
          <w:rFonts w:ascii="Times New Roman" w:hAnsi="Times New Roman" w:cs="Times New Roman"/>
          <w:i/>
          <w:sz w:val="28"/>
          <w:szCs w:val="28"/>
        </w:rPr>
      </w:pPr>
      <w:r w:rsidRPr="00444CC3">
        <w:rPr>
          <w:rFonts w:ascii="Times New Roman" w:hAnsi="Times New Roman" w:cs="Times New Roman"/>
          <w:sz w:val="28"/>
          <w:szCs w:val="28"/>
        </w:rPr>
        <w:t>Председателю комиссии Кыштовского района по соблюдению лицами, замещающими муниципальные должности Кыштовского района, ограничений, запретов и исполнению ими обязанностей, установленных законодательством Российской Федерации о противодействии коррупции</w:t>
      </w:r>
    </w:p>
    <w:p w:rsidR="00444CC3" w:rsidRPr="00444CC3" w:rsidRDefault="00444CC3" w:rsidP="00444CC3">
      <w:pPr>
        <w:widowControl w:val="0"/>
        <w:ind w:left="4395" w:firstLine="284"/>
        <w:jc w:val="center"/>
        <w:rPr>
          <w:rFonts w:ascii="Times New Roman" w:hAnsi="Times New Roman" w:cs="Times New Roman"/>
          <w:i/>
          <w:sz w:val="28"/>
          <w:szCs w:val="28"/>
        </w:rPr>
      </w:pPr>
    </w:p>
    <w:p w:rsidR="00444CC3" w:rsidRPr="00444CC3" w:rsidRDefault="00444CC3" w:rsidP="00444CC3">
      <w:pPr>
        <w:widowControl w:val="0"/>
        <w:ind w:left="4395" w:firstLine="284"/>
        <w:jc w:val="both"/>
        <w:rPr>
          <w:rFonts w:ascii="Times New Roman" w:hAnsi="Times New Roman" w:cs="Times New Roman"/>
          <w:sz w:val="28"/>
          <w:szCs w:val="28"/>
        </w:rPr>
      </w:pPr>
      <w:r w:rsidRPr="00444CC3">
        <w:rPr>
          <w:rFonts w:ascii="Times New Roman" w:hAnsi="Times New Roman" w:cs="Times New Roman"/>
          <w:sz w:val="28"/>
          <w:szCs w:val="28"/>
        </w:rPr>
        <w:t>от ________________________________</w:t>
      </w:r>
    </w:p>
    <w:p w:rsidR="00444CC3" w:rsidRPr="00444CC3" w:rsidRDefault="00444CC3" w:rsidP="00444CC3">
      <w:pPr>
        <w:widowControl w:val="0"/>
        <w:ind w:left="4536"/>
        <w:jc w:val="center"/>
        <w:rPr>
          <w:rFonts w:ascii="Times New Roman" w:hAnsi="Times New Roman" w:cs="Times New Roman"/>
          <w:i/>
          <w:sz w:val="28"/>
          <w:szCs w:val="28"/>
        </w:rPr>
      </w:pPr>
      <w:proofErr w:type="gramStart"/>
      <w:r w:rsidRPr="00444CC3">
        <w:rPr>
          <w:rFonts w:ascii="Times New Roman" w:hAnsi="Times New Roman" w:cs="Times New Roman"/>
          <w:i/>
          <w:sz w:val="28"/>
          <w:szCs w:val="28"/>
        </w:rPr>
        <w:t>(фамилия, имя, отчество (отчество ‒ при наличии),</w:t>
      </w:r>
      <w:proofErr w:type="gramEnd"/>
    </w:p>
    <w:p w:rsidR="00444CC3" w:rsidRPr="00444CC3" w:rsidRDefault="00444CC3" w:rsidP="00444CC3">
      <w:pPr>
        <w:widowControl w:val="0"/>
        <w:ind w:left="4536"/>
        <w:jc w:val="center"/>
        <w:rPr>
          <w:rFonts w:ascii="Times New Roman" w:hAnsi="Times New Roman" w:cs="Times New Roman"/>
          <w:i/>
          <w:sz w:val="28"/>
          <w:szCs w:val="28"/>
        </w:rPr>
      </w:pPr>
      <w:r w:rsidRPr="00444CC3">
        <w:rPr>
          <w:rFonts w:ascii="Times New Roman" w:hAnsi="Times New Roman" w:cs="Times New Roman"/>
          <w:i/>
          <w:sz w:val="28"/>
          <w:szCs w:val="28"/>
        </w:rPr>
        <w:t>замещаемая должность)</w:t>
      </w:r>
    </w:p>
    <w:p w:rsidR="00444CC3" w:rsidRPr="00444CC3" w:rsidRDefault="00444CC3" w:rsidP="00444CC3">
      <w:pPr>
        <w:widowControl w:val="0"/>
        <w:jc w:val="both"/>
        <w:rPr>
          <w:rFonts w:ascii="Times New Roman" w:hAnsi="Times New Roman" w:cs="Times New Roman"/>
          <w:sz w:val="28"/>
          <w:szCs w:val="28"/>
        </w:rPr>
      </w:pPr>
    </w:p>
    <w:p w:rsidR="00444CC3" w:rsidRPr="00444CC3" w:rsidRDefault="00444CC3" w:rsidP="00444CC3">
      <w:pPr>
        <w:widowControl w:val="0"/>
        <w:jc w:val="both"/>
        <w:rPr>
          <w:rFonts w:ascii="Times New Roman" w:hAnsi="Times New Roman" w:cs="Times New Roman"/>
          <w:sz w:val="28"/>
          <w:szCs w:val="28"/>
        </w:rPr>
      </w:pPr>
    </w:p>
    <w:p w:rsidR="00444CC3" w:rsidRPr="00444CC3" w:rsidRDefault="00444CC3" w:rsidP="00444CC3">
      <w:pPr>
        <w:widowControl w:val="0"/>
        <w:spacing w:after="0" w:line="240" w:lineRule="auto"/>
        <w:jc w:val="center"/>
        <w:rPr>
          <w:rFonts w:ascii="Times New Roman" w:hAnsi="Times New Roman" w:cs="Times New Roman"/>
          <w:b/>
          <w:sz w:val="28"/>
          <w:szCs w:val="28"/>
        </w:rPr>
      </w:pPr>
      <w:bookmarkStart w:id="6" w:name="1t3h5sf"/>
      <w:bookmarkEnd w:id="6"/>
      <w:r w:rsidRPr="00444CC3">
        <w:rPr>
          <w:rFonts w:ascii="Times New Roman" w:hAnsi="Times New Roman" w:cs="Times New Roman"/>
          <w:b/>
          <w:sz w:val="28"/>
          <w:szCs w:val="28"/>
        </w:rPr>
        <w:t>УВЕДОМЛЕНИЕ</w:t>
      </w:r>
    </w:p>
    <w:p w:rsidR="00444CC3" w:rsidRPr="00444CC3" w:rsidRDefault="00444CC3" w:rsidP="00444CC3">
      <w:pPr>
        <w:widowControl w:val="0"/>
        <w:spacing w:after="0" w:line="240" w:lineRule="auto"/>
        <w:jc w:val="center"/>
        <w:rPr>
          <w:rFonts w:ascii="Times New Roman" w:hAnsi="Times New Roman" w:cs="Times New Roman"/>
          <w:sz w:val="28"/>
          <w:szCs w:val="28"/>
        </w:rPr>
      </w:pPr>
      <w:r w:rsidRPr="00444CC3">
        <w:rPr>
          <w:rFonts w:ascii="Times New Roman" w:hAnsi="Times New Roman" w:cs="Times New Roman"/>
          <w:b/>
          <w:sz w:val="28"/>
          <w:szCs w:val="28"/>
        </w:rPr>
        <w:t>о возникновении личной заинтересованности при осуществлении полномочий, которая приводит или может привести к конфликту интересов</w:t>
      </w:r>
    </w:p>
    <w:p w:rsidR="00444CC3" w:rsidRPr="00444CC3" w:rsidRDefault="00444CC3" w:rsidP="00444CC3">
      <w:pPr>
        <w:widowControl w:val="0"/>
        <w:spacing w:after="0" w:line="240" w:lineRule="auto"/>
        <w:jc w:val="center"/>
        <w:rPr>
          <w:rFonts w:ascii="Times New Roman" w:hAnsi="Times New Roman" w:cs="Times New Roman"/>
          <w:sz w:val="28"/>
          <w:szCs w:val="28"/>
        </w:rPr>
      </w:pPr>
    </w:p>
    <w:p w:rsidR="00444CC3" w:rsidRPr="00444CC3" w:rsidRDefault="00444CC3" w:rsidP="00444CC3">
      <w:pPr>
        <w:widowControl w:val="0"/>
        <w:spacing w:after="0" w:line="240" w:lineRule="auto"/>
        <w:jc w:val="center"/>
        <w:rPr>
          <w:rFonts w:ascii="Times New Roman" w:hAnsi="Times New Roman" w:cs="Times New Roman"/>
          <w:sz w:val="28"/>
          <w:szCs w:val="28"/>
        </w:rPr>
      </w:pPr>
    </w:p>
    <w:p w:rsidR="00444CC3" w:rsidRPr="00444CC3" w:rsidRDefault="00444CC3" w:rsidP="00444CC3">
      <w:pPr>
        <w:widowControl w:val="0"/>
        <w:spacing w:after="0" w:line="240" w:lineRule="auto"/>
        <w:ind w:firstLine="709"/>
        <w:jc w:val="both"/>
        <w:rPr>
          <w:rFonts w:ascii="Times New Roman" w:hAnsi="Times New Roman" w:cs="Times New Roman"/>
          <w:sz w:val="28"/>
          <w:szCs w:val="28"/>
        </w:rPr>
      </w:pPr>
      <w:r w:rsidRPr="00444CC3">
        <w:rPr>
          <w:rFonts w:ascii="Times New Roman" w:hAnsi="Times New Roman" w:cs="Times New Roman"/>
          <w:sz w:val="28"/>
          <w:szCs w:val="28"/>
        </w:rPr>
        <w:t>Сообщаю о возникновении у меня личной заинтересованности при осуществлении полномочий, которая приводит или может привести к конфликту интересов (</w:t>
      </w:r>
      <w:proofErr w:type="gramStart"/>
      <w:r w:rsidRPr="00444CC3">
        <w:rPr>
          <w:rFonts w:ascii="Times New Roman" w:hAnsi="Times New Roman" w:cs="Times New Roman"/>
          <w:b/>
          <w:sz w:val="28"/>
          <w:szCs w:val="28"/>
        </w:rPr>
        <w:t>нужное</w:t>
      </w:r>
      <w:proofErr w:type="gramEnd"/>
      <w:r w:rsidRPr="00444CC3">
        <w:rPr>
          <w:rFonts w:ascii="Times New Roman" w:hAnsi="Times New Roman" w:cs="Times New Roman"/>
          <w:b/>
          <w:sz w:val="28"/>
          <w:szCs w:val="28"/>
        </w:rPr>
        <w:t xml:space="preserve"> подчеркнуть</w:t>
      </w:r>
      <w:r w:rsidRPr="00444CC3">
        <w:rPr>
          <w:rFonts w:ascii="Times New Roman" w:hAnsi="Times New Roman" w:cs="Times New Roman"/>
          <w:sz w:val="28"/>
          <w:szCs w:val="28"/>
        </w:rPr>
        <w:t>).</w:t>
      </w:r>
    </w:p>
    <w:p w:rsidR="00444CC3" w:rsidRPr="00444CC3" w:rsidRDefault="00444CC3" w:rsidP="00444CC3">
      <w:pPr>
        <w:widowControl w:val="0"/>
        <w:spacing w:after="0" w:line="240" w:lineRule="auto"/>
        <w:ind w:firstLine="709"/>
        <w:jc w:val="both"/>
        <w:rPr>
          <w:rFonts w:ascii="Times New Roman" w:hAnsi="Times New Roman" w:cs="Times New Roman"/>
          <w:sz w:val="28"/>
          <w:szCs w:val="28"/>
        </w:rPr>
      </w:pPr>
      <w:r w:rsidRPr="00444CC3">
        <w:rPr>
          <w:rFonts w:ascii="Times New Roman" w:hAnsi="Times New Roman" w:cs="Times New Roman"/>
          <w:sz w:val="28"/>
          <w:szCs w:val="28"/>
        </w:rPr>
        <w:t>Обстоятельства, являющиеся основанием возникновения личной заинтересованности: ____________________________________________________</w:t>
      </w:r>
    </w:p>
    <w:p w:rsidR="00444CC3" w:rsidRPr="00444CC3" w:rsidRDefault="00444CC3" w:rsidP="00444CC3">
      <w:pPr>
        <w:widowControl w:val="0"/>
        <w:spacing w:after="0" w:line="240" w:lineRule="auto"/>
        <w:jc w:val="both"/>
        <w:rPr>
          <w:rFonts w:ascii="Times New Roman" w:hAnsi="Times New Roman" w:cs="Times New Roman"/>
          <w:sz w:val="28"/>
          <w:szCs w:val="28"/>
        </w:rPr>
      </w:pPr>
      <w:r w:rsidRPr="00444CC3">
        <w:rPr>
          <w:rFonts w:ascii="Times New Roman" w:hAnsi="Times New Roman" w:cs="Times New Roman"/>
          <w:sz w:val="28"/>
          <w:szCs w:val="28"/>
        </w:rPr>
        <w:t>_____________________________________________________________</w:t>
      </w:r>
    </w:p>
    <w:p w:rsidR="00444CC3" w:rsidRPr="00444CC3" w:rsidRDefault="00444CC3" w:rsidP="00444CC3">
      <w:pPr>
        <w:widowControl w:val="0"/>
        <w:spacing w:after="0" w:line="240" w:lineRule="auto"/>
        <w:ind w:firstLine="709"/>
        <w:jc w:val="both"/>
        <w:rPr>
          <w:rFonts w:ascii="Times New Roman" w:hAnsi="Times New Roman" w:cs="Times New Roman"/>
          <w:sz w:val="28"/>
          <w:szCs w:val="28"/>
        </w:rPr>
      </w:pPr>
      <w:r w:rsidRPr="00444CC3">
        <w:rPr>
          <w:rFonts w:ascii="Times New Roman" w:hAnsi="Times New Roman" w:cs="Times New Roman"/>
          <w:sz w:val="28"/>
          <w:szCs w:val="28"/>
        </w:rPr>
        <w:t>Полномочия, на исполнение которых влияет или может повлиять личная заинтересованность: ______________________________________</w:t>
      </w:r>
    </w:p>
    <w:p w:rsidR="00444CC3" w:rsidRPr="00444CC3" w:rsidRDefault="00444CC3" w:rsidP="00444CC3">
      <w:pPr>
        <w:widowControl w:val="0"/>
        <w:spacing w:after="0" w:line="240" w:lineRule="auto"/>
        <w:jc w:val="both"/>
        <w:rPr>
          <w:rFonts w:ascii="Times New Roman" w:hAnsi="Times New Roman" w:cs="Times New Roman"/>
          <w:sz w:val="28"/>
          <w:szCs w:val="28"/>
        </w:rPr>
      </w:pPr>
      <w:r w:rsidRPr="00444CC3">
        <w:rPr>
          <w:rFonts w:ascii="Times New Roman" w:hAnsi="Times New Roman" w:cs="Times New Roman"/>
          <w:sz w:val="28"/>
          <w:szCs w:val="28"/>
        </w:rPr>
        <w:t>____________________________________________________________</w:t>
      </w:r>
    </w:p>
    <w:p w:rsidR="00444CC3" w:rsidRPr="00444CC3" w:rsidRDefault="00444CC3" w:rsidP="00444CC3">
      <w:pPr>
        <w:widowControl w:val="0"/>
        <w:spacing w:after="0" w:line="240" w:lineRule="auto"/>
        <w:ind w:firstLine="709"/>
        <w:jc w:val="both"/>
        <w:rPr>
          <w:rFonts w:ascii="Times New Roman" w:hAnsi="Times New Roman" w:cs="Times New Roman"/>
          <w:sz w:val="28"/>
          <w:szCs w:val="28"/>
        </w:rPr>
      </w:pPr>
      <w:r w:rsidRPr="00444CC3">
        <w:rPr>
          <w:rFonts w:ascii="Times New Roman" w:hAnsi="Times New Roman" w:cs="Times New Roman"/>
          <w:sz w:val="28"/>
          <w:szCs w:val="28"/>
        </w:rPr>
        <w:t>Предлагаемые меры по предотвращению или урегулированию конфликта интересов: _____________________________________________________________</w:t>
      </w:r>
    </w:p>
    <w:p w:rsidR="00444CC3" w:rsidRPr="00444CC3" w:rsidRDefault="00444CC3" w:rsidP="00444CC3">
      <w:pPr>
        <w:widowControl w:val="0"/>
        <w:spacing w:after="0" w:line="240" w:lineRule="auto"/>
        <w:jc w:val="both"/>
        <w:rPr>
          <w:rFonts w:ascii="Times New Roman" w:hAnsi="Times New Roman" w:cs="Times New Roman"/>
          <w:sz w:val="28"/>
          <w:szCs w:val="28"/>
        </w:rPr>
      </w:pPr>
      <w:r w:rsidRPr="00444CC3">
        <w:rPr>
          <w:rFonts w:ascii="Times New Roman" w:hAnsi="Times New Roman" w:cs="Times New Roman"/>
          <w:sz w:val="28"/>
          <w:szCs w:val="28"/>
        </w:rPr>
        <w:t>_______________________________________________________________</w:t>
      </w:r>
    </w:p>
    <w:p w:rsidR="00444CC3" w:rsidRPr="00444CC3" w:rsidRDefault="00444CC3" w:rsidP="00444CC3">
      <w:pPr>
        <w:widowControl w:val="0"/>
        <w:spacing w:after="0" w:line="240" w:lineRule="auto"/>
        <w:jc w:val="both"/>
        <w:rPr>
          <w:rFonts w:ascii="Times New Roman" w:hAnsi="Times New Roman" w:cs="Times New Roman"/>
          <w:sz w:val="28"/>
          <w:szCs w:val="28"/>
        </w:rPr>
      </w:pPr>
      <w:r w:rsidRPr="00444CC3">
        <w:rPr>
          <w:rFonts w:ascii="Times New Roman" w:hAnsi="Times New Roman" w:cs="Times New Roman"/>
          <w:sz w:val="28"/>
          <w:szCs w:val="28"/>
        </w:rPr>
        <w:t>______________________________________________________________</w:t>
      </w:r>
    </w:p>
    <w:p w:rsidR="00444CC3" w:rsidRPr="00444CC3" w:rsidRDefault="00444CC3" w:rsidP="00444CC3">
      <w:pPr>
        <w:widowControl w:val="0"/>
        <w:spacing w:after="0" w:line="240" w:lineRule="auto"/>
        <w:jc w:val="both"/>
        <w:rPr>
          <w:rFonts w:ascii="Times New Roman" w:hAnsi="Times New Roman" w:cs="Times New Roman"/>
          <w:sz w:val="28"/>
          <w:szCs w:val="28"/>
        </w:rPr>
      </w:pPr>
    </w:p>
    <w:p w:rsidR="00444CC3" w:rsidRPr="00444CC3" w:rsidRDefault="00444CC3" w:rsidP="00444CC3">
      <w:pPr>
        <w:widowControl w:val="0"/>
        <w:spacing w:after="0" w:line="240" w:lineRule="auto"/>
        <w:ind w:firstLine="709"/>
        <w:jc w:val="both"/>
        <w:rPr>
          <w:rFonts w:ascii="Times New Roman" w:hAnsi="Times New Roman" w:cs="Times New Roman"/>
          <w:sz w:val="28"/>
          <w:szCs w:val="28"/>
        </w:rPr>
      </w:pPr>
      <w:r w:rsidRPr="00444CC3">
        <w:rPr>
          <w:rFonts w:ascii="Times New Roman" w:hAnsi="Times New Roman" w:cs="Times New Roman"/>
          <w:sz w:val="28"/>
          <w:szCs w:val="28"/>
        </w:rPr>
        <w:t>Намереваюсь (не намереваюсь) (</w:t>
      </w:r>
      <w:proofErr w:type="gramStart"/>
      <w:r w:rsidRPr="00444CC3">
        <w:rPr>
          <w:rFonts w:ascii="Times New Roman" w:hAnsi="Times New Roman" w:cs="Times New Roman"/>
          <w:b/>
          <w:sz w:val="28"/>
          <w:szCs w:val="28"/>
        </w:rPr>
        <w:t>нужное</w:t>
      </w:r>
      <w:proofErr w:type="gramEnd"/>
      <w:r w:rsidRPr="00444CC3">
        <w:rPr>
          <w:rFonts w:ascii="Times New Roman" w:hAnsi="Times New Roman" w:cs="Times New Roman"/>
          <w:b/>
          <w:sz w:val="28"/>
          <w:szCs w:val="28"/>
        </w:rPr>
        <w:t xml:space="preserve"> подчеркнуть</w:t>
      </w:r>
      <w:r w:rsidRPr="00444CC3">
        <w:rPr>
          <w:rFonts w:ascii="Times New Roman" w:hAnsi="Times New Roman" w:cs="Times New Roman"/>
          <w:sz w:val="28"/>
          <w:szCs w:val="28"/>
        </w:rPr>
        <w:t>) лично присутствовать на заседании комиссии</w:t>
      </w:r>
      <w:r w:rsidRPr="00444CC3">
        <w:rPr>
          <w:rFonts w:ascii="Times New Roman" w:hAnsi="Times New Roman" w:cs="Times New Roman"/>
          <w:color w:val="FF0000"/>
          <w:sz w:val="28"/>
          <w:szCs w:val="28"/>
        </w:rPr>
        <w:t xml:space="preserve"> </w:t>
      </w:r>
      <w:r w:rsidRPr="00444CC3">
        <w:rPr>
          <w:rFonts w:ascii="Times New Roman" w:eastAsia="Calibri" w:hAnsi="Times New Roman" w:cs="Times New Roman"/>
          <w:sz w:val="28"/>
          <w:szCs w:val="28"/>
        </w:rPr>
        <w:t xml:space="preserve">Кыштовского района </w:t>
      </w:r>
      <w:r w:rsidRPr="00444CC3">
        <w:rPr>
          <w:rFonts w:ascii="Times New Roman" w:hAnsi="Times New Roman" w:cs="Times New Roman"/>
          <w:sz w:val="28"/>
          <w:szCs w:val="28"/>
        </w:rPr>
        <w:t xml:space="preserve">по соблюдению лицами, замещающими муниципальные должности </w:t>
      </w:r>
      <w:r w:rsidRPr="00444CC3">
        <w:rPr>
          <w:rFonts w:ascii="Times New Roman" w:eastAsia="Calibri" w:hAnsi="Times New Roman" w:cs="Times New Roman"/>
          <w:sz w:val="28"/>
          <w:szCs w:val="28"/>
        </w:rPr>
        <w:t>Кыштовского района</w:t>
      </w:r>
      <w:r w:rsidRPr="00444CC3">
        <w:rPr>
          <w:rFonts w:ascii="Times New Roman" w:hAnsi="Times New Roman" w:cs="Times New Roman"/>
          <w:sz w:val="28"/>
          <w:szCs w:val="28"/>
        </w:rPr>
        <w:t>, ограничений, запретов и исполнению ими обязанностей, установленных законодательством Российской Федерации о противодействии коррупции при рассмотрении настоящего уведомления</w:t>
      </w:r>
      <w:r w:rsidRPr="00444CC3">
        <w:rPr>
          <w:rFonts w:ascii="Times New Roman" w:hAnsi="Times New Roman" w:cs="Times New Roman"/>
          <w:i/>
          <w:sz w:val="28"/>
          <w:szCs w:val="28"/>
        </w:rPr>
        <w:t>.</w:t>
      </w:r>
    </w:p>
    <w:p w:rsidR="00444CC3" w:rsidRPr="00444CC3" w:rsidRDefault="00444CC3" w:rsidP="00444CC3">
      <w:pPr>
        <w:widowControl w:val="0"/>
        <w:spacing w:after="0" w:line="240" w:lineRule="auto"/>
        <w:jc w:val="both"/>
        <w:rPr>
          <w:rFonts w:ascii="Times New Roman" w:hAnsi="Times New Roman" w:cs="Times New Roman"/>
          <w:sz w:val="28"/>
          <w:szCs w:val="28"/>
        </w:rPr>
      </w:pPr>
    </w:p>
    <w:p w:rsidR="00444CC3" w:rsidRPr="00444CC3" w:rsidRDefault="00444CC3" w:rsidP="00444CC3">
      <w:pPr>
        <w:widowControl w:val="0"/>
        <w:spacing w:after="0" w:line="240" w:lineRule="auto"/>
        <w:jc w:val="both"/>
        <w:rPr>
          <w:rFonts w:ascii="Times New Roman" w:hAnsi="Times New Roman" w:cs="Times New Roman"/>
          <w:sz w:val="28"/>
          <w:szCs w:val="28"/>
        </w:rPr>
      </w:pPr>
      <w:r w:rsidRPr="00444CC3">
        <w:rPr>
          <w:rFonts w:ascii="Times New Roman" w:hAnsi="Times New Roman" w:cs="Times New Roman"/>
          <w:sz w:val="28"/>
          <w:szCs w:val="28"/>
        </w:rPr>
        <w:t>«___»___________20___г._______________________________________</w:t>
      </w:r>
      <w:r w:rsidRPr="00444CC3">
        <w:rPr>
          <w:rFonts w:ascii="Times New Roman" w:hAnsi="Times New Roman" w:cs="Times New Roman"/>
          <w:sz w:val="28"/>
          <w:szCs w:val="28"/>
        </w:rPr>
        <w:tab/>
      </w:r>
      <w:r w:rsidRPr="00444CC3">
        <w:rPr>
          <w:rFonts w:ascii="Times New Roman" w:hAnsi="Times New Roman" w:cs="Times New Roman"/>
          <w:sz w:val="28"/>
          <w:szCs w:val="28"/>
        </w:rPr>
        <w:tab/>
      </w:r>
      <w:r w:rsidRPr="00444CC3">
        <w:rPr>
          <w:rFonts w:ascii="Times New Roman" w:hAnsi="Times New Roman" w:cs="Times New Roman"/>
          <w:sz w:val="28"/>
          <w:szCs w:val="28"/>
        </w:rPr>
        <w:tab/>
      </w:r>
      <w:r w:rsidRPr="00444CC3">
        <w:rPr>
          <w:rFonts w:ascii="Times New Roman" w:hAnsi="Times New Roman" w:cs="Times New Roman"/>
          <w:sz w:val="28"/>
          <w:szCs w:val="28"/>
        </w:rPr>
        <w:tab/>
      </w:r>
      <w:r w:rsidRPr="00444CC3">
        <w:rPr>
          <w:rFonts w:ascii="Times New Roman" w:hAnsi="Times New Roman" w:cs="Times New Roman"/>
          <w:sz w:val="28"/>
          <w:szCs w:val="28"/>
        </w:rPr>
        <w:tab/>
        <w:t xml:space="preserve">        (подпись лица, направляющего уведомление)        (фамилия, инициалы)</w:t>
      </w:r>
    </w:p>
    <w:p w:rsidR="00444CC3" w:rsidRPr="00444CC3" w:rsidRDefault="00444CC3" w:rsidP="00444CC3">
      <w:pPr>
        <w:spacing w:after="0" w:line="240" w:lineRule="auto"/>
        <w:rPr>
          <w:rFonts w:ascii="Times New Roman" w:hAnsi="Times New Roman" w:cs="Times New Roman"/>
          <w:sz w:val="28"/>
          <w:szCs w:val="28"/>
        </w:rPr>
      </w:pPr>
    </w:p>
    <w:p w:rsidR="00444CC3" w:rsidRPr="00444CC3" w:rsidRDefault="00444CC3" w:rsidP="00444CC3">
      <w:pPr>
        <w:pStyle w:val="ConsPlusNonformat"/>
        <w:jc w:val="both"/>
        <w:rPr>
          <w:rFonts w:ascii="Times New Roman" w:hAnsi="Times New Roman" w:cs="Times New Roman"/>
          <w:sz w:val="28"/>
          <w:szCs w:val="28"/>
        </w:rPr>
      </w:pPr>
    </w:p>
    <w:p w:rsidR="00444CC3" w:rsidRPr="00444CC3" w:rsidRDefault="00444CC3" w:rsidP="00444CC3">
      <w:pPr>
        <w:pStyle w:val="ConsPlusNonformat"/>
        <w:jc w:val="both"/>
        <w:rPr>
          <w:rFonts w:ascii="Times New Roman" w:hAnsi="Times New Roman" w:cs="Times New Roman"/>
          <w:sz w:val="28"/>
          <w:szCs w:val="28"/>
        </w:rPr>
      </w:pPr>
      <w:r w:rsidRPr="00444CC3">
        <w:rPr>
          <w:rFonts w:ascii="Times New Roman" w:hAnsi="Times New Roman" w:cs="Times New Roman"/>
          <w:sz w:val="28"/>
          <w:szCs w:val="28"/>
        </w:rPr>
        <w:t>Отметка о регистрации (учете) уведомления  _____________________</w:t>
      </w:r>
    </w:p>
    <w:p w:rsidR="00444CC3" w:rsidRPr="00444CC3" w:rsidRDefault="00444CC3" w:rsidP="00444CC3">
      <w:pPr>
        <w:pStyle w:val="ConsPlusNonformat"/>
        <w:jc w:val="both"/>
        <w:rPr>
          <w:rFonts w:ascii="Times New Roman" w:hAnsi="Times New Roman" w:cs="Times New Roman"/>
          <w:sz w:val="28"/>
          <w:szCs w:val="28"/>
        </w:rPr>
      </w:pPr>
    </w:p>
    <w:p w:rsidR="00444CC3" w:rsidRPr="00444CC3" w:rsidRDefault="00444CC3" w:rsidP="00444CC3">
      <w:pPr>
        <w:pStyle w:val="ConsPlusNonformat"/>
        <w:jc w:val="both"/>
        <w:rPr>
          <w:rFonts w:ascii="Times New Roman" w:hAnsi="Times New Roman" w:cs="Times New Roman"/>
          <w:sz w:val="28"/>
          <w:szCs w:val="28"/>
        </w:rPr>
      </w:pPr>
    </w:p>
    <w:p w:rsidR="00444CC3" w:rsidRPr="00444CC3" w:rsidRDefault="00444CC3" w:rsidP="00444CC3">
      <w:pPr>
        <w:pStyle w:val="ConsPlusNonformat"/>
        <w:jc w:val="both"/>
        <w:rPr>
          <w:rFonts w:ascii="Times New Roman" w:hAnsi="Times New Roman" w:cs="Times New Roman"/>
          <w:sz w:val="28"/>
          <w:szCs w:val="28"/>
        </w:rPr>
      </w:pPr>
      <w:r w:rsidRPr="00444CC3">
        <w:rPr>
          <w:rFonts w:ascii="Times New Roman" w:hAnsi="Times New Roman" w:cs="Times New Roman"/>
          <w:sz w:val="28"/>
          <w:szCs w:val="28"/>
        </w:rPr>
        <w:t>Дата регистрации (учета) уведомления                    «___»___________20___г.</w:t>
      </w:r>
    </w:p>
    <w:p w:rsidR="00444CC3" w:rsidRDefault="00444CC3" w:rsidP="00444CC3">
      <w:pPr>
        <w:pStyle w:val="1"/>
        <w:rPr>
          <w:szCs w:val="28"/>
        </w:rPr>
      </w:pPr>
      <w:r w:rsidRPr="00444CC3">
        <w:rPr>
          <w:szCs w:val="28"/>
        </w:rPr>
        <w:lastRenderedPageBreak/>
        <w:t xml:space="preserve">                                                     </w:t>
      </w:r>
    </w:p>
    <w:p w:rsidR="00444CC3" w:rsidRDefault="00444CC3" w:rsidP="00444CC3">
      <w:pPr>
        <w:pStyle w:val="1"/>
        <w:rPr>
          <w:szCs w:val="28"/>
        </w:rPr>
      </w:pPr>
    </w:p>
    <w:p w:rsidR="00444CC3" w:rsidRPr="00444CC3" w:rsidRDefault="00444CC3" w:rsidP="00444CC3">
      <w:pPr>
        <w:pStyle w:val="1"/>
        <w:jc w:val="center"/>
        <w:rPr>
          <w:szCs w:val="28"/>
        </w:rPr>
      </w:pPr>
      <w:r w:rsidRPr="00444CC3">
        <w:rPr>
          <w:noProof/>
          <w:szCs w:val="28"/>
        </w:rPr>
        <w:drawing>
          <wp:inline distT="0" distB="0" distL="0" distR="0">
            <wp:extent cx="533400" cy="657225"/>
            <wp:effectExtent l="19050" t="0" r="0" b="0"/>
            <wp:docPr id="10" name="Рисунок 1" descr="Кышто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Кыштовка"/>
                    <pic:cNvPicPr>
                      <a:picLocks noChangeAspect="1" noChangeArrowheads="1"/>
                    </pic:cNvPicPr>
                  </pic:nvPicPr>
                  <pic:blipFill>
                    <a:blip r:embed="rId16" cstate="print"/>
                    <a:srcRect/>
                    <a:stretch>
                      <a:fillRect/>
                    </a:stretch>
                  </pic:blipFill>
                  <pic:spPr bwMode="auto">
                    <a:xfrm>
                      <a:off x="0" y="0"/>
                      <a:ext cx="533400" cy="657225"/>
                    </a:xfrm>
                    <a:prstGeom prst="rect">
                      <a:avLst/>
                    </a:prstGeom>
                    <a:noFill/>
                    <a:ln w="9525">
                      <a:noFill/>
                      <a:miter lim="800000"/>
                      <a:headEnd/>
                      <a:tailEnd/>
                    </a:ln>
                  </pic:spPr>
                </pic:pic>
              </a:graphicData>
            </a:graphic>
          </wp:inline>
        </w:drawing>
      </w:r>
    </w:p>
    <w:p w:rsidR="00444CC3" w:rsidRPr="00444CC3" w:rsidRDefault="00444CC3" w:rsidP="00444CC3">
      <w:pPr>
        <w:ind w:firstLine="900"/>
        <w:jc w:val="both"/>
        <w:rPr>
          <w:rFonts w:ascii="Times New Roman" w:hAnsi="Times New Roman" w:cs="Times New Roman"/>
          <w:sz w:val="28"/>
          <w:szCs w:val="28"/>
        </w:rPr>
      </w:pPr>
      <w:r w:rsidRPr="00444CC3">
        <w:rPr>
          <w:rFonts w:ascii="Times New Roman" w:hAnsi="Times New Roman" w:cs="Times New Roman"/>
          <w:sz w:val="28"/>
          <w:szCs w:val="28"/>
        </w:rPr>
        <w:t xml:space="preserve">                                                      </w:t>
      </w:r>
    </w:p>
    <w:p w:rsidR="00444CC3" w:rsidRPr="00444CC3" w:rsidRDefault="00444CC3" w:rsidP="00444CC3">
      <w:pPr>
        <w:spacing w:after="0" w:line="240" w:lineRule="auto"/>
        <w:jc w:val="center"/>
        <w:rPr>
          <w:rFonts w:ascii="Times New Roman" w:hAnsi="Times New Roman" w:cs="Times New Roman"/>
          <w:b/>
          <w:sz w:val="28"/>
          <w:szCs w:val="28"/>
        </w:rPr>
      </w:pPr>
      <w:r w:rsidRPr="00444CC3">
        <w:rPr>
          <w:rFonts w:ascii="Times New Roman" w:hAnsi="Times New Roman" w:cs="Times New Roman"/>
          <w:b/>
          <w:sz w:val="28"/>
          <w:szCs w:val="28"/>
        </w:rPr>
        <w:t>СОВЕТ ДЕПУТАТОВ КЫШТОВСКОГО РАЙОНА</w:t>
      </w:r>
    </w:p>
    <w:p w:rsidR="00444CC3" w:rsidRPr="00444CC3" w:rsidRDefault="00444CC3" w:rsidP="00444CC3">
      <w:pPr>
        <w:spacing w:after="0" w:line="240" w:lineRule="auto"/>
        <w:jc w:val="center"/>
        <w:rPr>
          <w:rFonts w:ascii="Times New Roman" w:hAnsi="Times New Roman" w:cs="Times New Roman"/>
          <w:b/>
          <w:sz w:val="28"/>
          <w:szCs w:val="28"/>
        </w:rPr>
      </w:pPr>
      <w:r w:rsidRPr="00444CC3">
        <w:rPr>
          <w:rFonts w:ascii="Times New Roman" w:hAnsi="Times New Roman" w:cs="Times New Roman"/>
          <w:b/>
          <w:sz w:val="28"/>
          <w:szCs w:val="28"/>
        </w:rPr>
        <w:t>НОВОСИБИРСКОЙ ОБЛАСТИ</w:t>
      </w:r>
    </w:p>
    <w:p w:rsidR="00444CC3" w:rsidRPr="00444CC3" w:rsidRDefault="00444CC3" w:rsidP="00444CC3">
      <w:pPr>
        <w:spacing w:after="0" w:line="240" w:lineRule="auto"/>
        <w:jc w:val="center"/>
        <w:rPr>
          <w:rFonts w:ascii="Times New Roman" w:hAnsi="Times New Roman" w:cs="Times New Roman"/>
          <w:b/>
          <w:sz w:val="28"/>
          <w:szCs w:val="28"/>
        </w:rPr>
      </w:pPr>
      <w:r w:rsidRPr="00444CC3">
        <w:rPr>
          <w:rFonts w:ascii="Times New Roman" w:hAnsi="Times New Roman" w:cs="Times New Roman"/>
          <w:b/>
          <w:sz w:val="28"/>
          <w:szCs w:val="28"/>
        </w:rPr>
        <w:t>Четвертого созыва</w:t>
      </w:r>
    </w:p>
    <w:p w:rsidR="00444CC3" w:rsidRPr="00444CC3" w:rsidRDefault="00444CC3" w:rsidP="00444CC3">
      <w:pPr>
        <w:spacing w:after="0" w:line="240" w:lineRule="auto"/>
        <w:ind w:firstLine="900"/>
        <w:rPr>
          <w:rFonts w:ascii="Times New Roman" w:hAnsi="Times New Roman" w:cs="Times New Roman"/>
          <w:b/>
          <w:sz w:val="28"/>
          <w:szCs w:val="28"/>
        </w:rPr>
      </w:pPr>
      <w:r w:rsidRPr="00444CC3">
        <w:rPr>
          <w:rFonts w:ascii="Times New Roman" w:hAnsi="Times New Roman" w:cs="Times New Roman"/>
          <w:b/>
          <w:sz w:val="28"/>
          <w:szCs w:val="28"/>
        </w:rPr>
        <w:t xml:space="preserve">                                       </w:t>
      </w:r>
    </w:p>
    <w:p w:rsidR="00444CC3" w:rsidRPr="00444CC3" w:rsidRDefault="00444CC3" w:rsidP="00444CC3">
      <w:pPr>
        <w:spacing w:after="0" w:line="240" w:lineRule="auto"/>
        <w:ind w:firstLine="900"/>
        <w:rPr>
          <w:rFonts w:ascii="Times New Roman" w:hAnsi="Times New Roman" w:cs="Times New Roman"/>
          <w:b/>
          <w:sz w:val="28"/>
          <w:szCs w:val="28"/>
        </w:rPr>
      </w:pPr>
      <w:r w:rsidRPr="00444CC3">
        <w:rPr>
          <w:rFonts w:ascii="Times New Roman" w:hAnsi="Times New Roman" w:cs="Times New Roman"/>
          <w:b/>
          <w:sz w:val="28"/>
          <w:szCs w:val="28"/>
        </w:rPr>
        <w:t xml:space="preserve">                                         </w:t>
      </w:r>
      <w:proofErr w:type="gramStart"/>
      <w:r w:rsidRPr="00444CC3">
        <w:rPr>
          <w:rFonts w:ascii="Times New Roman" w:hAnsi="Times New Roman" w:cs="Times New Roman"/>
          <w:b/>
          <w:sz w:val="28"/>
          <w:szCs w:val="28"/>
        </w:rPr>
        <w:t>Р</w:t>
      </w:r>
      <w:proofErr w:type="gramEnd"/>
      <w:r w:rsidRPr="00444CC3">
        <w:rPr>
          <w:rFonts w:ascii="Times New Roman" w:hAnsi="Times New Roman" w:cs="Times New Roman"/>
          <w:b/>
          <w:sz w:val="28"/>
          <w:szCs w:val="28"/>
        </w:rPr>
        <w:t xml:space="preserve"> Е Ш Е Н И Е</w:t>
      </w:r>
    </w:p>
    <w:p w:rsidR="00444CC3" w:rsidRPr="00444CC3" w:rsidRDefault="00444CC3" w:rsidP="00444CC3">
      <w:pPr>
        <w:tabs>
          <w:tab w:val="left" w:pos="7455"/>
        </w:tabs>
        <w:spacing w:after="0" w:line="240" w:lineRule="auto"/>
        <w:ind w:firstLine="900"/>
        <w:rPr>
          <w:rFonts w:ascii="Times New Roman" w:hAnsi="Times New Roman" w:cs="Times New Roman"/>
          <w:b/>
          <w:sz w:val="28"/>
          <w:szCs w:val="28"/>
        </w:rPr>
      </w:pPr>
      <w:r w:rsidRPr="00444CC3">
        <w:rPr>
          <w:rFonts w:ascii="Times New Roman" w:hAnsi="Times New Roman" w:cs="Times New Roman"/>
          <w:b/>
          <w:sz w:val="28"/>
          <w:szCs w:val="28"/>
        </w:rPr>
        <w:t xml:space="preserve">                                  (восемнадцатой  сессии</w:t>
      </w:r>
      <w:proofErr w:type="gramStart"/>
      <w:r w:rsidRPr="00444CC3">
        <w:rPr>
          <w:rFonts w:ascii="Times New Roman" w:hAnsi="Times New Roman" w:cs="Times New Roman"/>
          <w:b/>
          <w:sz w:val="28"/>
          <w:szCs w:val="28"/>
        </w:rPr>
        <w:t xml:space="preserve"> )</w:t>
      </w:r>
      <w:proofErr w:type="gramEnd"/>
      <w:r w:rsidRPr="00444CC3">
        <w:rPr>
          <w:rFonts w:ascii="Times New Roman" w:hAnsi="Times New Roman" w:cs="Times New Roman"/>
          <w:b/>
          <w:sz w:val="28"/>
          <w:szCs w:val="28"/>
        </w:rPr>
        <w:tab/>
      </w:r>
    </w:p>
    <w:p w:rsidR="00444CC3" w:rsidRPr="00444CC3" w:rsidRDefault="00444CC3" w:rsidP="00444CC3">
      <w:pPr>
        <w:spacing w:after="0" w:line="240" w:lineRule="auto"/>
        <w:ind w:firstLine="900"/>
        <w:jc w:val="center"/>
        <w:rPr>
          <w:rFonts w:ascii="Times New Roman" w:hAnsi="Times New Roman" w:cs="Times New Roman"/>
          <w:sz w:val="28"/>
          <w:szCs w:val="28"/>
        </w:rPr>
      </w:pPr>
    </w:p>
    <w:p w:rsidR="00444CC3" w:rsidRPr="00444CC3" w:rsidRDefault="00444CC3" w:rsidP="00444CC3">
      <w:pPr>
        <w:spacing w:after="0" w:line="240" w:lineRule="auto"/>
        <w:rPr>
          <w:rFonts w:ascii="Times New Roman" w:hAnsi="Times New Roman" w:cs="Times New Roman"/>
          <w:sz w:val="28"/>
          <w:szCs w:val="28"/>
        </w:rPr>
      </w:pPr>
      <w:r w:rsidRPr="00444CC3">
        <w:rPr>
          <w:rFonts w:ascii="Times New Roman" w:hAnsi="Times New Roman" w:cs="Times New Roman"/>
          <w:sz w:val="28"/>
          <w:szCs w:val="28"/>
        </w:rPr>
        <w:t xml:space="preserve">17.02.2023 года                          </w:t>
      </w:r>
      <w:proofErr w:type="gramStart"/>
      <w:r w:rsidRPr="00444CC3">
        <w:rPr>
          <w:rFonts w:ascii="Times New Roman" w:hAnsi="Times New Roman" w:cs="Times New Roman"/>
          <w:sz w:val="28"/>
          <w:szCs w:val="28"/>
        </w:rPr>
        <w:t>с</w:t>
      </w:r>
      <w:proofErr w:type="gramEnd"/>
      <w:r w:rsidRPr="00444CC3">
        <w:rPr>
          <w:rFonts w:ascii="Times New Roman" w:hAnsi="Times New Roman" w:cs="Times New Roman"/>
          <w:sz w:val="28"/>
          <w:szCs w:val="28"/>
        </w:rPr>
        <w:t xml:space="preserve">. Кыштовка                                       № 116 </w:t>
      </w:r>
    </w:p>
    <w:p w:rsidR="00444CC3" w:rsidRPr="00444CC3" w:rsidRDefault="00444CC3" w:rsidP="00444CC3">
      <w:pPr>
        <w:spacing w:after="0" w:line="240" w:lineRule="auto"/>
        <w:ind w:firstLine="900"/>
        <w:jc w:val="both"/>
        <w:rPr>
          <w:rFonts w:ascii="Times New Roman" w:hAnsi="Times New Roman" w:cs="Times New Roman"/>
          <w:sz w:val="28"/>
          <w:szCs w:val="28"/>
        </w:rPr>
      </w:pPr>
    </w:p>
    <w:p w:rsidR="00444CC3" w:rsidRPr="00444CC3" w:rsidRDefault="00444CC3" w:rsidP="00444CC3">
      <w:pPr>
        <w:spacing w:after="0" w:line="240" w:lineRule="auto"/>
        <w:ind w:firstLine="900"/>
        <w:jc w:val="both"/>
        <w:rPr>
          <w:rFonts w:ascii="Times New Roman" w:hAnsi="Times New Roman" w:cs="Times New Roman"/>
          <w:sz w:val="28"/>
          <w:szCs w:val="28"/>
        </w:rPr>
      </w:pPr>
      <w:r w:rsidRPr="00444CC3">
        <w:rPr>
          <w:rFonts w:ascii="Times New Roman" w:hAnsi="Times New Roman" w:cs="Times New Roman"/>
          <w:sz w:val="28"/>
          <w:szCs w:val="28"/>
        </w:rPr>
        <w:t>Об отчете главы Кыштовского района Новосибирской области о деятельности администрации  Кыштовского района Новосибирской области  за 2022г</w:t>
      </w:r>
    </w:p>
    <w:p w:rsidR="00444CC3" w:rsidRPr="00444CC3" w:rsidRDefault="00444CC3" w:rsidP="00444CC3">
      <w:pPr>
        <w:spacing w:after="0" w:line="240" w:lineRule="auto"/>
        <w:ind w:firstLine="900"/>
        <w:jc w:val="both"/>
        <w:rPr>
          <w:rFonts w:ascii="Times New Roman" w:hAnsi="Times New Roman" w:cs="Times New Roman"/>
          <w:sz w:val="28"/>
          <w:szCs w:val="28"/>
        </w:rPr>
      </w:pPr>
      <w:r w:rsidRPr="00444CC3">
        <w:rPr>
          <w:rFonts w:ascii="Times New Roman" w:hAnsi="Times New Roman" w:cs="Times New Roman"/>
          <w:sz w:val="28"/>
          <w:szCs w:val="28"/>
        </w:rPr>
        <w:t xml:space="preserve">Заслушав ежегодный отчет главы  Кыштовского района Новосибирской  области  Кузнецова Николая Владимировича - о результатах его деятельности, деятельности администрации Кыштовского района Новосибирской области, и  иных подведомственных главе Кыштовского района Новосибирской области органов местного самоуправления за 2022 год  </w:t>
      </w:r>
    </w:p>
    <w:p w:rsidR="00444CC3" w:rsidRPr="00444CC3" w:rsidRDefault="00444CC3" w:rsidP="00444CC3">
      <w:pPr>
        <w:spacing w:after="0" w:line="240" w:lineRule="auto"/>
        <w:ind w:firstLine="900"/>
        <w:jc w:val="both"/>
        <w:rPr>
          <w:rFonts w:ascii="Times New Roman" w:hAnsi="Times New Roman" w:cs="Times New Roman"/>
          <w:sz w:val="28"/>
          <w:szCs w:val="28"/>
        </w:rPr>
      </w:pPr>
      <w:r w:rsidRPr="00444CC3">
        <w:rPr>
          <w:rFonts w:ascii="Times New Roman" w:hAnsi="Times New Roman" w:cs="Times New Roman"/>
          <w:b/>
          <w:sz w:val="28"/>
          <w:szCs w:val="28"/>
        </w:rPr>
        <w:t>СОВЕТ ДЕПУТАТОВ КЫШТОВСКОГО РАЙОНА НОВОСИБИРСКОЙ ОБЛАСТИ  РЕШИЛ</w:t>
      </w:r>
      <w:r w:rsidRPr="00444CC3">
        <w:rPr>
          <w:rFonts w:ascii="Times New Roman" w:hAnsi="Times New Roman" w:cs="Times New Roman"/>
          <w:sz w:val="28"/>
          <w:szCs w:val="28"/>
        </w:rPr>
        <w:t>:</w:t>
      </w:r>
    </w:p>
    <w:p w:rsidR="00444CC3" w:rsidRPr="00444CC3" w:rsidRDefault="00444CC3" w:rsidP="00444CC3">
      <w:pPr>
        <w:spacing w:after="0" w:line="240" w:lineRule="auto"/>
        <w:ind w:firstLine="900"/>
        <w:jc w:val="both"/>
        <w:rPr>
          <w:rFonts w:ascii="Times New Roman" w:hAnsi="Times New Roman" w:cs="Times New Roman"/>
          <w:sz w:val="28"/>
          <w:szCs w:val="28"/>
        </w:rPr>
      </w:pPr>
    </w:p>
    <w:p w:rsidR="00444CC3" w:rsidRPr="00444CC3" w:rsidRDefault="00444CC3" w:rsidP="00444CC3">
      <w:pPr>
        <w:pStyle w:val="a8"/>
        <w:numPr>
          <w:ilvl w:val="0"/>
          <w:numId w:val="11"/>
        </w:numPr>
        <w:spacing w:after="0" w:line="240" w:lineRule="auto"/>
        <w:ind w:left="567" w:hanging="283"/>
        <w:jc w:val="both"/>
        <w:rPr>
          <w:rFonts w:ascii="Times New Roman" w:hAnsi="Times New Roman"/>
          <w:sz w:val="28"/>
          <w:szCs w:val="28"/>
        </w:rPr>
      </w:pPr>
      <w:r w:rsidRPr="00444CC3">
        <w:rPr>
          <w:rFonts w:ascii="Times New Roman" w:hAnsi="Times New Roman"/>
          <w:sz w:val="28"/>
          <w:szCs w:val="28"/>
        </w:rPr>
        <w:t>Признать работу главы Кыштовского района Новосибирской области, администрации  Кыштовского района Новосибирской области, органов местного самоуправления за 2022 год -</w:t>
      </w:r>
      <w:proofErr w:type="spellStart"/>
      <w:r w:rsidRPr="00444CC3">
        <w:rPr>
          <w:rFonts w:ascii="Times New Roman" w:hAnsi="Times New Roman"/>
          <w:sz w:val="28"/>
          <w:szCs w:val="28"/>
        </w:rPr>
        <w:t>___</w:t>
      </w:r>
      <w:r w:rsidRPr="00444CC3">
        <w:rPr>
          <w:rFonts w:ascii="Times New Roman" w:hAnsi="Times New Roman"/>
          <w:sz w:val="28"/>
          <w:szCs w:val="28"/>
          <w:u w:val="single"/>
        </w:rPr>
        <w:t>удовлетворительной</w:t>
      </w:r>
      <w:r w:rsidRPr="00444CC3">
        <w:rPr>
          <w:rFonts w:ascii="Times New Roman" w:hAnsi="Times New Roman"/>
          <w:sz w:val="28"/>
          <w:szCs w:val="28"/>
        </w:rPr>
        <w:t>__</w:t>
      </w:r>
      <w:proofErr w:type="spellEnd"/>
      <w:r w:rsidRPr="00444CC3">
        <w:rPr>
          <w:rFonts w:ascii="Times New Roman" w:hAnsi="Times New Roman"/>
          <w:sz w:val="28"/>
          <w:szCs w:val="28"/>
        </w:rPr>
        <w:t>.</w:t>
      </w:r>
    </w:p>
    <w:p w:rsidR="00444CC3" w:rsidRPr="00444CC3" w:rsidRDefault="00444CC3" w:rsidP="00444CC3">
      <w:pPr>
        <w:pStyle w:val="a8"/>
        <w:numPr>
          <w:ilvl w:val="0"/>
          <w:numId w:val="11"/>
        </w:numPr>
        <w:spacing w:after="0" w:line="240" w:lineRule="auto"/>
        <w:ind w:left="567" w:hanging="283"/>
        <w:jc w:val="both"/>
        <w:rPr>
          <w:rFonts w:ascii="Times New Roman" w:hAnsi="Times New Roman"/>
          <w:sz w:val="28"/>
          <w:szCs w:val="28"/>
        </w:rPr>
      </w:pPr>
      <w:r w:rsidRPr="00444CC3">
        <w:rPr>
          <w:rFonts w:ascii="Times New Roman" w:hAnsi="Times New Roman"/>
          <w:sz w:val="28"/>
          <w:szCs w:val="28"/>
        </w:rPr>
        <w:t>Опубликовать настоящее решение в периодическом печатном издании «Бюллетень органов местного самоуправления Кыштовского района Новосибирской области».</w:t>
      </w:r>
    </w:p>
    <w:p w:rsidR="00444CC3" w:rsidRPr="00444CC3" w:rsidRDefault="00444CC3" w:rsidP="00444CC3">
      <w:pPr>
        <w:pStyle w:val="a8"/>
        <w:numPr>
          <w:ilvl w:val="0"/>
          <w:numId w:val="11"/>
        </w:numPr>
        <w:spacing w:after="0" w:line="240" w:lineRule="auto"/>
        <w:ind w:left="567" w:hanging="283"/>
        <w:jc w:val="both"/>
        <w:rPr>
          <w:rFonts w:ascii="Times New Roman" w:hAnsi="Times New Roman"/>
          <w:sz w:val="28"/>
          <w:szCs w:val="28"/>
        </w:rPr>
      </w:pPr>
      <w:r w:rsidRPr="00444CC3">
        <w:rPr>
          <w:rFonts w:ascii="Times New Roman" w:hAnsi="Times New Roman"/>
          <w:sz w:val="28"/>
          <w:szCs w:val="28"/>
        </w:rPr>
        <w:t>Настоящее Решение вступает в силу после его официального опубликования.</w:t>
      </w:r>
    </w:p>
    <w:p w:rsidR="00444CC3" w:rsidRPr="00444CC3" w:rsidRDefault="00444CC3" w:rsidP="00444CC3">
      <w:pPr>
        <w:spacing w:after="0" w:line="240" w:lineRule="auto"/>
        <w:jc w:val="both"/>
        <w:rPr>
          <w:rFonts w:ascii="Times New Roman" w:hAnsi="Times New Roman" w:cs="Times New Roman"/>
          <w:sz w:val="28"/>
          <w:szCs w:val="28"/>
        </w:rPr>
      </w:pPr>
    </w:p>
    <w:p w:rsidR="00444CC3" w:rsidRPr="00444CC3" w:rsidRDefault="00444CC3" w:rsidP="00444CC3">
      <w:pPr>
        <w:spacing w:after="0" w:line="240" w:lineRule="auto"/>
        <w:jc w:val="both"/>
        <w:rPr>
          <w:rFonts w:ascii="Times New Roman" w:hAnsi="Times New Roman" w:cs="Times New Roman"/>
          <w:sz w:val="28"/>
          <w:szCs w:val="28"/>
        </w:rPr>
      </w:pPr>
    </w:p>
    <w:p w:rsidR="00444CC3" w:rsidRPr="00444CC3" w:rsidRDefault="00444CC3" w:rsidP="00444CC3">
      <w:pPr>
        <w:spacing w:after="0" w:line="240" w:lineRule="auto"/>
        <w:jc w:val="both"/>
        <w:rPr>
          <w:rFonts w:ascii="Times New Roman" w:hAnsi="Times New Roman" w:cs="Times New Roman"/>
          <w:sz w:val="28"/>
          <w:szCs w:val="28"/>
        </w:rPr>
      </w:pPr>
    </w:p>
    <w:p w:rsidR="00444CC3" w:rsidRPr="00444CC3" w:rsidRDefault="00444CC3" w:rsidP="00444CC3">
      <w:pPr>
        <w:spacing w:after="0" w:line="240" w:lineRule="auto"/>
        <w:jc w:val="both"/>
        <w:rPr>
          <w:rFonts w:ascii="Times New Roman" w:hAnsi="Times New Roman" w:cs="Times New Roman"/>
          <w:sz w:val="28"/>
          <w:szCs w:val="28"/>
        </w:rPr>
      </w:pPr>
      <w:r w:rsidRPr="00444CC3">
        <w:rPr>
          <w:rFonts w:ascii="Times New Roman" w:hAnsi="Times New Roman" w:cs="Times New Roman"/>
          <w:sz w:val="28"/>
          <w:szCs w:val="28"/>
        </w:rPr>
        <w:t xml:space="preserve">Председатель  Совета депутатов </w:t>
      </w:r>
    </w:p>
    <w:p w:rsidR="00444CC3" w:rsidRPr="00444CC3" w:rsidRDefault="00444CC3" w:rsidP="00444CC3">
      <w:pPr>
        <w:spacing w:after="0" w:line="240" w:lineRule="auto"/>
        <w:jc w:val="both"/>
        <w:rPr>
          <w:rFonts w:ascii="Times New Roman" w:hAnsi="Times New Roman" w:cs="Times New Roman"/>
          <w:sz w:val="28"/>
          <w:szCs w:val="28"/>
        </w:rPr>
      </w:pPr>
      <w:r w:rsidRPr="00444CC3">
        <w:rPr>
          <w:rFonts w:ascii="Times New Roman" w:hAnsi="Times New Roman" w:cs="Times New Roman"/>
          <w:sz w:val="28"/>
          <w:szCs w:val="28"/>
        </w:rPr>
        <w:t xml:space="preserve">Кыштовского района                                                          А.Н. </w:t>
      </w:r>
      <w:proofErr w:type="spellStart"/>
      <w:r w:rsidRPr="00444CC3">
        <w:rPr>
          <w:rFonts w:ascii="Times New Roman" w:hAnsi="Times New Roman" w:cs="Times New Roman"/>
          <w:sz w:val="28"/>
          <w:szCs w:val="28"/>
        </w:rPr>
        <w:t>Щевровский</w:t>
      </w:r>
      <w:proofErr w:type="spellEnd"/>
    </w:p>
    <w:p w:rsidR="00444CC3" w:rsidRPr="00444CC3" w:rsidRDefault="00444CC3" w:rsidP="00444CC3">
      <w:pPr>
        <w:ind w:firstLine="902"/>
        <w:jc w:val="both"/>
        <w:rPr>
          <w:rFonts w:ascii="Times New Roman" w:hAnsi="Times New Roman" w:cs="Times New Roman"/>
          <w:sz w:val="28"/>
          <w:szCs w:val="28"/>
        </w:rPr>
      </w:pPr>
    </w:p>
    <w:p w:rsidR="00444CC3" w:rsidRDefault="00444CC3" w:rsidP="00444CC3">
      <w:pPr>
        <w:spacing w:after="0" w:line="240" w:lineRule="auto"/>
        <w:jc w:val="center"/>
        <w:rPr>
          <w:b/>
          <w:i/>
          <w:sz w:val="28"/>
          <w:szCs w:val="28"/>
        </w:rPr>
      </w:pPr>
    </w:p>
    <w:p w:rsidR="00444CC3" w:rsidRDefault="00444CC3" w:rsidP="00444CC3">
      <w:pPr>
        <w:spacing w:after="0" w:line="240" w:lineRule="auto"/>
        <w:jc w:val="center"/>
        <w:rPr>
          <w:b/>
          <w:i/>
          <w:sz w:val="28"/>
          <w:szCs w:val="28"/>
        </w:rPr>
      </w:pPr>
    </w:p>
    <w:p w:rsidR="004B6CED" w:rsidRPr="00E92AD3" w:rsidRDefault="004B6CED" w:rsidP="00E92AD3">
      <w:pPr>
        <w:spacing w:after="0" w:line="240" w:lineRule="auto"/>
        <w:jc w:val="center"/>
        <w:rPr>
          <w:b/>
          <w:i/>
          <w:sz w:val="28"/>
          <w:szCs w:val="28"/>
        </w:rPr>
      </w:pPr>
      <w:r w:rsidRPr="00E92AD3">
        <w:rPr>
          <w:b/>
          <w:i/>
          <w:sz w:val="28"/>
          <w:szCs w:val="28"/>
        </w:rPr>
        <w:lastRenderedPageBreak/>
        <w:t>ДОКЛАД</w:t>
      </w:r>
    </w:p>
    <w:p w:rsidR="004B6CED" w:rsidRPr="00E92AD3" w:rsidRDefault="004B6CED" w:rsidP="00E92AD3">
      <w:pPr>
        <w:spacing w:after="0" w:line="240" w:lineRule="auto"/>
        <w:jc w:val="center"/>
        <w:rPr>
          <w:b/>
          <w:i/>
          <w:sz w:val="28"/>
          <w:szCs w:val="28"/>
        </w:rPr>
      </w:pPr>
    </w:p>
    <w:p w:rsidR="004B6CED" w:rsidRPr="00E92AD3" w:rsidRDefault="004B6CED" w:rsidP="00E92AD3">
      <w:pPr>
        <w:spacing w:after="0" w:line="240" w:lineRule="auto"/>
        <w:jc w:val="center"/>
        <w:rPr>
          <w:i/>
          <w:sz w:val="28"/>
          <w:szCs w:val="28"/>
        </w:rPr>
      </w:pPr>
      <w:r w:rsidRPr="00E92AD3">
        <w:rPr>
          <w:i/>
          <w:sz w:val="28"/>
          <w:szCs w:val="28"/>
        </w:rPr>
        <w:t>Главы администрации Кыштовского района Новосибирской области</w:t>
      </w:r>
    </w:p>
    <w:p w:rsidR="004B6CED" w:rsidRPr="00E92AD3" w:rsidRDefault="004B6CED" w:rsidP="00E92AD3">
      <w:pPr>
        <w:spacing w:after="0" w:line="240" w:lineRule="auto"/>
        <w:jc w:val="center"/>
        <w:rPr>
          <w:b/>
          <w:i/>
          <w:sz w:val="28"/>
          <w:szCs w:val="28"/>
        </w:rPr>
      </w:pPr>
      <w:r w:rsidRPr="00E92AD3">
        <w:rPr>
          <w:b/>
          <w:i/>
          <w:sz w:val="28"/>
          <w:szCs w:val="28"/>
        </w:rPr>
        <w:t>Кузнецова Николая Владимировича</w:t>
      </w:r>
    </w:p>
    <w:p w:rsidR="004B6CED" w:rsidRPr="00E92AD3" w:rsidRDefault="004B6CED" w:rsidP="00E92AD3">
      <w:pPr>
        <w:spacing w:after="0" w:line="240" w:lineRule="auto"/>
        <w:contextualSpacing/>
        <w:jc w:val="center"/>
        <w:rPr>
          <w:b/>
          <w:i/>
          <w:sz w:val="28"/>
          <w:szCs w:val="28"/>
        </w:rPr>
      </w:pPr>
      <w:r w:rsidRPr="00E92AD3">
        <w:rPr>
          <w:b/>
          <w:i/>
          <w:sz w:val="28"/>
          <w:szCs w:val="28"/>
        </w:rPr>
        <w:t>О деятельности администрации Кыштовского района Новосибирской области за 2022 год</w:t>
      </w:r>
    </w:p>
    <w:p w:rsidR="004B6CED" w:rsidRPr="004B6CED" w:rsidRDefault="004B6CED" w:rsidP="004B6CED">
      <w:pPr>
        <w:spacing w:after="0" w:line="240" w:lineRule="auto"/>
        <w:rPr>
          <w:rFonts w:ascii="Times New Roman" w:hAnsi="Times New Roman" w:cs="Times New Roman"/>
          <w:sz w:val="24"/>
          <w:szCs w:val="24"/>
        </w:rPr>
      </w:pPr>
    </w:p>
    <w:p w:rsidR="004B6CED" w:rsidRPr="004B6CED" w:rsidRDefault="004B6CED" w:rsidP="004B6CED">
      <w:pPr>
        <w:spacing w:after="0" w:line="240" w:lineRule="auto"/>
        <w:jc w:val="right"/>
        <w:rPr>
          <w:rFonts w:ascii="Times New Roman" w:hAnsi="Times New Roman" w:cs="Times New Roman"/>
          <w:sz w:val="24"/>
          <w:szCs w:val="24"/>
        </w:rPr>
      </w:pPr>
      <w:r w:rsidRPr="004B6CED">
        <w:rPr>
          <w:rFonts w:ascii="Times New Roman" w:hAnsi="Times New Roman" w:cs="Times New Roman"/>
          <w:sz w:val="24"/>
          <w:szCs w:val="24"/>
        </w:rPr>
        <w:t xml:space="preserve">                                                                                      «17» февраля 2023 года</w:t>
      </w:r>
    </w:p>
    <w:p w:rsidR="004B6CED" w:rsidRPr="004B6CED" w:rsidRDefault="004B6CED" w:rsidP="004B6CED">
      <w:pPr>
        <w:spacing w:after="0" w:line="240" w:lineRule="auto"/>
        <w:contextualSpacing/>
        <w:jc w:val="both"/>
        <w:rPr>
          <w:rFonts w:ascii="Times New Roman" w:hAnsi="Times New Roman" w:cs="Times New Roman"/>
          <w:b/>
          <w:sz w:val="24"/>
          <w:szCs w:val="24"/>
        </w:rPr>
      </w:pPr>
      <w:r w:rsidRPr="004B6CED">
        <w:rPr>
          <w:rFonts w:ascii="Times New Roman" w:hAnsi="Times New Roman" w:cs="Times New Roman"/>
          <w:b/>
          <w:sz w:val="24"/>
          <w:szCs w:val="24"/>
        </w:rPr>
        <w:t xml:space="preserve">Уважаемые депутаты, руководители предприятий, организаций, органов местного самоуправления, общественных организаций, жители Кыштовского района! </w:t>
      </w:r>
    </w:p>
    <w:p w:rsidR="004B6CED" w:rsidRPr="004B6CED" w:rsidRDefault="004B6CED" w:rsidP="004B6CED">
      <w:pPr>
        <w:spacing w:after="0" w:line="240" w:lineRule="auto"/>
        <w:contextualSpacing/>
        <w:jc w:val="both"/>
        <w:rPr>
          <w:rFonts w:ascii="Times New Roman" w:hAnsi="Times New Roman" w:cs="Times New Roman"/>
          <w:sz w:val="24"/>
          <w:szCs w:val="24"/>
        </w:rPr>
      </w:pPr>
      <w:r w:rsidRPr="004B6CED">
        <w:rPr>
          <w:rFonts w:ascii="Times New Roman" w:hAnsi="Times New Roman" w:cs="Times New Roman"/>
          <w:sz w:val="24"/>
          <w:szCs w:val="24"/>
        </w:rPr>
        <w:t>Наступил очередной день, в который мы подводим итоги нашей работы за год, расскажем о том, что было сделано в районе, планах на ближайшую перспективу.</w:t>
      </w:r>
    </w:p>
    <w:p w:rsidR="004B6CED" w:rsidRPr="004B6CED" w:rsidRDefault="004B6CED" w:rsidP="004B6CED">
      <w:pPr>
        <w:spacing w:after="0" w:line="240" w:lineRule="auto"/>
        <w:contextualSpacing/>
        <w:jc w:val="both"/>
        <w:rPr>
          <w:rFonts w:ascii="Times New Roman" w:hAnsi="Times New Roman" w:cs="Times New Roman"/>
          <w:sz w:val="24"/>
          <w:szCs w:val="24"/>
        </w:rPr>
      </w:pPr>
      <w:r w:rsidRPr="004B6CED">
        <w:rPr>
          <w:rFonts w:ascii="Times New Roman" w:hAnsi="Times New Roman" w:cs="Times New Roman"/>
          <w:sz w:val="24"/>
          <w:szCs w:val="24"/>
        </w:rPr>
        <w:t xml:space="preserve">2022 год стал для всех нас очередным годом серьезных перемен, произошел ряд событий, которые для многих наших земляков разделили жизнь </w:t>
      </w:r>
      <w:proofErr w:type="gramStart"/>
      <w:r w:rsidRPr="004B6CED">
        <w:rPr>
          <w:rFonts w:ascii="Times New Roman" w:hAnsi="Times New Roman" w:cs="Times New Roman"/>
          <w:sz w:val="24"/>
          <w:szCs w:val="24"/>
        </w:rPr>
        <w:t>на</w:t>
      </w:r>
      <w:proofErr w:type="gramEnd"/>
      <w:r w:rsidRPr="004B6CED">
        <w:rPr>
          <w:rFonts w:ascii="Times New Roman" w:hAnsi="Times New Roman" w:cs="Times New Roman"/>
          <w:sz w:val="24"/>
          <w:szCs w:val="24"/>
        </w:rPr>
        <w:t xml:space="preserve"> до и после.</w:t>
      </w:r>
    </w:p>
    <w:p w:rsidR="004B6CED" w:rsidRPr="004B6CED" w:rsidRDefault="004B6CED" w:rsidP="004B6CED">
      <w:pPr>
        <w:spacing w:after="0" w:line="240" w:lineRule="auto"/>
        <w:contextualSpacing/>
        <w:jc w:val="both"/>
        <w:rPr>
          <w:rFonts w:ascii="Times New Roman" w:hAnsi="Times New Roman" w:cs="Times New Roman"/>
          <w:sz w:val="24"/>
          <w:szCs w:val="24"/>
        </w:rPr>
      </w:pPr>
      <w:r w:rsidRPr="004B6CED">
        <w:rPr>
          <w:rFonts w:ascii="Times New Roman" w:hAnsi="Times New Roman" w:cs="Times New Roman"/>
          <w:sz w:val="24"/>
          <w:szCs w:val="24"/>
        </w:rPr>
        <w:t xml:space="preserve">24 февраля текущего года наш Президент, принял непростое решение о начале специальной военной операции на территории сопредельного государства. </w:t>
      </w:r>
    </w:p>
    <w:p w:rsidR="004B6CED" w:rsidRPr="004B6CED" w:rsidRDefault="004B6CED" w:rsidP="004B6CED">
      <w:pPr>
        <w:spacing w:after="0" w:line="240" w:lineRule="auto"/>
        <w:contextualSpacing/>
        <w:jc w:val="both"/>
        <w:rPr>
          <w:rFonts w:ascii="Times New Roman" w:hAnsi="Times New Roman" w:cs="Times New Roman"/>
          <w:sz w:val="24"/>
          <w:szCs w:val="24"/>
        </w:rPr>
      </w:pPr>
      <w:r w:rsidRPr="004B6CED">
        <w:rPr>
          <w:rFonts w:ascii="Times New Roman" w:hAnsi="Times New Roman" w:cs="Times New Roman"/>
          <w:sz w:val="24"/>
          <w:szCs w:val="24"/>
        </w:rPr>
        <w:t>С 21 сентября в Российской Федерации объявлена частичная мобилизация граждан для участия в специальной военной операции.</w:t>
      </w:r>
    </w:p>
    <w:p w:rsidR="004B6CED" w:rsidRPr="004B6CED" w:rsidRDefault="004B6CED" w:rsidP="004B6CED">
      <w:pPr>
        <w:spacing w:after="0" w:line="240" w:lineRule="auto"/>
        <w:contextualSpacing/>
        <w:jc w:val="both"/>
        <w:rPr>
          <w:rFonts w:ascii="Times New Roman" w:hAnsi="Times New Roman" w:cs="Times New Roman"/>
          <w:sz w:val="24"/>
          <w:szCs w:val="24"/>
        </w:rPr>
      </w:pPr>
      <w:r w:rsidRPr="004B6CED">
        <w:rPr>
          <w:rFonts w:ascii="Times New Roman" w:hAnsi="Times New Roman" w:cs="Times New Roman"/>
          <w:sz w:val="24"/>
          <w:szCs w:val="24"/>
        </w:rPr>
        <w:t xml:space="preserve">По итогам 1-го этапа частичной мобилизации призвано 123 </w:t>
      </w:r>
      <w:proofErr w:type="gramStart"/>
      <w:r w:rsidRPr="004B6CED">
        <w:rPr>
          <w:rFonts w:ascii="Times New Roman" w:hAnsi="Times New Roman" w:cs="Times New Roman"/>
          <w:sz w:val="24"/>
          <w:szCs w:val="24"/>
        </w:rPr>
        <w:t>наших</w:t>
      </w:r>
      <w:proofErr w:type="gramEnd"/>
      <w:r w:rsidRPr="004B6CED">
        <w:rPr>
          <w:rFonts w:ascii="Times New Roman" w:hAnsi="Times New Roman" w:cs="Times New Roman"/>
          <w:sz w:val="24"/>
          <w:szCs w:val="24"/>
        </w:rPr>
        <w:t xml:space="preserve"> земляка, сейчас они участвуют в специальной военной операции, защищая нашу с Вами свободу и независимость.</w:t>
      </w:r>
    </w:p>
    <w:p w:rsidR="004B6CED" w:rsidRPr="004B6CED" w:rsidRDefault="004B6CED" w:rsidP="004B6CED">
      <w:pPr>
        <w:spacing w:after="0" w:line="240" w:lineRule="auto"/>
        <w:contextualSpacing/>
        <w:jc w:val="both"/>
        <w:rPr>
          <w:rFonts w:ascii="Times New Roman" w:hAnsi="Times New Roman" w:cs="Times New Roman"/>
          <w:sz w:val="24"/>
          <w:szCs w:val="24"/>
        </w:rPr>
      </w:pPr>
      <w:r w:rsidRPr="004B6CED">
        <w:rPr>
          <w:rFonts w:ascii="Times New Roman" w:hAnsi="Times New Roman" w:cs="Times New Roman"/>
          <w:sz w:val="24"/>
          <w:szCs w:val="24"/>
        </w:rPr>
        <w:t>Реализация мер, в том числе региональных, по оказанию социальной поддержки участникам СВО и их семьям – находится на моем личном контроле.</w:t>
      </w:r>
    </w:p>
    <w:p w:rsidR="004B6CED" w:rsidRPr="004B6CED" w:rsidRDefault="004B6CED" w:rsidP="004B6CED">
      <w:pPr>
        <w:spacing w:after="0" w:line="240" w:lineRule="auto"/>
        <w:contextualSpacing/>
        <w:jc w:val="both"/>
        <w:rPr>
          <w:rFonts w:ascii="Times New Roman" w:hAnsi="Times New Roman" w:cs="Times New Roman"/>
          <w:sz w:val="24"/>
          <w:szCs w:val="24"/>
        </w:rPr>
      </w:pPr>
      <w:r w:rsidRPr="004B6CED">
        <w:rPr>
          <w:rFonts w:ascii="Times New Roman" w:hAnsi="Times New Roman" w:cs="Times New Roman"/>
          <w:sz w:val="24"/>
          <w:szCs w:val="24"/>
        </w:rPr>
        <w:t xml:space="preserve">Нами обеспечен на постоянной основе сбор средств, обмундирования, снаряжения, продуктов питания и медицинских препаратов для солдат и офицеров, мы уже </w:t>
      </w:r>
      <w:proofErr w:type="gramStart"/>
      <w:r w:rsidRPr="004B6CED">
        <w:rPr>
          <w:rFonts w:ascii="Times New Roman" w:hAnsi="Times New Roman" w:cs="Times New Roman"/>
          <w:sz w:val="24"/>
          <w:szCs w:val="24"/>
        </w:rPr>
        <w:t>направили 4 партии гуманитарной помощи и будем направлять</w:t>
      </w:r>
      <w:proofErr w:type="gramEnd"/>
      <w:r w:rsidRPr="004B6CED">
        <w:rPr>
          <w:rFonts w:ascii="Times New Roman" w:hAnsi="Times New Roman" w:cs="Times New Roman"/>
          <w:sz w:val="24"/>
          <w:szCs w:val="24"/>
        </w:rPr>
        <w:t xml:space="preserve"> еще. </w:t>
      </w:r>
    </w:p>
    <w:p w:rsidR="004B6CED" w:rsidRPr="004B6CED" w:rsidRDefault="004B6CED" w:rsidP="004B6CED">
      <w:pPr>
        <w:spacing w:after="0" w:line="240" w:lineRule="auto"/>
        <w:contextualSpacing/>
        <w:jc w:val="both"/>
        <w:rPr>
          <w:rFonts w:ascii="Times New Roman" w:hAnsi="Times New Roman" w:cs="Times New Roman"/>
          <w:sz w:val="24"/>
          <w:szCs w:val="24"/>
        </w:rPr>
      </w:pPr>
      <w:r w:rsidRPr="004B6CED">
        <w:rPr>
          <w:rFonts w:ascii="Times New Roman" w:hAnsi="Times New Roman" w:cs="Times New Roman"/>
          <w:sz w:val="24"/>
          <w:szCs w:val="24"/>
        </w:rPr>
        <w:t>Пункт сбора помощи был открыт на базе Комплексного центра социального обслуживания населения Кыштовского района, который по настоящее время формирует и отправляет грузы на передовую к линии соприкосновения. Активную помощь в сборе помощи оказывают Совет Ветеранов Кыштовского района, Социально Культурные центры района, учреждения образования, дом детского творчества, семьи мобилизованных, ветераны труда и все неравнодушные люди!</w:t>
      </w:r>
    </w:p>
    <w:p w:rsidR="004B6CED" w:rsidRPr="004B6CED" w:rsidRDefault="004B6CED" w:rsidP="004B6CED">
      <w:pPr>
        <w:spacing w:after="0" w:line="240" w:lineRule="auto"/>
        <w:contextualSpacing/>
        <w:jc w:val="both"/>
        <w:rPr>
          <w:rFonts w:ascii="Times New Roman" w:hAnsi="Times New Roman" w:cs="Times New Roman"/>
          <w:sz w:val="24"/>
          <w:szCs w:val="24"/>
        </w:rPr>
      </w:pPr>
      <w:r w:rsidRPr="004B6CED">
        <w:rPr>
          <w:rFonts w:ascii="Times New Roman" w:hAnsi="Times New Roman" w:cs="Times New Roman"/>
          <w:sz w:val="24"/>
          <w:szCs w:val="24"/>
        </w:rPr>
        <w:t>Сегодня я хочу сказать огромное Спасибо всем, кто приложил к этому свою доброту, заботу, кто поддержал и продолжает поддерживать наших военнослужащих!</w:t>
      </w:r>
    </w:p>
    <w:p w:rsidR="004B6CED" w:rsidRPr="004B6CED" w:rsidRDefault="004B6CED" w:rsidP="004B6CED">
      <w:pPr>
        <w:spacing w:after="0" w:line="240" w:lineRule="auto"/>
        <w:contextualSpacing/>
        <w:jc w:val="both"/>
        <w:rPr>
          <w:rFonts w:ascii="Times New Roman" w:hAnsi="Times New Roman" w:cs="Times New Roman"/>
          <w:sz w:val="24"/>
          <w:szCs w:val="24"/>
        </w:rPr>
      </w:pPr>
      <w:r w:rsidRPr="004B6CED">
        <w:rPr>
          <w:rFonts w:ascii="Times New Roman" w:hAnsi="Times New Roman" w:cs="Times New Roman"/>
          <w:color w:val="000000"/>
          <w:sz w:val="24"/>
          <w:szCs w:val="24"/>
          <w:shd w:val="clear" w:color="auto" w:fill="FFFFFF"/>
        </w:rPr>
        <w:t>Уважаемые участники собрания!</w:t>
      </w:r>
      <w:r w:rsidRPr="004B6CED">
        <w:rPr>
          <w:rFonts w:ascii="Times New Roman" w:hAnsi="Times New Roman" w:cs="Times New Roman"/>
          <w:sz w:val="24"/>
          <w:szCs w:val="24"/>
        </w:rPr>
        <w:t xml:space="preserve"> Не смотря, на возникающие сложности актуальными остаются традиционные вопросы деятельности Администрации.</w:t>
      </w:r>
    </w:p>
    <w:p w:rsidR="004B6CED" w:rsidRPr="004B6CED" w:rsidRDefault="004B6CED" w:rsidP="004B6CED">
      <w:pPr>
        <w:spacing w:after="0" w:line="240" w:lineRule="auto"/>
        <w:contextualSpacing/>
        <w:jc w:val="both"/>
        <w:rPr>
          <w:rFonts w:ascii="Times New Roman" w:hAnsi="Times New Roman" w:cs="Times New Roman"/>
          <w:sz w:val="24"/>
          <w:szCs w:val="24"/>
        </w:rPr>
      </w:pPr>
      <w:r w:rsidRPr="004B6CED">
        <w:rPr>
          <w:rFonts w:ascii="Times New Roman" w:hAnsi="Times New Roman" w:cs="Times New Roman"/>
          <w:sz w:val="24"/>
          <w:szCs w:val="24"/>
        </w:rPr>
        <w:t>Все усилия Администрации направлены на обеспечение социальной стабильности и устойчивого развития экономики, поддержки бизнеса и граждан.</w:t>
      </w:r>
    </w:p>
    <w:p w:rsidR="004B6CED" w:rsidRPr="004B6CED" w:rsidRDefault="004B6CED" w:rsidP="004B6CED">
      <w:pPr>
        <w:spacing w:after="0" w:line="240" w:lineRule="auto"/>
        <w:contextualSpacing/>
        <w:jc w:val="both"/>
        <w:rPr>
          <w:rFonts w:ascii="Times New Roman" w:hAnsi="Times New Roman" w:cs="Times New Roman"/>
          <w:b/>
          <w:sz w:val="24"/>
          <w:szCs w:val="24"/>
        </w:rPr>
      </w:pPr>
      <w:r w:rsidRPr="004B6CED">
        <w:rPr>
          <w:rFonts w:ascii="Times New Roman" w:hAnsi="Times New Roman" w:cs="Times New Roman"/>
          <w:b/>
          <w:sz w:val="24"/>
          <w:szCs w:val="24"/>
        </w:rPr>
        <w:t>БЮДЖЕТ</w:t>
      </w:r>
    </w:p>
    <w:p w:rsidR="004B6CED" w:rsidRPr="004B6CED" w:rsidRDefault="004B6CED" w:rsidP="004B6CED">
      <w:pPr>
        <w:spacing w:after="0" w:line="240" w:lineRule="auto"/>
        <w:contextualSpacing/>
        <w:jc w:val="both"/>
        <w:rPr>
          <w:rFonts w:ascii="Times New Roman" w:hAnsi="Times New Roman" w:cs="Times New Roman"/>
          <w:b/>
          <w:sz w:val="24"/>
          <w:szCs w:val="24"/>
        </w:rPr>
      </w:pPr>
      <w:r w:rsidRPr="004B6CED">
        <w:rPr>
          <w:rFonts w:ascii="Times New Roman" w:hAnsi="Times New Roman" w:cs="Times New Roman"/>
          <w:b/>
          <w:sz w:val="24"/>
          <w:szCs w:val="24"/>
        </w:rPr>
        <w:t>Уважаемые участники собрания!</w:t>
      </w:r>
    </w:p>
    <w:p w:rsidR="004B6CED" w:rsidRPr="004B6CED" w:rsidRDefault="004B6CED" w:rsidP="004B6CED">
      <w:pPr>
        <w:spacing w:after="0" w:line="240" w:lineRule="auto"/>
        <w:contextualSpacing/>
        <w:jc w:val="both"/>
        <w:rPr>
          <w:rFonts w:ascii="Times New Roman" w:hAnsi="Times New Roman" w:cs="Times New Roman"/>
          <w:sz w:val="24"/>
          <w:szCs w:val="24"/>
        </w:rPr>
      </w:pPr>
      <w:r w:rsidRPr="004B6CED">
        <w:rPr>
          <w:rFonts w:ascii="Times New Roman" w:hAnsi="Times New Roman" w:cs="Times New Roman"/>
          <w:sz w:val="24"/>
          <w:szCs w:val="24"/>
        </w:rPr>
        <w:t>Говоря о финансовой составляющей нашей деятельности, не могу не остановиться на работе управления финансов и налоговой политики Кыштовского района. Развитие и работа любой сферы зависит от своевременной финансовой поддержки, а эффективное и разумное расходование бюджетных средств – это залог стабильного развития района.</w:t>
      </w:r>
    </w:p>
    <w:p w:rsidR="004B6CED" w:rsidRPr="004B6CED" w:rsidRDefault="004B6CED" w:rsidP="004B6CED">
      <w:pPr>
        <w:spacing w:after="0" w:line="240" w:lineRule="auto"/>
        <w:contextualSpacing/>
        <w:jc w:val="both"/>
        <w:rPr>
          <w:rFonts w:ascii="Times New Roman" w:hAnsi="Times New Roman" w:cs="Times New Roman"/>
          <w:sz w:val="24"/>
          <w:szCs w:val="24"/>
        </w:rPr>
      </w:pPr>
      <w:r w:rsidRPr="004B6CED">
        <w:rPr>
          <w:rFonts w:ascii="Times New Roman" w:hAnsi="Times New Roman" w:cs="Times New Roman"/>
          <w:sz w:val="24"/>
          <w:szCs w:val="24"/>
        </w:rPr>
        <w:t>Доходы консолидированного бюджета района за 2022 год составили 1260,1 млн. рублей, 122,2% к уровню 2021 года.</w:t>
      </w:r>
    </w:p>
    <w:p w:rsidR="004B6CED" w:rsidRPr="004B6CED" w:rsidRDefault="004B6CED" w:rsidP="004B6CED">
      <w:pPr>
        <w:spacing w:after="0" w:line="240" w:lineRule="auto"/>
        <w:contextualSpacing/>
        <w:jc w:val="both"/>
        <w:rPr>
          <w:rFonts w:ascii="Times New Roman" w:hAnsi="Times New Roman" w:cs="Times New Roman"/>
          <w:sz w:val="24"/>
          <w:szCs w:val="24"/>
          <w:lang w:eastAsia="en-US"/>
        </w:rPr>
      </w:pPr>
      <w:r w:rsidRPr="004B6CED">
        <w:rPr>
          <w:rFonts w:ascii="Times New Roman" w:eastAsia="Calibri" w:hAnsi="Times New Roman" w:cs="Times New Roman"/>
          <w:sz w:val="24"/>
          <w:szCs w:val="24"/>
          <w:lang w:eastAsia="en-US"/>
        </w:rPr>
        <w:t xml:space="preserve">Объем собственных доходов увеличился до 115,8 миллионов рублей (подоходный налог, акцизы, налог по упрощенной системе налогообложения и др.), </w:t>
      </w:r>
      <w:r w:rsidRPr="004B6CED">
        <w:rPr>
          <w:rFonts w:ascii="Times New Roman" w:hAnsi="Times New Roman" w:cs="Times New Roman"/>
          <w:sz w:val="24"/>
          <w:szCs w:val="24"/>
        </w:rPr>
        <w:t>122,2% к уровню 2021 года</w:t>
      </w:r>
      <w:r w:rsidRPr="004B6CED">
        <w:rPr>
          <w:rFonts w:ascii="Times New Roman" w:eastAsia="Calibri" w:hAnsi="Times New Roman" w:cs="Times New Roman"/>
          <w:sz w:val="24"/>
          <w:szCs w:val="24"/>
          <w:lang w:eastAsia="en-US"/>
        </w:rPr>
        <w:t xml:space="preserve"> </w:t>
      </w:r>
      <w:r w:rsidRPr="004B6CED">
        <w:rPr>
          <w:rFonts w:ascii="Times New Roman" w:hAnsi="Times New Roman" w:cs="Times New Roman"/>
          <w:sz w:val="24"/>
          <w:szCs w:val="24"/>
          <w:lang w:eastAsia="en-US"/>
        </w:rPr>
        <w:t>за счет увеличения фонда оплаты труда, собираемости налогов, рационального использования муниципального имущества и земли.</w:t>
      </w:r>
    </w:p>
    <w:p w:rsidR="004B6CED" w:rsidRPr="004B6CED" w:rsidRDefault="004B6CED" w:rsidP="004B6CED">
      <w:pPr>
        <w:spacing w:after="0" w:line="240" w:lineRule="auto"/>
        <w:contextualSpacing/>
        <w:jc w:val="both"/>
        <w:rPr>
          <w:rFonts w:ascii="Times New Roman" w:hAnsi="Times New Roman" w:cs="Times New Roman"/>
          <w:color w:val="000000"/>
          <w:sz w:val="24"/>
          <w:szCs w:val="24"/>
          <w:shd w:val="clear" w:color="auto" w:fill="FFFFFF"/>
        </w:rPr>
      </w:pPr>
      <w:r w:rsidRPr="004B6CED">
        <w:rPr>
          <w:rFonts w:ascii="Times New Roman" w:hAnsi="Times New Roman" w:cs="Times New Roman"/>
          <w:color w:val="000000"/>
          <w:sz w:val="24"/>
          <w:szCs w:val="24"/>
          <w:shd w:val="clear" w:color="auto" w:fill="FFFFFF"/>
        </w:rPr>
        <w:lastRenderedPageBreak/>
        <w:t>Расходная часть консолидированного бюджета составила 1248,2 млн. рублей (рост за год на 21,9%), более 48% расходов бюджета направлено на образование,10,5% культуру, 7,4 в ЖКХ.</w:t>
      </w:r>
    </w:p>
    <w:p w:rsidR="004B6CED" w:rsidRPr="004B6CED" w:rsidRDefault="004B6CED" w:rsidP="004B6CED">
      <w:pPr>
        <w:spacing w:after="0" w:line="240" w:lineRule="auto"/>
        <w:contextualSpacing/>
        <w:jc w:val="both"/>
        <w:rPr>
          <w:rFonts w:ascii="Times New Roman" w:hAnsi="Times New Roman" w:cs="Times New Roman"/>
          <w:color w:val="000000"/>
          <w:sz w:val="24"/>
          <w:szCs w:val="24"/>
          <w:shd w:val="clear" w:color="auto" w:fill="FFFFFF"/>
        </w:rPr>
      </w:pPr>
      <w:r w:rsidRPr="004B6CED">
        <w:rPr>
          <w:rFonts w:ascii="Times New Roman" w:hAnsi="Times New Roman" w:cs="Times New Roman"/>
          <w:color w:val="000000"/>
          <w:sz w:val="24"/>
          <w:szCs w:val="24"/>
          <w:shd w:val="clear" w:color="auto" w:fill="FFFFFF"/>
        </w:rPr>
        <w:t>Администрацией ежеквартально по представлению налоговых органов контролируется задолженность по налогам, как юридических лиц, индивидуальных предпринимателей, так и физических лиц. По итогам деятельности за год поступило 350,0 тыс. рублей от должников.</w:t>
      </w:r>
    </w:p>
    <w:p w:rsidR="004B6CED" w:rsidRPr="004B6CED" w:rsidRDefault="004B6CED" w:rsidP="004B6CED">
      <w:pPr>
        <w:spacing w:after="0" w:line="240" w:lineRule="auto"/>
        <w:contextualSpacing/>
        <w:jc w:val="both"/>
        <w:rPr>
          <w:rFonts w:ascii="Times New Roman" w:hAnsi="Times New Roman" w:cs="Times New Roman"/>
          <w:color w:val="000000"/>
          <w:sz w:val="24"/>
          <w:szCs w:val="24"/>
          <w:shd w:val="clear" w:color="auto" w:fill="FFFFFF"/>
        </w:rPr>
      </w:pPr>
      <w:r w:rsidRPr="004B6CED">
        <w:rPr>
          <w:rFonts w:ascii="Times New Roman" w:hAnsi="Times New Roman" w:cs="Times New Roman"/>
          <w:color w:val="000000"/>
          <w:sz w:val="24"/>
          <w:szCs w:val="24"/>
          <w:shd w:val="clear" w:color="auto" w:fill="FFFFFF"/>
        </w:rPr>
        <w:t xml:space="preserve">В 2022 году администрацией по 44-ФЗ проведено 75 электронных аукционов (против 76 в 2021 году) на 143,44 млн. рублей, по итогам проведенных процедур заказчиками заключено контрактов </w:t>
      </w:r>
      <w:proofErr w:type="gramStart"/>
      <w:r w:rsidRPr="004B6CED">
        <w:rPr>
          <w:rFonts w:ascii="Times New Roman" w:hAnsi="Times New Roman" w:cs="Times New Roman"/>
          <w:color w:val="000000"/>
          <w:sz w:val="24"/>
          <w:szCs w:val="24"/>
          <w:shd w:val="clear" w:color="auto" w:fill="FFFFFF"/>
        </w:rPr>
        <w:t>на</w:t>
      </w:r>
      <w:proofErr w:type="gramEnd"/>
      <w:r w:rsidRPr="004B6CED">
        <w:rPr>
          <w:rFonts w:ascii="Times New Roman" w:hAnsi="Times New Roman" w:cs="Times New Roman"/>
          <w:color w:val="000000"/>
          <w:sz w:val="24"/>
          <w:szCs w:val="24"/>
          <w:shd w:val="clear" w:color="auto" w:fill="FFFFFF"/>
        </w:rPr>
        <w:t xml:space="preserve"> 139,79 млн. рублей. Экономия бюджетных средств составила 3,65 млн. рублей, или 2,5 %.</w:t>
      </w:r>
    </w:p>
    <w:p w:rsidR="004B6CED" w:rsidRPr="004B6CED" w:rsidRDefault="004B6CED" w:rsidP="004B6CED">
      <w:pPr>
        <w:spacing w:after="0" w:line="240" w:lineRule="auto"/>
        <w:contextualSpacing/>
        <w:jc w:val="both"/>
        <w:rPr>
          <w:rFonts w:ascii="Times New Roman" w:hAnsi="Times New Roman" w:cs="Times New Roman"/>
          <w:color w:val="000000"/>
          <w:sz w:val="24"/>
          <w:szCs w:val="24"/>
          <w:shd w:val="clear" w:color="auto" w:fill="FFFFFF"/>
        </w:rPr>
      </w:pPr>
      <w:r w:rsidRPr="004B6CED">
        <w:rPr>
          <w:rFonts w:ascii="Times New Roman" w:hAnsi="Times New Roman" w:cs="Times New Roman"/>
          <w:color w:val="000000"/>
          <w:sz w:val="24"/>
          <w:szCs w:val="24"/>
          <w:shd w:val="clear" w:color="auto" w:fill="FFFFFF"/>
        </w:rPr>
        <w:t xml:space="preserve">Поступило доходов от сдачи в аренду муниципального имущества и земли – 7,7 млн. рублей – 176,4% к уровню прошлого года. За 2022 год заключено 48 долгосрочных договоров аренды земли с КФХ, предпринимателями, физическими лицами на площади 4429,9 га, из них земли </w:t>
      </w:r>
      <w:proofErr w:type="spellStart"/>
      <w:r w:rsidRPr="004B6CED">
        <w:rPr>
          <w:rFonts w:ascii="Times New Roman" w:hAnsi="Times New Roman" w:cs="Times New Roman"/>
          <w:color w:val="000000"/>
          <w:sz w:val="24"/>
          <w:szCs w:val="24"/>
          <w:shd w:val="clear" w:color="auto" w:fill="FFFFFF"/>
        </w:rPr>
        <w:t>сельхозназначения</w:t>
      </w:r>
      <w:proofErr w:type="spellEnd"/>
      <w:r w:rsidRPr="004B6CED">
        <w:rPr>
          <w:rFonts w:ascii="Times New Roman" w:hAnsi="Times New Roman" w:cs="Times New Roman"/>
          <w:color w:val="000000"/>
          <w:sz w:val="24"/>
          <w:szCs w:val="24"/>
          <w:shd w:val="clear" w:color="auto" w:fill="FFFFFF"/>
        </w:rPr>
        <w:t xml:space="preserve"> на 4428,8 га</w:t>
      </w:r>
      <w:proofErr w:type="gramStart"/>
      <w:r w:rsidRPr="004B6CED">
        <w:rPr>
          <w:rFonts w:ascii="Times New Roman" w:hAnsi="Times New Roman" w:cs="Times New Roman"/>
          <w:color w:val="000000"/>
          <w:sz w:val="24"/>
          <w:szCs w:val="24"/>
          <w:shd w:val="clear" w:color="auto" w:fill="FFFFFF"/>
        </w:rPr>
        <w:t xml:space="preserve">., </w:t>
      </w:r>
      <w:proofErr w:type="gramEnd"/>
      <w:r w:rsidRPr="004B6CED">
        <w:rPr>
          <w:rFonts w:ascii="Times New Roman" w:hAnsi="Times New Roman" w:cs="Times New Roman"/>
          <w:color w:val="000000"/>
          <w:sz w:val="24"/>
          <w:szCs w:val="24"/>
          <w:shd w:val="clear" w:color="auto" w:fill="FFFFFF"/>
        </w:rPr>
        <w:t>передано в собственность 20 земельных участков площадью 2,82 га.</w:t>
      </w:r>
    </w:p>
    <w:p w:rsidR="004B6CED" w:rsidRPr="004B6CED" w:rsidRDefault="004B6CED" w:rsidP="004B6CED">
      <w:pPr>
        <w:spacing w:after="0" w:line="240" w:lineRule="auto"/>
        <w:contextualSpacing/>
        <w:jc w:val="both"/>
        <w:rPr>
          <w:rFonts w:ascii="Times New Roman" w:hAnsi="Times New Roman" w:cs="Times New Roman"/>
          <w:color w:val="000000"/>
          <w:sz w:val="24"/>
          <w:szCs w:val="24"/>
          <w:shd w:val="clear" w:color="auto" w:fill="FFFFFF"/>
        </w:rPr>
      </w:pPr>
      <w:proofErr w:type="gramStart"/>
      <w:r w:rsidRPr="004B6CED">
        <w:rPr>
          <w:rFonts w:ascii="Times New Roman" w:hAnsi="Times New Roman" w:cs="Times New Roman"/>
          <w:color w:val="000000"/>
          <w:sz w:val="24"/>
          <w:szCs w:val="24"/>
          <w:shd w:val="clear" w:color="auto" w:fill="FFFFFF"/>
        </w:rPr>
        <w:t xml:space="preserve">Не смотря на сложную политическую обстановку, происходящую в стране, бюджет 2023 года увеличен, </w:t>
      </w:r>
      <w:r w:rsidRPr="004B6CED">
        <w:rPr>
          <w:rFonts w:ascii="Times New Roman" w:hAnsi="Times New Roman" w:cs="Times New Roman"/>
          <w:color w:val="000000"/>
          <w:spacing w:val="6"/>
          <w:sz w:val="24"/>
          <w:szCs w:val="24"/>
        </w:rPr>
        <w:t xml:space="preserve">прогнозируемый общий объем доходов районного бюджета составляет 1 380,3 млн. </w:t>
      </w:r>
      <w:r w:rsidRPr="004B6CED">
        <w:rPr>
          <w:rFonts w:ascii="Times New Roman" w:hAnsi="Times New Roman" w:cs="Times New Roman"/>
          <w:color w:val="000000"/>
          <w:spacing w:val="1"/>
          <w:sz w:val="24"/>
          <w:szCs w:val="24"/>
        </w:rPr>
        <w:t>рублей, рост на 9,5% к уровню 2022 года, по расходам нам предстоит освоить более 300 млн. рублей на строительство и ремонт дорог, жилищно-коммунальное хозяйство, культуру, образование, жилищное строительство.</w:t>
      </w:r>
      <w:proofErr w:type="gramEnd"/>
    </w:p>
    <w:p w:rsidR="004B6CED" w:rsidRPr="004B6CED" w:rsidRDefault="004B6CED" w:rsidP="004B6CED">
      <w:pPr>
        <w:spacing w:after="0" w:line="240" w:lineRule="auto"/>
        <w:contextualSpacing/>
        <w:jc w:val="both"/>
        <w:rPr>
          <w:rFonts w:ascii="Times New Roman" w:hAnsi="Times New Roman" w:cs="Times New Roman"/>
          <w:b/>
          <w:sz w:val="24"/>
          <w:szCs w:val="24"/>
        </w:rPr>
      </w:pPr>
      <w:r w:rsidRPr="004B6CED">
        <w:rPr>
          <w:rFonts w:ascii="Times New Roman" w:hAnsi="Times New Roman" w:cs="Times New Roman"/>
          <w:b/>
          <w:sz w:val="24"/>
          <w:szCs w:val="24"/>
        </w:rPr>
        <w:t>НАСЕЛЕНИЕ, РЫНОК ТРУДА</w:t>
      </w:r>
    </w:p>
    <w:p w:rsidR="004B6CED" w:rsidRPr="004B6CED" w:rsidRDefault="004B6CED" w:rsidP="004B6CED">
      <w:pPr>
        <w:spacing w:after="0" w:line="240" w:lineRule="auto"/>
        <w:contextualSpacing/>
        <w:jc w:val="both"/>
        <w:rPr>
          <w:rFonts w:ascii="Times New Roman" w:hAnsi="Times New Roman" w:cs="Times New Roman"/>
          <w:b/>
          <w:sz w:val="24"/>
          <w:szCs w:val="24"/>
        </w:rPr>
      </w:pPr>
      <w:r w:rsidRPr="004B6CED">
        <w:rPr>
          <w:rFonts w:ascii="Times New Roman" w:hAnsi="Times New Roman" w:cs="Times New Roman"/>
          <w:b/>
          <w:sz w:val="24"/>
          <w:szCs w:val="24"/>
        </w:rPr>
        <w:t>Уважаемые участники собрания!</w:t>
      </w:r>
    </w:p>
    <w:p w:rsidR="004B6CED" w:rsidRPr="004B6CED" w:rsidRDefault="004B6CED" w:rsidP="004B6CED">
      <w:pPr>
        <w:spacing w:after="0" w:line="240" w:lineRule="auto"/>
        <w:contextualSpacing/>
        <w:jc w:val="both"/>
        <w:rPr>
          <w:rFonts w:ascii="Times New Roman" w:hAnsi="Times New Roman" w:cs="Times New Roman"/>
          <w:sz w:val="24"/>
          <w:szCs w:val="24"/>
        </w:rPr>
      </w:pPr>
      <w:r w:rsidRPr="004B6CED">
        <w:rPr>
          <w:rFonts w:ascii="Times New Roman" w:hAnsi="Times New Roman" w:cs="Times New Roman"/>
          <w:sz w:val="24"/>
          <w:szCs w:val="24"/>
        </w:rPr>
        <w:t>Демографическая ситуация в районе не улучшилась, причина всему естественная убыль и миграция населения.</w:t>
      </w:r>
    </w:p>
    <w:p w:rsidR="004B6CED" w:rsidRPr="004B6CED" w:rsidRDefault="004B6CED" w:rsidP="004B6CED">
      <w:pPr>
        <w:spacing w:after="0" w:line="240" w:lineRule="auto"/>
        <w:contextualSpacing/>
        <w:jc w:val="both"/>
        <w:rPr>
          <w:rFonts w:ascii="Times New Roman" w:hAnsi="Times New Roman" w:cs="Times New Roman"/>
          <w:sz w:val="24"/>
          <w:szCs w:val="24"/>
        </w:rPr>
      </w:pPr>
      <w:r w:rsidRPr="004B6CED">
        <w:rPr>
          <w:rFonts w:ascii="Times New Roman" w:hAnsi="Times New Roman" w:cs="Times New Roman"/>
          <w:sz w:val="24"/>
          <w:szCs w:val="24"/>
        </w:rPr>
        <w:t>По данным сельских поселений на начало 2023 года проживает 9399 человек, прописано - 11451 человек, на 195 человек за год население уменьшилось.</w:t>
      </w:r>
    </w:p>
    <w:p w:rsidR="004B6CED" w:rsidRPr="004B6CED" w:rsidRDefault="004B6CED" w:rsidP="004B6CED">
      <w:pPr>
        <w:spacing w:after="0" w:line="240" w:lineRule="auto"/>
        <w:contextualSpacing/>
        <w:jc w:val="both"/>
        <w:rPr>
          <w:rFonts w:ascii="Times New Roman" w:hAnsi="Times New Roman" w:cs="Times New Roman"/>
          <w:sz w:val="24"/>
          <w:szCs w:val="24"/>
        </w:rPr>
      </w:pPr>
      <w:r w:rsidRPr="004B6CED">
        <w:rPr>
          <w:rFonts w:ascii="Times New Roman" w:hAnsi="Times New Roman" w:cs="Times New Roman"/>
          <w:sz w:val="24"/>
          <w:szCs w:val="24"/>
        </w:rPr>
        <w:t xml:space="preserve">В отраслях экономики занято 3542 человека или 75,9% трудоспособного населения. </w:t>
      </w:r>
    </w:p>
    <w:p w:rsidR="004B6CED" w:rsidRPr="004B6CED" w:rsidRDefault="004B6CED" w:rsidP="004B6CED">
      <w:pPr>
        <w:spacing w:after="0" w:line="240" w:lineRule="auto"/>
        <w:contextualSpacing/>
        <w:jc w:val="both"/>
        <w:rPr>
          <w:rFonts w:ascii="Times New Roman" w:hAnsi="Times New Roman" w:cs="Times New Roman"/>
          <w:sz w:val="24"/>
          <w:szCs w:val="24"/>
        </w:rPr>
      </w:pPr>
      <w:r w:rsidRPr="004B6CED">
        <w:rPr>
          <w:rFonts w:ascii="Times New Roman" w:hAnsi="Times New Roman" w:cs="Times New Roman"/>
          <w:sz w:val="24"/>
          <w:szCs w:val="24"/>
        </w:rPr>
        <w:t xml:space="preserve">Ряд лет в районе сохраняется положительная динамика роста заработной платы. В соответствии с Федеральным законодательством с 1 июня 2022 года увеличился минимальный </w:t>
      </w:r>
      <w:proofErr w:type="gramStart"/>
      <w:r w:rsidRPr="004B6CED">
        <w:rPr>
          <w:rFonts w:ascii="Times New Roman" w:hAnsi="Times New Roman" w:cs="Times New Roman"/>
          <w:sz w:val="24"/>
          <w:szCs w:val="24"/>
        </w:rPr>
        <w:t>размер оплаты труда</w:t>
      </w:r>
      <w:proofErr w:type="gramEnd"/>
      <w:r w:rsidRPr="004B6CED">
        <w:rPr>
          <w:rFonts w:ascii="Times New Roman" w:hAnsi="Times New Roman" w:cs="Times New Roman"/>
          <w:sz w:val="24"/>
          <w:szCs w:val="24"/>
        </w:rPr>
        <w:t xml:space="preserve">, по нашему региону ее размер должен быть не ниже 19098,75 рублей. Среднедушевые доходы населения по итогам 2022 года составили 16100 рублей. </w:t>
      </w:r>
      <w:proofErr w:type="gramStart"/>
      <w:r w:rsidRPr="004B6CED">
        <w:rPr>
          <w:rFonts w:ascii="Times New Roman" w:hAnsi="Times New Roman" w:cs="Times New Roman"/>
          <w:sz w:val="24"/>
          <w:szCs w:val="24"/>
        </w:rPr>
        <w:t>С 1 октября 2022 года проведена индексация оплаты труда работников бюджетной сферы на 4,0 %. Среднемесячная заработная плата работников бюджетной сферы по итогам 2022 года составляет 34911,0 рублей, рост к уровню 2021 года на 14,2%. Повышается и пенсионное обеспечение населения, по итогу 2022 года средний размер пенсий по району составил более 16100,0 рублей.</w:t>
      </w:r>
      <w:proofErr w:type="gramEnd"/>
    </w:p>
    <w:p w:rsidR="004B6CED" w:rsidRPr="004B6CED" w:rsidRDefault="004B6CED" w:rsidP="004B6CED">
      <w:pPr>
        <w:spacing w:after="0" w:line="240" w:lineRule="auto"/>
        <w:contextualSpacing/>
        <w:jc w:val="both"/>
        <w:rPr>
          <w:rFonts w:ascii="Times New Roman" w:hAnsi="Times New Roman" w:cs="Times New Roman"/>
          <w:sz w:val="24"/>
          <w:szCs w:val="24"/>
        </w:rPr>
      </w:pPr>
      <w:r w:rsidRPr="004B6CED">
        <w:rPr>
          <w:rFonts w:ascii="Times New Roman" w:hAnsi="Times New Roman" w:cs="Times New Roman"/>
          <w:sz w:val="24"/>
          <w:szCs w:val="24"/>
        </w:rPr>
        <w:t>Среднемесячная заработная плата по полному кругу предприятий Кыштовского района за 2022 год составляет более 23800 рублей.</w:t>
      </w:r>
    </w:p>
    <w:p w:rsidR="004B6CED" w:rsidRPr="004B6CED" w:rsidRDefault="004B6CED" w:rsidP="004B6CED">
      <w:pPr>
        <w:spacing w:after="0" w:line="240" w:lineRule="auto"/>
        <w:contextualSpacing/>
        <w:jc w:val="both"/>
        <w:rPr>
          <w:rFonts w:ascii="Times New Roman" w:hAnsi="Times New Roman" w:cs="Times New Roman"/>
          <w:sz w:val="24"/>
          <w:szCs w:val="24"/>
        </w:rPr>
      </w:pPr>
      <w:r w:rsidRPr="004B6CED">
        <w:rPr>
          <w:rFonts w:ascii="Times New Roman" w:hAnsi="Times New Roman" w:cs="Times New Roman"/>
          <w:sz w:val="24"/>
          <w:szCs w:val="24"/>
        </w:rPr>
        <w:t>Район успешно выполняет Указы Президента Р.Ф. в области социальных гарантий для работников бюджетной сферы.</w:t>
      </w:r>
    </w:p>
    <w:p w:rsidR="004B6CED" w:rsidRPr="004B6CED" w:rsidRDefault="004B6CED" w:rsidP="004B6CED">
      <w:pPr>
        <w:spacing w:after="0" w:line="240" w:lineRule="auto"/>
        <w:contextualSpacing/>
        <w:jc w:val="both"/>
        <w:rPr>
          <w:rFonts w:ascii="Times New Roman" w:hAnsi="Times New Roman" w:cs="Times New Roman"/>
          <w:color w:val="000000"/>
          <w:sz w:val="24"/>
          <w:szCs w:val="24"/>
          <w:shd w:val="clear" w:color="auto" w:fill="FFFFFF"/>
        </w:rPr>
      </w:pPr>
      <w:r w:rsidRPr="004B6CED">
        <w:rPr>
          <w:rFonts w:ascii="Times New Roman" w:hAnsi="Times New Roman" w:cs="Times New Roman"/>
          <w:color w:val="000000"/>
          <w:sz w:val="24"/>
          <w:szCs w:val="24"/>
          <w:shd w:val="clear" w:color="auto" w:fill="FFFFFF"/>
        </w:rPr>
        <w:t xml:space="preserve">В 2022 году специалистами центра занятости населения реализованы в полном объеме все направления ведомственной целевой программы «Содействие занятости населения Новосибирской </w:t>
      </w:r>
      <w:proofErr w:type="gramStart"/>
      <w:r w:rsidRPr="004B6CED">
        <w:rPr>
          <w:rFonts w:ascii="Times New Roman" w:hAnsi="Times New Roman" w:cs="Times New Roman"/>
          <w:color w:val="000000"/>
          <w:sz w:val="24"/>
          <w:szCs w:val="24"/>
          <w:shd w:val="clear" w:color="auto" w:fill="FFFFFF"/>
        </w:rPr>
        <w:t>области</w:t>
      </w:r>
      <w:proofErr w:type="gramEnd"/>
      <w:r w:rsidRPr="004B6CED">
        <w:rPr>
          <w:rFonts w:ascii="Times New Roman" w:hAnsi="Times New Roman" w:cs="Times New Roman"/>
          <w:color w:val="000000"/>
          <w:sz w:val="24"/>
          <w:szCs w:val="24"/>
          <w:shd w:val="clear" w:color="auto" w:fill="FFFFFF"/>
        </w:rPr>
        <w:t xml:space="preserve">» в рамках </w:t>
      </w:r>
      <w:proofErr w:type="gramStart"/>
      <w:r w:rsidRPr="004B6CED">
        <w:rPr>
          <w:rFonts w:ascii="Times New Roman" w:hAnsi="Times New Roman" w:cs="Times New Roman"/>
          <w:color w:val="000000"/>
          <w:sz w:val="24"/>
          <w:szCs w:val="24"/>
          <w:shd w:val="clear" w:color="auto" w:fill="FFFFFF"/>
        </w:rPr>
        <w:t>которой</w:t>
      </w:r>
      <w:proofErr w:type="gramEnd"/>
      <w:r w:rsidRPr="004B6CED">
        <w:rPr>
          <w:rFonts w:ascii="Times New Roman" w:hAnsi="Times New Roman" w:cs="Times New Roman"/>
          <w:color w:val="000000"/>
          <w:sz w:val="24"/>
          <w:szCs w:val="24"/>
          <w:shd w:val="clear" w:color="auto" w:fill="FFFFFF"/>
        </w:rPr>
        <w:t>:</w:t>
      </w:r>
    </w:p>
    <w:p w:rsidR="004B6CED" w:rsidRPr="004B6CED" w:rsidRDefault="004B6CED" w:rsidP="004B6CED">
      <w:pPr>
        <w:spacing w:after="0" w:line="240" w:lineRule="auto"/>
        <w:contextualSpacing/>
        <w:jc w:val="both"/>
        <w:rPr>
          <w:rFonts w:ascii="Times New Roman" w:hAnsi="Times New Roman" w:cs="Times New Roman"/>
          <w:color w:val="000000"/>
          <w:sz w:val="24"/>
          <w:szCs w:val="24"/>
          <w:shd w:val="clear" w:color="auto" w:fill="FFFFFF"/>
        </w:rPr>
      </w:pPr>
      <w:r w:rsidRPr="004B6CED">
        <w:rPr>
          <w:rFonts w:ascii="Times New Roman" w:hAnsi="Times New Roman" w:cs="Times New Roman"/>
          <w:color w:val="000000"/>
          <w:sz w:val="24"/>
          <w:szCs w:val="24"/>
          <w:shd w:val="clear" w:color="auto" w:fill="FFFFFF"/>
        </w:rPr>
        <w:t xml:space="preserve">1. </w:t>
      </w:r>
      <w:proofErr w:type="gramStart"/>
      <w:r w:rsidRPr="004B6CED">
        <w:rPr>
          <w:rFonts w:ascii="Times New Roman" w:hAnsi="Times New Roman" w:cs="Times New Roman"/>
          <w:color w:val="000000"/>
          <w:sz w:val="24"/>
          <w:szCs w:val="24"/>
          <w:shd w:val="clear" w:color="auto" w:fill="FFFFFF"/>
        </w:rPr>
        <w:t xml:space="preserve">На профессиональное обучение было направлено 30 безработных граждан, 1 женщина, имеющая детей в возрасте до 3 лет, 2 пенсионеров, 1 инвалид: оператор ЭВМ, медицинская сестра, менеджер, кладовщик, повар, слесарь-ремонтник, электромонтер. </w:t>
      </w:r>
      <w:proofErr w:type="gramEnd"/>
    </w:p>
    <w:p w:rsidR="004B6CED" w:rsidRPr="004B6CED" w:rsidRDefault="004B6CED" w:rsidP="004B6CED">
      <w:pPr>
        <w:spacing w:after="0" w:line="240" w:lineRule="auto"/>
        <w:contextualSpacing/>
        <w:jc w:val="both"/>
        <w:rPr>
          <w:rFonts w:ascii="Times New Roman" w:hAnsi="Times New Roman" w:cs="Times New Roman"/>
          <w:color w:val="000000"/>
          <w:sz w:val="24"/>
          <w:szCs w:val="24"/>
          <w:shd w:val="clear" w:color="auto" w:fill="FFFFFF"/>
        </w:rPr>
      </w:pPr>
      <w:r w:rsidRPr="004B6CED">
        <w:rPr>
          <w:rFonts w:ascii="Times New Roman" w:hAnsi="Times New Roman" w:cs="Times New Roman"/>
          <w:color w:val="000000"/>
          <w:sz w:val="24"/>
          <w:szCs w:val="24"/>
          <w:shd w:val="clear" w:color="auto" w:fill="FFFFFF"/>
        </w:rPr>
        <w:t xml:space="preserve">2. Из числа </w:t>
      </w:r>
      <w:proofErr w:type="gramStart"/>
      <w:r w:rsidRPr="004B6CED">
        <w:rPr>
          <w:rFonts w:ascii="Times New Roman" w:hAnsi="Times New Roman" w:cs="Times New Roman"/>
          <w:color w:val="000000"/>
          <w:sz w:val="24"/>
          <w:szCs w:val="24"/>
          <w:shd w:val="clear" w:color="auto" w:fill="FFFFFF"/>
        </w:rPr>
        <w:t>трудоустроенных</w:t>
      </w:r>
      <w:proofErr w:type="gramEnd"/>
      <w:r w:rsidRPr="004B6CED">
        <w:rPr>
          <w:rFonts w:ascii="Times New Roman" w:hAnsi="Times New Roman" w:cs="Times New Roman"/>
          <w:color w:val="000000"/>
          <w:sz w:val="24"/>
          <w:szCs w:val="24"/>
          <w:shd w:val="clear" w:color="auto" w:fill="FFFFFF"/>
        </w:rPr>
        <w:t xml:space="preserve"> по направлению ЦЗН трудоустроены по программам активной политики занятости населения.:</w:t>
      </w:r>
    </w:p>
    <w:p w:rsidR="004B6CED" w:rsidRPr="004B6CED" w:rsidRDefault="004B6CED" w:rsidP="004B6CED">
      <w:pPr>
        <w:spacing w:after="0" w:line="240" w:lineRule="auto"/>
        <w:contextualSpacing/>
        <w:jc w:val="both"/>
        <w:rPr>
          <w:rFonts w:ascii="Times New Roman" w:hAnsi="Times New Roman" w:cs="Times New Roman"/>
          <w:color w:val="000000"/>
          <w:sz w:val="24"/>
          <w:szCs w:val="24"/>
          <w:shd w:val="clear" w:color="auto" w:fill="FFFFFF"/>
        </w:rPr>
      </w:pPr>
      <w:r w:rsidRPr="004B6CED">
        <w:rPr>
          <w:rFonts w:ascii="Times New Roman" w:hAnsi="Times New Roman" w:cs="Times New Roman"/>
          <w:color w:val="000000"/>
          <w:sz w:val="24"/>
          <w:szCs w:val="24"/>
          <w:shd w:val="clear" w:color="auto" w:fill="FFFFFF"/>
        </w:rPr>
        <w:t>-59 – на оплачиваемые общественные работы;</w:t>
      </w:r>
    </w:p>
    <w:p w:rsidR="004B6CED" w:rsidRPr="004B6CED" w:rsidRDefault="004B6CED" w:rsidP="004B6CED">
      <w:pPr>
        <w:spacing w:after="0" w:line="240" w:lineRule="auto"/>
        <w:contextualSpacing/>
        <w:jc w:val="both"/>
        <w:rPr>
          <w:rFonts w:ascii="Times New Roman" w:hAnsi="Times New Roman" w:cs="Times New Roman"/>
          <w:color w:val="000000"/>
          <w:sz w:val="24"/>
          <w:szCs w:val="24"/>
          <w:shd w:val="clear" w:color="auto" w:fill="FFFFFF"/>
        </w:rPr>
      </w:pPr>
      <w:r w:rsidRPr="004B6CED">
        <w:rPr>
          <w:rFonts w:ascii="Times New Roman" w:hAnsi="Times New Roman" w:cs="Times New Roman"/>
          <w:color w:val="000000"/>
          <w:sz w:val="24"/>
          <w:szCs w:val="24"/>
          <w:shd w:val="clear" w:color="auto" w:fill="FFFFFF"/>
        </w:rPr>
        <w:t xml:space="preserve">-16 - по программе «Временное трудоустройство граждан, испытывающих трудности в поиске работы. </w:t>
      </w:r>
    </w:p>
    <w:p w:rsidR="004B6CED" w:rsidRPr="004B6CED" w:rsidRDefault="004B6CED" w:rsidP="004B6CED">
      <w:pPr>
        <w:spacing w:after="0" w:line="240" w:lineRule="auto"/>
        <w:contextualSpacing/>
        <w:jc w:val="both"/>
        <w:rPr>
          <w:rFonts w:ascii="Times New Roman" w:hAnsi="Times New Roman" w:cs="Times New Roman"/>
          <w:color w:val="000000"/>
          <w:sz w:val="24"/>
          <w:szCs w:val="24"/>
          <w:shd w:val="clear" w:color="auto" w:fill="FFFFFF"/>
        </w:rPr>
      </w:pPr>
      <w:r w:rsidRPr="004B6CED">
        <w:rPr>
          <w:rFonts w:ascii="Times New Roman" w:hAnsi="Times New Roman" w:cs="Times New Roman"/>
          <w:color w:val="000000"/>
          <w:sz w:val="24"/>
          <w:szCs w:val="24"/>
          <w:shd w:val="clear" w:color="auto" w:fill="FFFFFF"/>
        </w:rPr>
        <w:lastRenderedPageBreak/>
        <w:t>-55 – по программе «Временное трудоустройство несовершеннолетних граждан в возрасте от 14 до 18 лет»;</w:t>
      </w:r>
    </w:p>
    <w:p w:rsidR="004B6CED" w:rsidRPr="004B6CED" w:rsidRDefault="004B6CED" w:rsidP="004B6CED">
      <w:pPr>
        <w:spacing w:after="0" w:line="240" w:lineRule="auto"/>
        <w:contextualSpacing/>
        <w:jc w:val="both"/>
        <w:rPr>
          <w:rFonts w:ascii="Times New Roman" w:hAnsi="Times New Roman" w:cs="Times New Roman"/>
          <w:color w:val="000000"/>
          <w:sz w:val="24"/>
          <w:szCs w:val="24"/>
          <w:shd w:val="clear" w:color="auto" w:fill="FFFFFF"/>
        </w:rPr>
      </w:pPr>
      <w:r w:rsidRPr="004B6CED">
        <w:rPr>
          <w:rFonts w:ascii="Times New Roman" w:hAnsi="Times New Roman" w:cs="Times New Roman"/>
          <w:color w:val="000000"/>
          <w:sz w:val="24"/>
          <w:szCs w:val="24"/>
          <w:shd w:val="clear" w:color="auto" w:fill="FFFFFF"/>
        </w:rPr>
        <w:t>- 5- граждан организовали собственное дело и получили финансовую помощь в размере 82,0 тыс. рублей;</w:t>
      </w:r>
    </w:p>
    <w:p w:rsidR="004B6CED" w:rsidRPr="004B6CED" w:rsidRDefault="004B6CED" w:rsidP="004B6CED">
      <w:pPr>
        <w:spacing w:after="0" w:line="240" w:lineRule="auto"/>
        <w:contextualSpacing/>
        <w:jc w:val="both"/>
        <w:rPr>
          <w:rFonts w:ascii="Times New Roman" w:hAnsi="Times New Roman" w:cs="Times New Roman"/>
          <w:color w:val="000000"/>
          <w:sz w:val="24"/>
          <w:szCs w:val="24"/>
          <w:shd w:val="clear" w:color="auto" w:fill="FFFFFF"/>
        </w:rPr>
      </w:pPr>
      <w:r w:rsidRPr="004B6CED">
        <w:rPr>
          <w:rFonts w:ascii="Times New Roman" w:hAnsi="Times New Roman" w:cs="Times New Roman"/>
          <w:color w:val="000000"/>
          <w:sz w:val="24"/>
          <w:szCs w:val="24"/>
          <w:shd w:val="clear" w:color="auto" w:fill="FFFFFF"/>
        </w:rPr>
        <w:t>С 12 безработными гражданами заключили социальные контракты на организацию собственного дела (250,0 тыс. руб.);</w:t>
      </w:r>
    </w:p>
    <w:p w:rsidR="004B6CED" w:rsidRPr="004B6CED" w:rsidRDefault="004B6CED" w:rsidP="004B6CED">
      <w:pPr>
        <w:spacing w:after="0" w:line="240" w:lineRule="auto"/>
        <w:contextualSpacing/>
        <w:jc w:val="both"/>
        <w:rPr>
          <w:rFonts w:ascii="Times New Roman" w:hAnsi="Times New Roman" w:cs="Times New Roman"/>
          <w:color w:val="000000"/>
          <w:sz w:val="24"/>
          <w:szCs w:val="24"/>
          <w:shd w:val="clear" w:color="auto" w:fill="FFFFFF"/>
        </w:rPr>
      </w:pPr>
      <w:r w:rsidRPr="004B6CED">
        <w:rPr>
          <w:rFonts w:ascii="Times New Roman" w:hAnsi="Times New Roman" w:cs="Times New Roman"/>
          <w:color w:val="000000"/>
          <w:sz w:val="24"/>
          <w:szCs w:val="24"/>
          <w:shd w:val="clear" w:color="auto" w:fill="FFFFFF"/>
        </w:rPr>
        <w:t>С 49 гражданами заключены социальные контракты на трудоустройство.</w:t>
      </w:r>
    </w:p>
    <w:p w:rsidR="004B6CED" w:rsidRPr="004B6CED" w:rsidRDefault="004B6CED" w:rsidP="004B6CED">
      <w:pPr>
        <w:spacing w:after="0" w:line="240" w:lineRule="auto"/>
        <w:contextualSpacing/>
        <w:jc w:val="both"/>
        <w:rPr>
          <w:rFonts w:ascii="Times New Roman" w:hAnsi="Times New Roman" w:cs="Times New Roman"/>
          <w:color w:val="000000"/>
          <w:sz w:val="24"/>
          <w:szCs w:val="24"/>
          <w:shd w:val="clear" w:color="auto" w:fill="FFFFFF"/>
        </w:rPr>
      </w:pPr>
      <w:r w:rsidRPr="004B6CED">
        <w:rPr>
          <w:rFonts w:ascii="Times New Roman" w:hAnsi="Times New Roman" w:cs="Times New Roman"/>
          <w:color w:val="000000"/>
          <w:sz w:val="24"/>
          <w:szCs w:val="24"/>
          <w:shd w:val="clear" w:color="auto" w:fill="FFFFFF"/>
        </w:rPr>
        <w:t>Принятые меры помогли снизить напряжение на рынке труда и позволили уменьшить уровень безработицы в районе по сравнению с прошлым годом до - 3,1% (на аналогичную дату 2021 г.-4,8 %).</w:t>
      </w:r>
    </w:p>
    <w:p w:rsidR="004B6CED" w:rsidRPr="004B6CED" w:rsidRDefault="004B6CED" w:rsidP="004B6CED">
      <w:pPr>
        <w:spacing w:after="0" w:line="240" w:lineRule="auto"/>
        <w:contextualSpacing/>
        <w:jc w:val="both"/>
        <w:rPr>
          <w:rFonts w:ascii="Times New Roman" w:hAnsi="Times New Roman" w:cs="Times New Roman"/>
          <w:b/>
          <w:sz w:val="24"/>
          <w:szCs w:val="24"/>
        </w:rPr>
      </w:pPr>
      <w:r w:rsidRPr="004B6CED">
        <w:rPr>
          <w:rFonts w:ascii="Times New Roman" w:hAnsi="Times New Roman" w:cs="Times New Roman"/>
          <w:b/>
          <w:sz w:val="24"/>
          <w:szCs w:val="24"/>
        </w:rPr>
        <w:t>СОЦИАЛЬНОЕ ОБСЛУЖИВАНИЕ</w:t>
      </w:r>
    </w:p>
    <w:p w:rsidR="004B6CED" w:rsidRPr="004B6CED" w:rsidRDefault="004B6CED" w:rsidP="004B6CED">
      <w:pPr>
        <w:spacing w:after="0" w:line="240" w:lineRule="auto"/>
        <w:contextualSpacing/>
        <w:jc w:val="both"/>
        <w:rPr>
          <w:rFonts w:ascii="Times New Roman" w:hAnsi="Times New Roman" w:cs="Times New Roman"/>
          <w:color w:val="000000"/>
          <w:sz w:val="24"/>
          <w:szCs w:val="24"/>
          <w:shd w:val="clear" w:color="auto" w:fill="FFFFFF"/>
        </w:rPr>
      </w:pPr>
      <w:r w:rsidRPr="004B6CED">
        <w:rPr>
          <w:rFonts w:ascii="Times New Roman" w:hAnsi="Times New Roman" w:cs="Times New Roman"/>
          <w:b/>
          <w:sz w:val="24"/>
          <w:szCs w:val="24"/>
        </w:rPr>
        <w:t>Уважаемые участники собрания!</w:t>
      </w:r>
    </w:p>
    <w:p w:rsidR="004B6CED" w:rsidRPr="004B6CED" w:rsidRDefault="004B6CED" w:rsidP="004B6CED">
      <w:pPr>
        <w:spacing w:after="0" w:line="240" w:lineRule="auto"/>
        <w:contextualSpacing/>
        <w:jc w:val="both"/>
        <w:rPr>
          <w:rFonts w:ascii="Times New Roman" w:hAnsi="Times New Roman" w:cs="Times New Roman"/>
          <w:color w:val="000000"/>
          <w:sz w:val="24"/>
          <w:szCs w:val="24"/>
          <w:shd w:val="clear" w:color="auto" w:fill="FFFFFF"/>
        </w:rPr>
      </w:pPr>
      <w:r w:rsidRPr="004B6CED">
        <w:rPr>
          <w:rFonts w:ascii="Times New Roman" w:hAnsi="Times New Roman" w:cs="Times New Roman"/>
          <w:color w:val="000000"/>
          <w:sz w:val="24"/>
          <w:szCs w:val="24"/>
          <w:shd w:val="clear" w:color="auto" w:fill="FFFFFF"/>
        </w:rPr>
        <w:t>Мы всегда держим руку на пульсе в вопросах социального обслуживания и стараемся своевременно оказывать содействие в решении вопросов и проблем наших жителей.</w:t>
      </w:r>
    </w:p>
    <w:p w:rsidR="004B6CED" w:rsidRPr="004B6CED" w:rsidRDefault="004B6CED" w:rsidP="004B6CED">
      <w:pPr>
        <w:spacing w:after="0" w:line="240" w:lineRule="auto"/>
        <w:contextualSpacing/>
        <w:jc w:val="both"/>
        <w:rPr>
          <w:rFonts w:ascii="Times New Roman" w:hAnsi="Times New Roman" w:cs="Times New Roman"/>
          <w:color w:val="000000"/>
          <w:sz w:val="24"/>
          <w:szCs w:val="24"/>
          <w:shd w:val="clear" w:color="auto" w:fill="FFFFFF"/>
        </w:rPr>
      </w:pPr>
      <w:r w:rsidRPr="004B6CED">
        <w:rPr>
          <w:rFonts w:ascii="Times New Roman" w:hAnsi="Times New Roman" w:cs="Times New Roman"/>
          <w:color w:val="000000"/>
          <w:sz w:val="24"/>
          <w:szCs w:val="24"/>
          <w:shd w:val="clear" w:color="auto" w:fill="FFFFFF"/>
        </w:rPr>
        <w:t>В муниципальном учреждении Комплексный центр социального обслуживания населения Кыштовского района за 2022 год обслужено 878 граждан, оказано социальных услуг в количестве 120180.</w:t>
      </w:r>
    </w:p>
    <w:p w:rsidR="004B6CED" w:rsidRPr="004B6CED" w:rsidRDefault="004B6CED" w:rsidP="004B6CED">
      <w:pPr>
        <w:spacing w:after="0" w:line="240" w:lineRule="auto"/>
        <w:contextualSpacing/>
        <w:jc w:val="both"/>
        <w:rPr>
          <w:rFonts w:ascii="Times New Roman" w:hAnsi="Times New Roman" w:cs="Times New Roman"/>
          <w:color w:val="000000"/>
          <w:sz w:val="24"/>
          <w:szCs w:val="24"/>
          <w:shd w:val="clear" w:color="auto" w:fill="FFFFFF"/>
        </w:rPr>
      </w:pPr>
      <w:r w:rsidRPr="004B6CED">
        <w:rPr>
          <w:rFonts w:ascii="Times New Roman" w:hAnsi="Times New Roman" w:cs="Times New Roman"/>
          <w:color w:val="000000"/>
          <w:sz w:val="24"/>
          <w:szCs w:val="24"/>
          <w:shd w:val="clear" w:color="auto" w:fill="FFFFFF"/>
        </w:rPr>
        <w:t>В областных центрах социальной реабилитации инвалидов прошли курс 5 инвалидов, из них 3 взрослых и 2 ребенка-инвалида.</w:t>
      </w:r>
    </w:p>
    <w:p w:rsidR="004B6CED" w:rsidRPr="004B6CED" w:rsidRDefault="004B6CED" w:rsidP="004B6CED">
      <w:pPr>
        <w:spacing w:after="0" w:line="240" w:lineRule="auto"/>
        <w:contextualSpacing/>
        <w:jc w:val="both"/>
        <w:rPr>
          <w:rFonts w:ascii="Times New Roman" w:hAnsi="Times New Roman" w:cs="Times New Roman"/>
          <w:color w:val="000000"/>
          <w:sz w:val="24"/>
          <w:szCs w:val="24"/>
          <w:shd w:val="clear" w:color="auto" w:fill="FFFFFF"/>
        </w:rPr>
      </w:pPr>
      <w:r w:rsidRPr="004B6CED">
        <w:rPr>
          <w:rFonts w:ascii="Times New Roman" w:hAnsi="Times New Roman" w:cs="Times New Roman"/>
          <w:color w:val="000000"/>
          <w:sz w:val="24"/>
          <w:szCs w:val="24"/>
          <w:shd w:val="clear" w:color="auto" w:fill="FFFFFF"/>
        </w:rPr>
        <w:t>На базе отделения срочного социального обслуживания продолжает свою деятельность волонтёрское движение, в котором участвуют 11 волонтёров. За 2022 год волонтерами обслужено 167 граждан.</w:t>
      </w:r>
    </w:p>
    <w:p w:rsidR="004B6CED" w:rsidRPr="004B6CED" w:rsidRDefault="004B6CED" w:rsidP="004B6CED">
      <w:pPr>
        <w:spacing w:after="0" w:line="240" w:lineRule="auto"/>
        <w:contextualSpacing/>
        <w:jc w:val="both"/>
        <w:rPr>
          <w:rFonts w:ascii="Times New Roman" w:hAnsi="Times New Roman" w:cs="Times New Roman"/>
          <w:color w:val="000000"/>
          <w:sz w:val="24"/>
          <w:szCs w:val="24"/>
          <w:shd w:val="clear" w:color="auto" w:fill="FFFFFF"/>
        </w:rPr>
      </w:pPr>
      <w:r w:rsidRPr="004B6CED">
        <w:rPr>
          <w:rFonts w:ascii="Times New Roman" w:hAnsi="Times New Roman" w:cs="Times New Roman"/>
          <w:color w:val="000000"/>
          <w:sz w:val="24"/>
          <w:szCs w:val="24"/>
          <w:shd w:val="clear" w:color="auto" w:fill="FFFFFF"/>
        </w:rPr>
        <w:t xml:space="preserve">На базе отделения социальной реабилитации инвалидов открыт пункт проката технических средств. Приобретено всего технических средств реабилитации, приобретенных в целях реализации </w:t>
      </w:r>
      <w:proofErr w:type="spellStart"/>
      <w:r w:rsidRPr="004B6CED">
        <w:rPr>
          <w:rFonts w:ascii="Times New Roman" w:hAnsi="Times New Roman" w:cs="Times New Roman"/>
          <w:color w:val="000000"/>
          <w:sz w:val="24"/>
          <w:szCs w:val="24"/>
          <w:shd w:val="clear" w:color="auto" w:fill="FFFFFF"/>
        </w:rPr>
        <w:t>пилотного</w:t>
      </w:r>
      <w:proofErr w:type="spellEnd"/>
      <w:r w:rsidRPr="004B6CED">
        <w:rPr>
          <w:rFonts w:ascii="Times New Roman" w:hAnsi="Times New Roman" w:cs="Times New Roman"/>
          <w:color w:val="000000"/>
          <w:sz w:val="24"/>
          <w:szCs w:val="24"/>
          <w:shd w:val="clear" w:color="auto" w:fill="FFFFFF"/>
        </w:rPr>
        <w:t xml:space="preserve"> проекта по созданию системы долговременного ухода, 454 единицы, выдано в 2022 году через пункт прокат - 316.</w:t>
      </w:r>
    </w:p>
    <w:p w:rsidR="004B6CED" w:rsidRPr="004B6CED" w:rsidRDefault="004B6CED" w:rsidP="004B6CED">
      <w:pPr>
        <w:spacing w:after="0" w:line="240" w:lineRule="auto"/>
        <w:contextualSpacing/>
        <w:jc w:val="both"/>
        <w:rPr>
          <w:rFonts w:ascii="Times New Roman" w:hAnsi="Times New Roman" w:cs="Times New Roman"/>
          <w:color w:val="000000"/>
          <w:sz w:val="24"/>
          <w:szCs w:val="24"/>
          <w:shd w:val="clear" w:color="auto" w:fill="FFFFFF"/>
        </w:rPr>
      </w:pPr>
      <w:r w:rsidRPr="004B6CED">
        <w:rPr>
          <w:rFonts w:ascii="Times New Roman" w:hAnsi="Times New Roman" w:cs="Times New Roman"/>
          <w:color w:val="000000"/>
          <w:sz w:val="24"/>
          <w:szCs w:val="24"/>
          <w:shd w:val="clear" w:color="auto" w:fill="FFFFFF"/>
        </w:rPr>
        <w:t xml:space="preserve">Специалисты отделения осуществляют взаимодействие со всеми структурами системы профилактики безнадзорности несовершеннолетних </w:t>
      </w:r>
      <w:proofErr w:type="spellStart"/>
      <w:r w:rsidRPr="004B6CED">
        <w:rPr>
          <w:rFonts w:ascii="Times New Roman" w:hAnsi="Times New Roman" w:cs="Times New Roman"/>
          <w:color w:val="000000"/>
          <w:sz w:val="24"/>
          <w:szCs w:val="24"/>
          <w:shd w:val="clear" w:color="auto" w:fill="FFFFFF"/>
        </w:rPr>
        <w:t>КДНиЗП</w:t>
      </w:r>
      <w:proofErr w:type="spellEnd"/>
      <w:r w:rsidRPr="004B6CED">
        <w:rPr>
          <w:rFonts w:ascii="Times New Roman" w:hAnsi="Times New Roman" w:cs="Times New Roman"/>
          <w:color w:val="000000"/>
          <w:sz w:val="24"/>
          <w:szCs w:val="24"/>
          <w:shd w:val="clear" w:color="auto" w:fill="FFFFFF"/>
        </w:rPr>
        <w:t>, отделом опеки и попечительства, ПДН, ЦРБ, образовательными учреждениями района. Системно ведется профилактическая работа с семьями и с несовершеннолетними детьми, находящимися в социально-опасном положении.</w:t>
      </w:r>
    </w:p>
    <w:p w:rsidR="004B6CED" w:rsidRPr="004B6CED" w:rsidRDefault="004B6CED" w:rsidP="004B6CED">
      <w:pPr>
        <w:spacing w:after="0" w:line="240" w:lineRule="auto"/>
        <w:contextualSpacing/>
        <w:jc w:val="both"/>
        <w:rPr>
          <w:rFonts w:ascii="Times New Roman" w:hAnsi="Times New Roman" w:cs="Times New Roman"/>
          <w:color w:val="000000"/>
          <w:sz w:val="24"/>
          <w:szCs w:val="24"/>
          <w:shd w:val="clear" w:color="auto" w:fill="FFFFFF"/>
        </w:rPr>
      </w:pPr>
      <w:r w:rsidRPr="004B6CED">
        <w:rPr>
          <w:rFonts w:ascii="Times New Roman" w:hAnsi="Times New Roman" w:cs="Times New Roman"/>
          <w:color w:val="000000"/>
          <w:sz w:val="24"/>
          <w:szCs w:val="24"/>
          <w:shd w:val="clear" w:color="auto" w:fill="FFFFFF"/>
        </w:rPr>
        <w:t xml:space="preserve">В 2022 году в соответствии с соглашением </w:t>
      </w:r>
      <w:r w:rsidRPr="004B6CED">
        <w:rPr>
          <w:rFonts w:ascii="Times New Roman" w:hAnsi="Times New Roman" w:cs="Times New Roman"/>
          <w:sz w:val="24"/>
          <w:szCs w:val="24"/>
        </w:rPr>
        <w:t xml:space="preserve">Министерства труда и социального развития Новосибирской области, приобретен автомобиль «Газель» для доставки граждан пожилого возраста и инвалидов в медицинское учреждение </w:t>
      </w:r>
      <w:proofErr w:type="gramStart"/>
      <w:r w:rsidRPr="004B6CED">
        <w:rPr>
          <w:rFonts w:ascii="Times New Roman" w:hAnsi="Times New Roman" w:cs="Times New Roman"/>
          <w:sz w:val="24"/>
          <w:szCs w:val="24"/>
        </w:rPr>
        <w:t>г</w:t>
      </w:r>
      <w:proofErr w:type="gramEnd"/>
      <w:r w:rsidRPr="004B6CED">
        <w:rPr>
          <w:rFonts w:ascii="Times New Roman" w:hAnsi="Times New Roman" w:cs="Times New Roman"/>
          <w:sz w:val="24"/>
          <w:szCs w:val="24"/>
        </w:rPr>
        <w:t>. Татарска, с 1 декабря 2022 года 2 раза в неделю осуществляется подвоз граждан для прохождения медицинских комиссий.</w:t>
      </w:r>
    </w:p>
    <w:p w:rsidR="004B6CED" w:rsidRPr="004B6CED" w:rsidRDefault="004B6CED" w:rsidP="004B6CED">
      <w:pPr>
        <w:spacing w:after="0" w:line="240" w:lineRule="auto"/>
        <w:contextualSpacing/>
        <w:jc w:val="both"/>
        <w:rPr>
          <w:rFonts w:ascii="Times New Roman" w:hAnsi="Times New Roman" w:cs="Times New Roman"/>
          <w:color w:val="000000"/>
          <w:sz w:val="24"/>
          <w:szCs w:val="24"/>
          <w:shd w:val="clear" w:color="auto" w:fill="FFFFFF"/>
        </w:rPr>
      </w:pPr>
      <w:r w:rsidRPr="004B6CED">
        <w:rPr>
          <w:rFonts w:ascii="Times New Roman" w:hAnsi="Times New Roman" w:cs="Times New Roman"/>
          <w:color w:val="000000"/>
          <w:sz w:val="24"/>
          <w:szCs w:val="24"/>
          <w:shd w:val="clear" w:color="auto" w:fill="FFFFFF"/>
        </w:rPr>
        <w:t>Проведен косметический ремонт в помещении отделения социальной реабилитации инвалидов по ул. Садовая, 4 за счет сре</w:t>
      </w:r>
      <w:proofErr w:type="gramStart"/>
      <w:r w:rsidRPr="004B6CED">
        <w:rPr>
          <w:rFonts w:ascii="Times New Roman" w:hAnsi="Times New Roman" w:cs="Times New Roman"/>
          <w:color w:val="000000"/>
          <w:sz w:val="24"/>
          <w:szCs w:val="24"/>
          <w:shd w:val="clear" w:color="auto" w:fill="FFFFFF"/>
        </w:rPr>
        <w:t>дств пр</w:t>
      </w:r>
      <w:proofErr w:type="gramEnd"/>
      <w:r w:rsidRPr="004B6CED">
        <w:rPr>
          <w:rFonts w:ascii="Times New Roman" w:hAnsi="Times New Roman" w:cs="Times New Roman"/>
          <w:color w:val="000000"/>
          <w:sz w:val="24"/>
          <w:szCs w:val="24"/>
          <w:shd w:val="clear" w:color="auto" w:fill="FFFFFF"/>
        </w:rPr>
        <w:t>иносящей доход деятельности от платных услуг на сумму 220 873.00 рублей (сделана санитарно-техническая комната).</w:t>
      </w:r>
    </w:p>
    <w:p w:rsidR="004B6CED" w:rsidRPr="004B6CED" w:rsidRDefault="004B6CED" w:rsidP="004B6CED">
      <w:pPr>
        <w:spacing w:after="0" w:line="240" w:lineRule="auto"/>
        <w:contextualSpacing/>
        <w:jc w:val="both"/>
        <w:rPr>
          <w:rFonts w:ascii="Times New Roman" w:hAnsi="Times New Roman" w:cs="Times New Roman"/>
          <w:color w:val="000000"/>
          <w:sz w:val="24"/>
          <w:szCs w:val="24"/>
          <w:shd w:val="clear" w:color="auto" w:fill="FFFFFF"/>
        </w:rPr>
      </w:pPr>
      <w:r w:rsidRPr="004B6CED">
        <w:rPr>
          <w:rFonts w:ascii="Times New Roman" w:hAnsi="Times New Roman" w:cs="Times New Roman"/>
          <w:color w:val="000000"/>
          <w:sz w:val="24"/>
          <w:szCs w:val="24"/>
          <w:shd w:val="clear" w:color="auto" w:fill="FFFFFF"/>
        </w:rPr>
        <w:t>В рамках реализации Указов Президента РФ по увеличению средней заработной платы отдельных категорий работников учреждения социального обслуживания в учреждении средняя заработная плата по социальным работникам за 2022 год составляет 44 203,00 рублей, что соответствует показателям дорожной карты.</w:t>
      </w:r>
    </w:p>
    <w:p w:rsidR="004B6CED" w:rsidRPr="004B6CED" w:rsidRDefault="004B6CED" w:rsidP="004B6CED">
      <w:pPr>
        <w:spacing w:after="0" w:line="240" w:lineRule="auto"/>
        <w:contextualSpacing/>
        <w:jc w:val="both"/>
        <w:rPr>
          <w:rFonts w:ascii="Times New Roman" w:hAnsi="Times New Roman" w:cs="Times New Roman"/>
          <w:sz w:val="24"/>
          <w:szCs w:val="24"/>
        </w:rPr>
      </w:pPr>
      <w:r w:rsidRPr="004B6CED">
        <w:rPr>
          <w:rFonts w:ascii="Times New Roman" w:hAnsi="Times New Roman" w:cs="Times New Roman"/>
          <w:sz w:val="24"/>
          <w:szCs w:val="24"/>
        </w:rPr>
        <w:t xml:space="preserve">Полномочия по охране прав и законных интересов несовершеннолетних осуществляют специалисты </w:t>
      </w:r>
      <w:r w:rsidRPr="004B6CED">
        <w:rPr>
          <w:rFonts w:ascii="Times New Roman" w:hAnsi="Times New Roman" w:cs="Times New Roman"/>
          <w:sz w:val="24"/>
          <w:szCs w:val="24"/>
          <w:u w:val="single"/>
        </w:rPr>
        <w:t>опеки и попечительства</w:t>
      </w:r>
      <w:r w:rsidRPr="004B6CED">
        <w:rPr>
          <w:rFonts w:ascii="Times New Roman" w:hAnsi="Times New Roman" w:cs="Times New Roman"/>
          <w:sz w:val="24"/>
          <w:szCs w:val="24"/>
        </w:rPr>
        <w:t>.</w:t>
      </w:r>
    </w:p>
    <w:p w:rsidR="004B6CED" w:rsidRPr="004B6CED" w:rsidRDefault="004B6CED" w:rsidP="004B6CED">
      <w:pPr>
        <w:spacing w:after="0" w:line="240" w:lineRule="auto"/>
        <w:contextualSpacing/>
        <w:jc w:val="both"/>
        <w:rPr>
          <w:rFonts w:ascii="Times New Roman" w:hAnsi="Times New Roman" w:cs="Times New Roman"/>
          <w:sz w:val="24"/>
          <w:szCs w:val="24"/>
        </w:rPr>
      </w:pPr>
      <w:r w:rsidRPr="004B6CED">
        <w:rPr>
          <w:rFonts w:ascii="Times New Roman" w:hAnsi="Times New Roman" w:cs="Times New Roman"/>
          <w:sz w:val="24"/>
          <w:szCs w:val="24"/>
        </w:rPr>
        <w:t>В отделе опеки и попечительства на учете зарегистрировано 106 несовершеннолетних, относящихся к категории детей сирот и детей, оставшихся без попечения родителей.</w:t>
      </w:r>
    </w:p>
    <w:p w:rsidR="004B6CED" w:rsidRPr="004B6CED" w:rsidRDefault="004B6CED" w:rsidP="004B6CED">
      <w:pPr>
        <w:spacing w:after="0" w:line="240" w:lineRule="auto"/>
        <w:contextualSpacing/>
        <w:jc w:val="both"/>
        <w:rPr>
          <w:rFonts w:ascii="Times New Roman" w:hAnsi="Times New Roman" w:cs="Times New Roman"/>
          <w:sz w:val="24"/>
          <w:szCs w:val="24"/>
        </w:rPr>
      </w:pPr>
      <w:r w:rsidRPr="004B6CED">
        <w:rPr>
          <w:rFonts w:ascii="Times New Roman" w:hAnsi="Times New Roman" w:cs="Times New Roman"/>
          <w:sz w:val="24"/>
          <w:szCs w:val="24"/>
        </w:rPr>
        <w:t>В течение года выявлено 4 ребенка (из них 1 ребёнок — сирота и 3 — оставшиеся без попечения родителей), все дети утроены в семьи.</w:t>
      </w:r>
    </w:p>
    <w:p w:rsidR="004B6CED" w:rsidRPr="004B6CED" w:rsidRDefault="004B6CED" w:rsidP="004B6CED">
      <w:pPr>
        <w:spacing w:after="0" w:line="240" w:lineRule="auto"/>
        <w:contextualSpacing/>
        <w:jc w:val="both"/>
        <w:rPr>
          <w:rFonts w:ascii="Times New Roman" w:hAnsi="Times New Roman" w:cs="Times New Roman"/>
          <w:sz w:val="24"/>
          <w:szCs w:val="24"/>
        </w:rPr>
      </w:pPr>
      <w:r w:rsidRPr="004B6CED">
        <w:rPr>
          <w:rFonts w:ascii="Times New Roman" w:hAnsi="Times New Roman" w:cs="Times New Roman"/>
          <w:sz w:val="24"/>
          <w:szCs w:val="24"/>
        </w:rPr>
        <w:t xml:space="preserve">За 2022 год совершеннолетними стали 18 человек, из них 17 человек поступили на </w:t>
      </w:r>
      <w:proofErr w:type="gramStart"/>
      <w:r w:rsidRPr="004B6CED">
        <w:rPr>
          <w:rFonts w:ascii="Times New Roman" w:hAnsi="Times New Roman" w:cs="Times New Roman"/>
          <w:sz w:val="24"/>
          <w:szCs w:val="24"/>
        </w:rPr>
        <w:t>обучение</w:t>
      </w:r>
      <w:proofErr w:type="gramEnd"/>
      <w:r w:rsidRPr="004B6CED">
        <w:rPr>
          <w:rFonts w:ascii="Times New Roman" w:hAnsi="Times New Roman" w:cs="Times New Roman"/>
          <w:sz w:val="24"/>
          <w:szCs w:val="24"/>
        </w:rPr>
        <w:t xml:space="preserve"> и получают среднее профессиональное образование.</w:t>
      </w:r>
    </w:p>
    <w:p w:rsidR="004B6CED" w:rsidRPr="004B6CED" w:rsidRDefault="004B6CED" w:rsidP="004B6CED">
      <w:pPr>
        <w:spacing w:after="0" w:line="240" w:lineRule="auto"/>
        <w:contextualSpacing/>
        <w:jc w:val="both"/>
        <w:rPr>
          <w:rFonts w:ascii="Times New Roman" w:hAnsi="Times New Roman" w:cs="Times New Roman"/>
          <w:color w:val="000000"/>
          <w:sz w:val="24"/>
          <w:szCs w:val="24"/>
          <w:shd w:val="clear" w:color="auto" w:fill="FFFFFF"/>
        </w:rPr>
      </w:pPr>
      <w:r w:rsidRPr="004B6CED">
        <w:rPr>
          <w:rFonts w:ascii="Times New Roman" w:hAnsi="Times New Roman" w:cs="Times New Roman"/>
          <w:color w:val="000000"/>
          <w:sz w:val="24"/>
          <w:szCs w:val="24"/>
          <w:shd w:val="clear" w:color="auto" w:fill="FFFFFF"/>
        </w:rPr>
        <w:lastRenderedPageBreak/>
        <w:t xml:space="preserve">В 2022 получили жилье по спец договору 7 человек (построено - 6 квартир, приобретена 1 квартира), а также обналичено 2 </w:t>
      </w:r>
      <w:proofErr w:type="gramStart"/>
      <w:r w:rsidRPr="004B6CED">
        <w:rPr>
          <w:rFonts w:ascii="Times New Roman" w:hAnsi="Times New Roman" w:cs="Times New Roman"/>
          <w:color w:val="000000"/>
          <w:sz w:val="24"/>
          <w:szCs w:val="24"/>
          <w:shd w:val="clear" w:color="auto" w:fill="FFFFFF"/>
        </w:rPr>
        <w:t>сертификата</w:t>
      </w:r>
      <w:proofErr w:type="gramEnd"/>
      <w:r w:rsidRPr="004B6CED">
        <w:rPr>
          <w:rFonts w:ascii="Times New Roman" w:hAnsi="Times New Roman" w:cs="Times New Roman"/>
          <w:color w:val="000000"/>
          <w:sz w:val="24"/>
          <w:szCs w:val="24"/>
          <w:shd w:val="clear" w:color="auto" w:fill="FFFFFF"/>
        </w:rPr>
        <w:t xml:space="preserve"> по которым 2 гражданина, относившиеся к категории детей сирот, приобрели жилые помещения в собственность в г. Новосибирске.</w:t>
      </w:r>
    </w:p>
    <w:p w:rsidR="004B6CED" w:rsidRPr="004B6CED" w:rsidRDefault="004B6CED" w:rsidP="004B6CED">
      <w:pPr>
        <w:spacing w:after="0" w:line="240" w:lineRule="auto"/>
        <w:contextualSpacing/>
        <w:jc w:val="both"/>
        <w:rPr>
          <w:rFonts w:ascii="Times New Roman" w:hAnsi="Times New Roman" w:cs="Times New Roman"/>
          <w:b/>
          <w:sz w:val="24"/>
          <w:szCs w:val="24"/>
        </w:rPr>
      </w:pPr>
      <w:r w:rsidRPr="004B6CED">
        <w:rPr>
          <w:rFonts w:ascii="Times New Roman" w:hAnsi="Times New Roman" w:cs="Times New Roman"/>
          <w:b/>
          <w:sz w:val="24"/>
          <w:szCs w:val="24"/>
        </w:rPr>
        <w:t>ОБРАЗОВАНИЕ</w:t>
      </w:r>
    </w:p>
    <w:p w:rsidR="004B6CED" w:rsidRPr="004B6CED" w:rsidRDefault="004B6CED" w:rsidP="004B6CED">
      <w:pPr>
        <w:spacing w:after="0" w:line="240" w:lineRule="auto"/>
        <w:contextualSpacing/>
        <w:jc w:val="both"/>
        <w:rPr>
          <w:rFonts w:ascii="Times New Roman" w:hAnsi="Times New Roman" w:cs="Times New Roman"/>
          <w:color w:val="000000"/>
          <w:sz w:val="24"/>
          <w:szCs w:val="24"/>
          <w:shd w:val="clear" w:color="auto" w:fill="FFFFFF"/>
        </w:rPr>
      </w:pPr>
      <w:r w:rsidRPr="004B6CED">
        <w:rPr>
          <w:rFonts w:ascii="Times New Roman" w:hAnsi="Times New Roman" w:cs="Times New Roman"/>
          <w:b/>
          <w:sz w:val="24"/>
          <w:szCs w:val="24"/>
        </w:rPr>
        <w:t>Уважаемые участники собрания!</w:t>
      </w:r>
    </w:p>
    <w:p w:rsidR="004B6CED" w:rsidRPr="004B6CED" w:rsidRDefault="004B6CED" w:rsidP="004B6CED">
      <w:pPr>
        <w:spacing w:after="0" w:line="240" w:lineRule="auto"/>
        <w:contextualSpacing/>
        <w:jc w:val="both"/>
        <w:rPr>
          <w:rFonts w:ascii="Times New Roman" w:hAnsi="Times New Roman" w:cs="Times New Roman"/>
          <w:sz w:val="24"/>
          <w:szCs w:val="24"/>
        </w:rPr>
      </w:pPr>
      <w:r w:rsidRPr="004B6CED">
        <w:rPr>
          <w:rFonts w:ascii="Times New Roman" w:hAnsi="Times New Roman" w:cs="Times New Roman"/>
          <w:sz w:val="24"/>
          <w:szCs w:val="24"/>
        </w:rPr>
        <w:t>В 2022 году в системе образования Кыштовского района функционировала 21 образовательная организация, реализующая программы дошкольного общего и дополнительного образования, в которых обучалось 1306 школьника.</w:t>
      </w:r>
    </w:p>
    <w:p w:rsidR="004B6CED" w:rsidRPr="004B6CED" w:rsidRDefault="004B6CED" w:rsidP="004B6CED">
      <w:pPr>
        <w:spacing w:after="0" w:line="240" w:lineRule="auto"/>
        <w:contextualSpacing/>
        <w:jc w:val="both"/>
        <w:rPr>
          <w:rFonts w:ascii="Times New Roman" w:hAnsi="Times New Roman" w:cs="Times New Roman"/>
          <w:sz w:val="24"/>
          <w:szCs w:val="24"/>
        </w:rPr>
      </w:pPr>
      <w:r w:rsidRPr="004B6CED">
        <w:rPr>
          <w:rFonts w:ascii="Times New Roman" w:hAnsi="Times New Roman" w:cs="Times New Roman"/>
          <w:sz w:val="24"/>
          <w:szCs w:val="24"/>
        </w:rPr>
        <w:t>С целью обеспечения доступности качественного образования, организована работа пришкольных интернатов, в которых проживало 30 человек, для 263-х школьников организован подвоз, который осуществляется по 33 маршрутам. Задействовано 12 единиц транспорта.</w:t>
      </w:r>
    </w:p>
    <w:p w:rsidR="004B6CED" w:rsidRPr="004B6CED" w:rsidRDefault="004B6CED" w:rsidP="004B6CED">
      <w:pPr>
        <w:spacing w:after="0" w:line="240" w:lineRule="auto"/>
        <w:contextualSpacing/>
        <w:jc w:val="both"/>
        <w:rPr>
          <w:rFonts w:ascii="Times New Roman" w:hAnsi="Times New Roman" w:cs="Times New Roman"/>
          <w:sz w:val="24"/>
          <w:szCs w:val="24"/>
        </w:rPr>
      </w:pPr>
      <w:r w:rsidRPr="004B6CED">
        <w:rPr>
          <w:rFonts w:ascii="Times New Roman" w:hAnsi="Times New Roman" w:cs="Times New Roman"/>
          <w:sz w:val="24"/>
          <w:szCs w:val="24"/>
        </w:rPr>
        <w:t xml:space="preserve">Горячее питание получали 99,7% </w:t>
      </w:r>
      <w:proofErr w:type="gramStart"/>
      <w:r w:rsidRPr="004B6CED">
        <w:rPr>
          <w:rFonts w:ascii="Times New Roman" w:hAnsi="Times New Roman" w:cs="Times New Roman"/>
          <w:sz w:val="24"/>
          <w:szCs w:val="24"/>
        </w:rPr>
        <w:t>обучающихся</w:t>
      </w:r>
      <w:proofErr w:type="gramEnd"/>
      <w:r w:rsidRPr="004B6CED">
        <w:rPr>
          <w:rFonts w:ascii="Times New Roman" w:hAnsi="Times New Roman" w:cs="Times New Roman"/>
          <w:sz w:val="24"/>
          <w:szCs w:val="24"/>
        </w:rPr>
        <w:t>, двухразовым 39%. Льготное питании получают 37% обучающихся, все учащиеся начального звена питаются бесплатно.</w:t>
      </w:r>
    </w:p>
    <w:p w:rsidR="004B6CED" w:rsidRPr="004B6CED" w:rsidRDefault="004B6CED" w:rsidP="004B6CED">
      <w:pPr>
        <w:spacing w:after="0" w:line="240" w:lineRule="auto"/>
        <w:contextualSpacing/>
        <w:jc w:val="both"/>
        <w:rPr>
          <w:rFonts w:ascii="Times New Roman" w:eastAsia="Calibri" w:hAnsi="Times New Roman" w:cs="Times New Roman"/>
          <w:sz w:val="24"/>
          <w:szCs w:val="24"/>
        </w:rPr>
      </w:pPr>
      <w:r w:rsidRPr="004B6CED">
        <w:rPr>
          <w:rFonts w:ascii="Times New Roman" w:eastAsia="Calibri" w:hAnsi="Times New Roman" w:cs="Times New Roman"/>
          <w:sz w:val="24"/>
          <w:szCs w:val="24"/>
        </w:rPr>
        <w:t>С целью создания условий для эффективного оздоровления и воспитания детей и подростков</w:t>
      </w:r>
      <w:r w:rsidRPr="004B6CED">
        <w:rPr>
          <w:rFonts w:ascii="Times New Roman" w:eastAsia="Calibri" w:hAnsi="Times New Roman" w:cs="Times New Roman"/>
          <w:i/>
          <w:sz w:val="24"/>
          <w:szCs w:val="24"/>
          <w:u w:val="single"/>
        </w:rPr>
        <w:t xml:space="preserve"> </w:t>
      </w:r>
      <w:r w:rsidRPr="004B6CED">
        <w:rPr>
          <w:rFonts w:ascii="Times New Roman" w:eastAsia="Calibri" w:hAnsi="Times New Roman" w:cs="Times New Roman"/>
          <w:sz w:val="24"/>
          <w:szCs w:val="24"/>
        </w:rPr>
        <w:t>в летний период было открыто 16 лагерей дневного пребыванием детей, которые посещали 730 человек.</w:t>
      </w:r>
    </w:p>
    <w:p w:rsidR="004B6CED" w:rsidRPr="004B6CED" w:rsidRDefault="004B6CED" w:rsidP="004B6CED">
      <w:pPr>
        <w:tabs>
          <w:tab w:val="left" w:pos="499"/>
        </w:tabs>
        <w:suppressAutoHyphens/>
        <w:spacing w:after="0" w:line="240" w:lineRule="auto"/>
        <w:contextualSpacing/>
        <w:jc w:val="both"/>
        <w:rPr>
          <w:rFonts w:ascii="Times New Roman" w:eastAsia="Arial" w:hAnsi="Times New Roman" w:cs="Times New Roman"/>
          <w:sz w:val="24"/>
          <w:szCs w:val="24"/>
        </w:rPr>
      </w:pPr>
      <w:r w:rsidRPr="004B6CED">
        <w:rPr>
          <w:rFonts w:ascii="Times New Roman" w:eastAsia="Arial" w:hAnsi="Times New Roman" w:cs="Times New Roman"/>
          <w:sz w:val="24"/>
          <w:szCs w:val="24"/>
        </w:rPr>
        <w:t xml:space="preserve">Учащиеся школ были заняты в трудовых объединениях, временным трудоустройством было охвачено - 34 подростка. </w:t>
      </w:r>
    </w:p>
    <w:p w:rsidR="004B6CED" w:rsidRPr="004B6CED" w:rsidRDefault="004B6CED" w:rsidP="004B6CED">
      <w:pPr>
        <w:tabs>
          <w:tab w:val="left" w:pos="499"/>
        </w:tabs>
        <w:suppressAutoHyphens/>
        <w:spacing w:after="0" w:line="240" w:lineRule="auto"/>
        <w:contextualSpacing/>
        <w:jc w:val="both"/>
        <w:rPr>
          <w:rFonts w:ascii="Times New Roman" w:hAnsi="Times New Roman" w:cs="Times New Roman"/>
          <w:sz w:val="24"/>
          <w:szCs w:val="24"/>
        </w:rPr>
      </w:pPr>
      <w:r w:rsidRPr="004B6CED">
        <w:rPr>
          <w:rFonts w:ascii="Times New Roman" w:hAnsi="Times New Roman" w:cs="Times New Roman"/>
          <w:color w:val="000000"/>
          <w:sz w:val="24"/>
          <w:szCs w:val="24"/>
        </w:rPr>
        <w:t>Программы дошкольного образования реализуются в 3</w:t>
      </w:r>
      <w:r w:rsidRPr="004B6CED">
        <w:rPr>
          <w:rFonts w:ascii="Times New Roman" w:eastAsia="Calibri" w:hAnsi="Times New Roman" w:cs="Times New Roman"/>
          <w:sz w:val="24"/>
          <w:szCs w:val="24"/>
        </w:rPr>
        <w:t xml:space="preserve"> дошкольных образовательных организациях, численностью 297 детей, 5 </w:t>
      </w:r>
      <w:proofErr w:type="gramStart"/>
      <w:r w:rsidRPr="004B6CED">
        <w:rPr>
          <w:rFonts w:ascii="Times New Roman" w:eastAsia="Calibri" w:hAnsi="Times New Roman" w:cs="Times New Roman"/>
          <w:sz w:val="24"/>
          <w:szCs w:val="24"/>
        </w:rPr>
        <w:t>группах полного дня</w:t>
      </w:r>
      <w:proofErr w:type="gramEnd"/>
      <w:r w:rsidRPr="004B6CED">
        <w:rPr>
          <w:rFonts w:ascii="Times New Roman" w:eastAsia="Calibri" w:hAnsi="Times New Roman" w:cs="Times New Roman"/>
          <w:sz w:val="24"/>
          <w:szCs w:val="24"/>
        </w:rPr>
        <w:t xml:space="preserve"> при общеобразовательных организациях (41 ребенка) и 5 группах кратковременного пребывания численностью 34 детей.</w:t>
      </w:r>
      <w:r w:rsidRPr="004B6CED">
        <w:rPr>
          <w:rFonts w:ascii="Times New Roman" w:hAnsi="Times New Roman" w:cs="Times New Roman"/>
          <w:sz w:val="24"/>
          <w:szCs w:val="24"/>
        </w:rPr>
        <w:t xml:space="preserve"> Услугами дошкольного образования в районе охвачено 58 % от общего количества детей в возрасте от 1,5 до 6,5 лет. Отсутствует актуальная очередь для детей в возрасте от 3х до 7 лет. Функционирует электронная система учета детей дошкольного возраста. </w:t>
      </w:r>
    </w:p>
    <w:p w:rsidR="004B6CED" w:rsidRPr="004B6CED" w:rsidRDefault="004B6CED" w:rsidP="004B6CED">
      <w:pPr>
        <w:spacing w:after="0" w:line="240" w:lineRule="auto"/>
        <w:contextualSpacing/>
        <w:jc w:val="both"/>
        <w:rPr>
          <w:rFonts w:ascii="Times New Roman" w:hAnsi="Times New Roman" w:cs="Times New Roman"/>
          <w:sz w:val="24"/>
          <w:szCs w:val="24"/>
        </w:rPr>
      </w:pPr>
      <w:r w:rsidRPr="004B6CED">
        <w:rPr>
          <w:rFonts w:ascii="Times New Roman" w:hAnsi="Times New Roman" w:cs="Times New Roman"/>
          <w:sz w:val="24"/>
          <w:szCs w:val="24"/>
        </w:rPr>
        <w:t xml:space="preserve">К позитивным тенденциям в системе дошкольного образования следует отнести рост профессионального мастерства педагогов, который подтверждается результативным участием воспитанников и </w:t>
      </w:r>
      <w:proofErr w:type="spellStart"/>
      <w:r w:rsidRPr="004B6CED">
        <w:rPr>
          <w:rFonts w:ascii="Times New Roman" w:hAnsi="Times New Roman" w:cs="Times New Roman"/>
          <w:sz w:val="24"/>
          <w:szCs w:val="24"/>
        </w:rPr>
        <w:t>педработников</w:t>
      </w:r>
      <w:proofErr w:type="spellEnd"/>
      <w:r w:rsidRPr="004B6CED">
        <w:rPr>
          <w:rFonts w:ascii="Times New Roman" w:hAnsi="Times New Roman" w:cs="Times New Roman"/>
          <w:sz w:val="24"/>
          <w:szCs w:val="24"/>
        </w:rPr>
        <w:t xml:space="preserve"> в конкурсах различных уровней, а также результатами независимой оценки качества образовательной деятельности.</w:t>
      </w:r>
    </w:p>
    <w:p w:rsidR="004B6CED" w:rsidRPr="004B6CED" w:rsidRDefault="004B6CED" w:rsidP="004B6CED">
      <w:pPr>
        <w:spacing w:after="0" w:line="240" w:lineRule="auto"/>
        <w:contextualSpacing/>
        <w:jc w:val="both"/>
        <w:rPr>
          <w:rFonts w:ascii="Times New Roman" w:eastAsia="Calibri" w:hAnsi="Times New Roman" w:cs="Times New Roman"/>
          <w:color w:val="000000"/>
          <w:sz w:val="24"/>
          <w:szCs w:val="24"/>
        </w:rPr>
      </w:pPr>
      <w:r w:rsidRPr="004B6CED">
        <w:rPr>
          <w:rFonts w:ascii="Times New Roman" w:eastAsia="Calibri" w:hAnsi="Times New Roman" w:cs="Times New Roman"/>
          <w:sz w:val="24"/>
          <w:szCs w:val="24"/>
        </w:rPr>
        <w:t xml:space="preserve">Уже второй год воспитанники </w:t>
      </w:r>
      <w:proofErr w:type="spellStart"/>
      <w:r w:rsidRPr="004B6CED">
        <w:rPr>
          <w:rFonts w:ascii="Times New Roman" w:eastAsia="Calibri" w:hAnsi="Times New Roman" w:cs="Times New Roman"/>
          <w:sz w:val="24"/>
          <w:szCs w:val="24"/>
        </w:rPr>
        <w:t>д</w:t>
      </w:r>
      <w:proofErr w:type="spellEnd"/>
      <w:r w:rsidRPr="004B6CED">
        <w:rPr>
          <w:rFonts w:ascii="Times New Roman" w:eastAsia="Calibri" w:hAnsi="Times New Roman" w:cs="Times New Roman"/>
          <w:sz w:val="24"/>
          <w:szCs w:val="24"/>
        </w:rPr>
        <w:t xml:space="preserve">/с «Ласточка» под руководством тренера – наставника Анны Фёдоровны </w:t>
      </w:r>
      <w:proofErr w:type="spellStart"/>
      <w:r w:rsidRPr="004B6CED">
        <w:rPr>
          <w:rFonts w:ascii="Times New Roman" w:eastAsia="Calibri" w:hAnsi="Times New Roman" w:cs="Times New Roman"/>
          <w:sz w:val="24"/>
          <w:szCs w:val="24"/>
        </w:rPr>
        <w:t>Щевровской</w:t>
      </w:r>
      <w:proofErr w:type="spellEnd"/>
      <w:r w:rsidRPr="004B6CED">
        <w:rPr>
          <w:rFonts w:ascii="Times New Roman" w:eastAsia="Calibri" w:hAnsi="Times New Roman" w:cs="Times New Roman"/>
          <w:sz w:val="24"/>
          <w:szCs w:val="24"/>
        </w:rPr>
        <w:t xml:space="preserve"> принимали участие в региональном этапе Межрегионального Чемпионата </w:t>
      </w:r>
      <w:proofErr w:type="spellStart"/>
      <w:r w:rsidRPr="004B6CED">
        <w:rPr>
          <w:rFonts w:ascii="Times New Roman" w:eastAsia="Calibri" w:hAnsi="Times New Roman" w:cs="Times New Roman"/>
          <w:sz w:val="24"/>
          <w:szCs w:val="24"/>
        </w:rPr>
        <w:t>BabySkills</w:t>
      </w:r>
      <w:proofErr w:type="spellEnd"/>
      <w:r w:rsidRPr="004B6CED">
        <w:rPr>
          <w:rFonts w:ascii="Times New Roman" w:eastAsia="Calibri" w:hAnsi="Times New Roman" w:cs="Times New Roman"/>
          <w:sz w:val="24"/>
          <w:szCs w:val="24"/>
        </w:rPr>
        <w:t xml:space="preserve">, где стали победителями в компетенции «Поварское дело».  </w:t>
      </w:r>
      <w:r w:rsidRPr="004B6CED">
        <w:rPr>
          <w:rFonts w:ascii="Times New Roman" w:eastAsia="Calibri" w:hAnsi="Times New Roman" w:cs="Times New Roman"/>
          <w:color w:val="000000"/>
          <w:sz w:val="24"/>
          <w:szCs w:val="24"/>
        </w:rPr>
        <w:t xml:space="preserve">Успешно дебютировали на областном этапе данного конкурса и воспитанники детского сада Березка под руководством наставника </w:t>
      </w:r>
      <w:r w:rsidRPr="004B6CED">
        <w:rPr>
          <w:rFonts w:ascii="Times New Roman" w:eastAsia="Calibri" w:hAnsi="Times New Roman" w:cs="Times New Roman"/>
          <w:color w:val="474950"/>
          <w:sz w:val="24"/>
          <w:szCs w:val="24"/>
        </w:rPr>
        <w:t>Елены Борисовны Ивановой</w:t>
      </w:r>
      <w:r w:rsidRPr="004B6CED">
        <w:rPr>
          <w:rFonts w:ascii="Times New Roman" w:eastAsia="Calibri" w:hAnsi="Times New Roman" w:cs="Times New Roman"/>
          <w:color w:val="000000"/>
          <w:sz w:val="24"/>
          <w:szCs w:val="24"/>
        </w:rPr>
        <w:t>, где заняли 2 место.</w:t>
      </w:r>
    </w:p>
    <w:p w:rsidR="004B6CED" w:rsidRPr="004B6CED" w:rsidRDefault="004B6CED" w:rsidP="004B6CED">
      <w:pPr>
        <w:spacing w:after="0" w:line="240" w:lineRule="auto"/>
        <w:contextualSpacing/>
        <w:jc w:val="both"/>
        <w:rPr>
          <w:rFonts w:ascii="Times New Roman" w:eastAsia="Calibri" w:hAnsi="Times New Roman" w:cs="Times New Roman"/>
          <w:sz w:val="24"/>
          <w:szCs w:val="24"/>
        </w:rPr>
      </w:pPr>
      <w:r w:rsidRPr="004B6CED">
        <w:rPr>
          <w:rFonts w:ascii="Times New Roman" w:hAnsi="Times New Roman" w:cs="Times New Roman"/>
          <w:color w:val="000000"/>
          <w:sz w:val="24"/>
          <w:szCs w:val="24"/>
        </w:rPr>
        <w:t xml:space="preserve">Создание равных условий для всех участников образовательного процесса является одним из приоритетных направлений. </w:t>
      </w:r>
      <w:r w:rsidRPr="004B6CED">
        <w:rPr>
          <w:rFonts w:ascii="Times New Roman" w:eastAsia="Calibri" w:hAnsi="Times New Roman" w:cs="Times New Roman"/>
          <w:sz w:val="24"/>
          <w:szCs w:val="24"/>
        </w:rPr>
        <w:t xml:space="preserve">В целях своевременного выявления, комплексного обследования детей, имеющих нарушения в физическом, интеллектуальном и эмоциональном развитии и оказания им коррекционной помощи, в образовательных организациях района работают специалисты коррекционной педагогики, </w:t>
      </w:r>
      <w:r w:rsidRPr="004B6CED">
        <w:rPr>
          <w:rFonts w:ascii="Times New Roman" w:hAnsi="Times New Roman" w:cs="Times New Roman"/>
          <w:sz w:val="24"/>
          <w:szCs w:val="24"/>
        </w:rPr>
        <w:t>20 психологов, 17 логопедов, 16 дефектологов.</w:t>
      </w:r>
      <w:r w:rsidRPr="004B6CED">
        <w:rPr>
          <w:rFonts w:ascii="Times New Roman" w:eastAsia="Calibri" w:hAnsi="Times New Roman" w:cs="Times New Roman"/>
          <w:sz w:val="24"/>
          <w:szCs w:val="24"/>
        </w:rPr>
        <w:t xml:space="preserve"> В течение учебного года 47 детям установлен или подтвержден статус «Ребенок с ограниченными возможностями здоровья».  Даны рекомендации педагогам, родителям, определён вид инклюзии.</w:t>
      </w:r>
    </w:p>
    <w:p w:rsidR="004B6CED" w:rsidRPr="004B6CED" w:rsidRDefault="004B6CED" w:rsidP="004B6CED">
      <w:pPr>
        <w:spacing w:after="0" w:line="240" w:lineRule="auto"/>
        <w:contextualSpacing/>
        <w:jc w:val="both"/>
        <w:rPr>
          <w:rFonts w:ascii="Times New Roman" w:hAnsi="Times New Roman" w:cs="Times New Roman"/>
          <w:sz w:val="24"/>
          <w:szCs w:val="24"/>
        </w:rPr>
      </w:pPr>
      <w:proofErr w:type="gramStart"/>
      <w:r w:rsidRPr="004B6CED">
        <w:rPr>
          <w:rFonts w:ascii="Times New Roman" w:hAnsi="Times New Roman" w:cs="Times New Roman"/>
          <w:sz w:val="24"/>
          <w:szCs w:val="24"/>
        </w:rPr>
        <w:t>В текущем учебном году 100% учащихся школ района обучаются по федеральным государственным стандартам, в том числе 1 - 5 классы по обновленным федеральным государственным стандартам, в обновленных ФГОС - обязательный результат обучения – уровень развития функциональной грамотности.</w:t>
      </w:r>
      <w:proofErr w:type="gramEnd"/>
      <w:r w:rsidRPr="004B6CED">
        <w:rPr>
          <w:rFonts w:ascii="Times New Roman" w:hAnsi="Times New Roman" w:cs="Times New Roman"/>
          <w:sz w:val="24"/>
          <w:szCs w:val="24"/>
        </w:rPr>
        <w:t xml:space="preserve"> Финансовая грамотность также включена в обновленный ФГОС как обязательный результат. </w:t>
      </w:r>
    </w:p>
    <w:p w:rsidR="004B6CED" w:rsidRPr="004B6CED" w:rsidRDefault="004B6CED" w:rsidP="004B6CED">
      <w:pPr>
        <w:spacing w:after="0" w:line="240" w:lineRule="auto"/>
        <w:contextualSpacing/>
        <w:jc w:val="both"/>
        <w:rPr>
          <w:rFonts w:ascii="Times New Roman" w:hAnsi="Times New Roman" w:cs="Times New Roman"/>
          <w:sz w:val="24"/>
          <w:szCs w:val="24"/>
        </w:rPr>
      </w:pPr>
      <w:r w:rsidRPr="004B6CED">
        <w:rPr>
          <w:rFonts w:ascii="Times New Roman" w:hAnsi="Times New Roman" w:cs="Times New Roman"/>
          <w:sz w:val="24"/>
          <w:szCs w:val="24"/>
        </w:rPr>
        <w:t xml:space="preserve">На базе четырех общеобразовательных учреждений продолжают работать Центры образования «Точка Роста». Сетевые школы сотрудничают с Точками роста. В Точку роста КСОШ №2 на изучение предмета «Химия» подвозятся учащиеся 8-9 классов </w:t>
      </w:r>
      <w:proofErr w:type="spellStart"/>
      <w:r w:rsidRPr="004B6CED">
        <w:rPr>
          <w:rFonts w:ascii="Times New Roman" w:hAnsi="Times New Roman" w:cs="Times New Roman"/>
          <w:sz w:val="24"/>
          <w:szCs w:val="24"/>
        </w:rPr>
        <w:t>Усманской</w:t>
      </w:r>
      <w:proofErr w:type="spellEnd"/>
      <w:r w:rsidRPr="004B6CED">
        <w:rPr>
          <w:rFonts w:ascii="Times New Roman" w:hAnsi="Times New Roman" w:cs="Times New Roman"/>
          <w:sz w:val="24"/>
          <w:szCs w:val="24"/>
        </w:rPr>
        <w:t xml:space="preserve"> ООШ - 9 человек. Березовская ООШ подвозят обучающихся в </w:t>
      </w:r>
      <w:proofErr w:type="spellStart"/>
      <w:r w:rsidRPr="004B6CED">
        <w:rPr>
          <w:rFonts w:ascii="Times New Roman" w:hAnsi="Times New Roman" w:cs="Times New Roman"/>
          <w:sz w:val="24"/>
          <w:szCs w:val="24"/>
        </w:rPr>
        <w:t>Камышинскую</w:t>
      </w:r>
      <w:proofErr w:type="spellEnd"/>
      <w:r w:rsidRPr="004B6CED">
        <w:rPr>
          <w:rFonts w:ascii="Times New Roman" w:hAnsi="Times New Roman" w:cs="Times New Roman"/>
          <w:sz w:val="24"/>
          <w:szCs w:val="24"/>
        </w:rPr>
        <w:t xml:space="preserve"> </w:t>
      </w:r>
      <w:r w:rsidRPr="004B6CED">
        <w:rPr>
          <w:rFonts w:ascii="Times New Roman" w:hAnsi="Times New Roman" w:cs="Times New Roman"/>
          <w:sz w:val="24"/>
          <w:szCs w:val="24"/>
        </w:rPr>
        <w:lastRenderedPageBreak/>
        <w:t xml:space="preserve">ООШ на технологию, ОБЖ, информатику - 6 человек. Всего сетевой формой охвачено 64 человека, в том числе: </w:t>
      </w:r>
      <w:proofErr w:type="gramStart"/>
      <w:r w:rsidRPr="004B6CED">
        <w:rPr>
          <w:rFonts w:ascii="Times New Roman" w:hAnsi="Times New Roman" w:cs="Times New Roman"/>
          <w:sz w:val="24"/>
          <w:szCs w:val="24"/>
        </w:rPr>
        <w:t>ТР</w:t>
      </w:r>
      <w:proofErr w:type="gramEnd"/>
      <w:r w:rsidRPr="004B6CED">
        <w:rPr>
          <w:rFonts w:ascii="Times New Roman" w:hAnsi="Times New Roman" w:cs="Times New Roman"/>
          <w:sz w:val="24"/>
          <w:szCs w:val="24"/>
        </w:rPr>
        <w:t xml:space="preserve"> </w:t>
      </w:r>
      <w:proofErr w:type="spellStart"/>
      <w:r w:rsidRPr="004B6CED">
        <w:rPr>
          <w:rFonts w:ascii="Times New Roman" w:hAnsi="Times New Roman" w:cs="Times New Roman"/>
          <w:sz w:val="24"/>
          <w:szCs w:val="24"/>
        </w:rPr>
        <w:t>Большереченская</w:t>
      </w:r>
      <w:proofErr w:type="spellEnd"/>
      <w:r w:rsidRPr="004B6CED">
        <w:rPr>
          <w:rFonts w:ascii="Times New Roman" w:hAnsi="Times New Roman" w:cs="Times New Roman"/>
          <w:sz w:val="24"/>
          <w:szCs w:val="24"/>
        </w:rPr>
        <w:t xml:space="preserve"> – 12 человек, ТР </w:t>
      </w:r>
      <w:proofErr w:type="spellStart"/>
      <w:r w:rsidRPr="004B6CED">
        <w:rPr>
          <w:rFonts w:ascii="Times New Roman" w:hAnsi="Times New Roman" w:cs="Times New Roman"/>
          <w:sz w:val="24"/>
          <w:szCs w:val="24"/>
        </w:rPr>
        <w:t>Верх-таркская</w:t>
      </w:r>
      <w:proofErr w:type="spellEnd"/>
      <w:r w:rsidRPr="004B6CED">
        <w:rPr>
          <w:rFonts w:ascii="Times New Roman" w:hAnsi="Times New Roman" w:cs="Times New Roman"/>
          <w:sz w:val="24"/>
          <w:szCs w:val="24"/>
        </w:rPr>
        <w:t xml:space="preserve"> - 14 человек, ТР КСОШ №2 - 33 человека.</w:t>
      </w:r>
    </w:p>
    <w:p w:rsidR="004B6CED" w:rsidRPr="004B6CED" w:rsidRDefault="004B6CED" w:rsidP="004B6CED">
      <w:pPr>
        <w:spacing w:after="0" w:line="240" w:lineRule="auto"/>
        <w:contextualSpacing/>
        <w:jc w:val="both"/>
        <w:rPr>
          <w:rFonts w:ascii="Times New Roman" w:hAnsi="Times New Roman" w:cs="Times New Roman"/>
          <w:sz w:val="24"/>
          <w:szCs w:val="24"/>
        </w:rPr>
      </w:pPr>
      <w:r w:rsidRPr="004B6CED">
        <w:rPr>
          <w:rFonts w:ascii="Times New Roman" w:hAnsi="Times New Roman" w:cs="Times New Roman"/>
          <w:sz w:val="24"/>
          <w:szCs w:val="24"/>
        </w:rPr>
        <w:t>В течени</w:t>
      </w:r>
      <w:proofErr w:type="gramStart"/>
      <w:r w:rsidRPr="004B6CED">
        <w:rPr>
          <w:rFonts w:ascii="Times New Roman" w:hAnsi="Times New Roman" w:cs="Times New Roman"/>
          <w:sz w:val="24"/>
          <w:szCs w:val="24"/>
        </w:rPr>
        <w:t>и</w:t>
      </w:r>
      <w:proofErr w:type="gramEnd"/>
      <w:r w:rsidRPr="004B6CED">
        <w:rPr>
          <w:rFonts w:ascii="Times New Roman" w:hAnsi="Times New Roman" w:cs="Times New Roman"/>
          <w:sz w:val="24"/>
          <w:szCs w:val="24"/>
        </w:rPr>
        <w:t xml:space="preserve"> года активно формировалась инфраструктура Цифровой Образовательной Среды:</w:t>
      </w:r>
    </w:p>
    <w:p w:rsidR="004B6CED" w:rsidRPr="004B6CED" w:rsidRDefault="004B6CED" w:rsidP="004B6CED">
      <w:pPr>
        <w:spacing w:after="0" w:line="240" w:lineRule="auto"/>
        <w:contextualSpacing/>
        <w:jc w:val="both"/>
        <w:rPr>
          <w:rFonts w:ascii="Times New Roman" w:hAnsi="Times New Roman" w:cs="Times New Roman"/>
          <w:sz w:val="24"/>
          <w:szCs w:val="24"/>
        </w:rPr>
      </w:pPr>
      <w:r w:rsidRPr="004B6CED">
        <w:rPr>
          <w:rFonts w:ascii="Times New Roman" w:hAnsi="Times New Roman" w:cs="Times New Roman"/>
          <w:sz w:val="24"/>
          <w:szCs w:val="24"/>
        </w:rPr>
        <w:t xml:space="preserve">- прошло подключение всех ОО к сети интернет со скоростью 50 </w:t>
      </w:r>
      <w:proofErr w:type="spellStart"/>
      <w:r w:rsidRPr="004B6CED">
        <w:rPr>
          <w:rFonts w:ascii="Times New Roman" w:hAnsi="Times New Roman" w:cs="Times New Roman"/>
          <w:sz w:val="24"/>
          <w:szCs w:val="24"/>
        </w:rPr>
        <w:t>мб\</w:t>
      </w:r>
      <w:proofErr w:type="gramStart"/>
      <w:r w:rsidRPr="004B6CED">
        <w:rPr>
          <w:rFonts w:ascii="Times New Roman" w:hAnsi="Times New Roman" w:cs="Times New Roman"/>
          <w:sz w:val="24"/>
          <w:szCs w:val="24"/>
        </w:rPr>
        <w:t>с</w:t>
      </w:r>
      <w:proofErr w:type="spellEnd"/>
      <w:proofErr w:type="gramEnd"/>
      <w:r w:rsidRPr="004B6CED">
        <w:rPr>
          <w:rFonts w:ascii="Times New Roman" w:hAnsi="Times New Roman" w:cs="Times New Roman"/>
          <w:sz w:val="24"/>
          <w:szCs w:val="24"/>
        </w:rPr>
        <w:t xml:space="preserve">, </w:t>
      </w:r>
    </w:p>
    <w:p w:rsidR="004B6CED" w:rsidRPr="004B6CED" w:rsidRDefault="004B6CED" w:rsidP="004B6CED">
      <w:pPr>
        <w:spacing w:after="0" w:line="240" w:lineRule="auto"/>
        <w:contextualSpacing/>
        <w:jc w:val="both"/>
        <w:rPr>
          <w:rFonts w:ascii="Times New Roman" w:hAnsi="Times New Roman" w:cs="Times New Roman"/>
          <w:sz w:val="24"/>
          <w:szCs w:val="24"/>
        </w:rPr>
      </w:pPr>
      <w:r w:rsidRPr="004B6CED">
        <w:rPr>
          <w:rFonts w:ascii="Times New Roman" w:hAnsi="Times New Roman" w:cs="Times New Roman"/>
          <w:sz w:val="24"/>
          <w:szCs w:val="24"/>
        </w:rPr>
        <w:t>- ведется оснащение необходимой материально-технической базой ОО.</w:t>
      </w:r>
    </w:p>
    <w:p w:rsidR="004B6CED" w:rsidRPr="004B6CED" w:rsidRDefault="004B6CED" w:rsidP="004B6CED">
      <w:pPr>
        <w:spacing w:after="0" w:line="240" w:lineRule="auto"/>
        <w:contextualSpacing/>
        <w:jc w:val="both"/>
        <w:rPr>
          <w:rFonts w:ascii="Times New Roman" w:hAnsi="Times New Roman" w:cs="Times New Roman"/>
          <w:sz w:val="24"/>
          <w:szCs w:val="24"/>
        </w:rPr>
      </w:pPr>
      <w:r w:rsidRPr="004B6CED">
        <w:rPr>
          <w:rFonts w:ascii="Times New Roman" w:hAnsi="Times New Roman" w:cs="Times New Roman"/>
          <w:sz w:val="24"/>
          <w:szCs w:val="24"/>
        </w:rPr>
        <w:t xml:space="preserve">- работает Муниципальное Методическое Объединение ответственных за </w:t>
      </w:r>
      <w:proofErr w:type="spellStart"/>
      <w:r w:rsidRPr="004B6CED">
        <w:rPr>
          <w:rFonts w:ascii="Times New Roman" w:hAnsi="Times New Roman" w:cs="Times New Roman"/>
          <w:sz w:val="24"/>
          <w:szCs w:val="24"/>
        </w:rPr>
        <w:t>цифровизацию</w:t>
      </w:r>
      <w:proofErr w:type="spellEnd"/>
      <w:r w:rsidRPr="004B6CED">
        <w:rPr>
          <w:rFonts w:ascii="Times New Roman" w:hAnsi="Times New Roman" w:cs="Times New Roman"/>
          <w:sz w:val="24"/>
          <w:szCs w:val="24"/>
        </w:rPr>
        <w:t xml:space="preserve">. 98 педагогов района прошли </w:t>
      </w:r>
      <w:proofErr w:type="spellStart"/>
      <w:r w:rsidRPr="004B6CED">
        <w:rPr>
          <w:rFonts w:ascii="Times New Roman" w:hAnsi="Times New Roman" w:cs="Times New Roman"/>
          <w:sz w:val="24"/>
          <w:szCs w:val="24"/>
        </w:rPr>
        <w:t>ассессмент</w:t>
      </w:r>
      <w:proofErr w:type="spellEnd"/>
      <w:r w:rsidRPr="004B6CED">
        <w:rPr>
          <w:rFonts w:ascii="Times New Roman" w:hAnsi="Times New Roman" w:cs="Times New Roman"/>
          <w:sz w:val="24"/>
          <w:szCs w:val="24"/>
        </w:rPr>
        <w:t xml:space="preserve"> цифровых компетенций. На курсы повышения квалификации в сфере цифровых компетенций подано более 150 заявок. </w:t>
      </w:r>
    </w:p>
    <w:p w:rsidR="004B6CED" w:rsidRPr="004B6CED" w:rsidRDefault="004B6CED" w:rsidP="004B6CED">
      <w:pPr>
        <w:spacing w:after="0" w:line="240" w:lineRule="auto"/>
        <w:contextualSpacing/>
        <w:jc w:val="both"/>
        <w:rPr>
          <w:rFonts w:ascii="Times New Roman" w:hAnsi="Times New Roman" w:cs="Times New Roman"/>
          <w:sz w:val="24"/>
          <w:szCs w:val="24"/>
        </w:rPr>
      </w:pPr>
      <w:r w:rsidRPr="004B6CED">
        <w:rPr>
          <w:rFonts w:ascii="Times New Roman" w:hAnsi="Times New Roman" w:cs="Times New Roman"/>
          <w:sz w:val="24"/>
          <w:szCs w:val="24"/>
        </w:rPr>
        <w:t>Школы работают с различными информационными системами.</w:t>
      </w:r>
    </w:p>
    <w:p w:rsidR="004B6CED" w:rsidRPr="004B6CED" w:rsidRDefault="004B6CED" w:rsidP="004B6CED">
      <w:pPr>
        <w:spacing w:after="0" w:line="240" w:lineRule="auto"/>
        <w:contextualSpacing/>
        <w:jc w:val="both"/>
        <w:rPr>
          <w:rFonts w:ascii="Times New Roman" w:hAnsi="Times New Roman" w:cs="Times New Roman"/>
          <w:sz w:val="24"/>
          <w:szCs w:val="24"/>
        </w:rPr>
      </w:pPr>
      <w:r w:rsidRPr="004B6CED">
        <w:rPr>
          <w:rFonts w:ascii="Times New Roman" w:hAnsi="Times New Roman" w:cs="Times New Roman"/>
          <w:sz w:val="24"/>
          <w:szCs w:val="24"/>
        </w:rPr>
        <w:t xml:space="preserve">Все школы района используют ГИС НСО «Электронная школа». С начала нового 2022 - 2023 учебного года переход на электронный журнал осуществили все школы района. </w:t>
      </w:r>
    </w:p>
    <w:p w:rsidR="004B6CED" w:rsidRPr="004B6CED" w:rsidRDefault="004B6CED" w:rsidP="004B6CED">
      <w:pPr>
        <w:spacing w:after="0" w:line="240" w:lineRule="auto"/>
        <w:contextualSpacing/>
        <w:jc w:val="both"/>
        <w:rPr>
          <w:rFonts w:ascii="Times New Roman" w:hAnsi="Times New Roman" w:cs="Times New Roman"/>
          <w:sz w:val="24"/>
          <w:szCs w:val="24"/>
        </w:rPr>
      </w:pPr>
      <w:r w:rsidRPr="004B6CED">
        <w:rPr>
          <w:rFonts w:ascii="Times New Roman" w:hAnsi="Times New Roman" w:cs="Times New Roman"/>
          <w:sz w:val="24"/>
          <w:szCs w:val="24"/>
        </w:rPr>
        <w:t>С учетом сентябрьского периода ГИА 100% выпускников 9 классов получили аттестаты об основном общем образовании. 3 выпускника 9 класса получили аттестат об основном общем образовании с отличием (</w:t>
      </w:r>
      <w:proofErr w:type="spellStart"/>
      <w:r w:rsidRPr="004B6CED">
        <w:rPr>
          <w:rFonts w:ascii="Times New Roman" w:hAnsi="Times New Roman" w:cs="Times New Roman"/>
          <w:sz w:val="24"/>
          <w:szCs w:val="24"/>
        </w:rPr>
        <w:t>Черновская</w:t>
      </w:r>
      <w:proofErr w:type="spellEnd"/>
      <w:r w:rsidRPr="004B6CED">
        <w:rPr>
          <w:rFonts w:ascii="Times New Roman" w:hAnsi="Times New Roman" w:cs="Times New Roman"/>
          <w:sz w:val="24"/>
          <w:szCs w:val="24"/>
        </w:rPr>
        <w:t xml:space="preserve"> СОШ, КСОШ №1, КСОШ №2). </w:t>
      </w:r>
    </w:p>
    <w:p w:rsidR="004B6CED" w:rsidRPr="004B6CED" w:rsidRDefault="004B6CED" w:rsidP="004B6CED">
      <w:pPr>
        <w:spacing w:after="0" w:line="240" w:lineRule="auto"/>
        <w:contextualSpacing/>
        <w:jc w:val="both"/>
        <w:rPr>
          <w:rFonts w:ascii="Times New Roman" w:hAnsi="Times New Roman" w:cs="Times New Roman"/>
          <w:sz w:val="24"/>
          <w:szCs w:val="24"/>
        </w:rPr>
      </w:pPr>
      <w:r w:rsidRPr="004B6CED">
        <w:rPr>
          <w:rFonts w:ascii="Times New Roman" w:hAnsi="Times New Roman" w:cs="Times New Roman"/>
          <w:sz w:val="24"/>
          <w:szCs w:val="24"/>
        </w:rPr>
        <w:t xml:space="preserve">Аттестат о среднем общем образовании получили 100% выпускников 11 классов. 46,2% выпускников, сдавали три и более предмета на ЕГЭ. В ВУЗы поступило 31%, </w:t>
      </w:r>
      <w:proofErr w:type="spellStart"/>
      <w:r w:rsidRPr="004B6CED">
        <w:rPr>
          <w:rFonts w:ascii="Times New Roman" w:hAnsi="Times New Roman" w:cs="Times New Roman"/>
          <w:sz w:val="24"/>
          <w:szCs w:val="24"/>
        </w:rPr>
        <w:t>СУЗы</w:t>
      </w:r>
      <w:proofErr w:type="spellEnd"/>
      <w:r w:rsidRPr="004B6CED">
        <w:rPr>
          <w:rFonts w:ascii="Times New Roman" w:hAnsi="Times New Roman" w:cs="Times New Roman"/>
          <w:sz w:val="24"/>
          <w:szCs w:val="24"/>
        </w:rPr>
        <w:t xml:space="preserve"> - 63%. В педагогический университет поступило 3 человека, в педагогический колледж -7. В медицинский колледж поступило 2 выпускника 9 класса и 3 выпускника 11 класса. В сельскохозяйственный колледж поступило 2 выпускника 9 класса и 1 выпускник 11 класса. 1 выпускник ушел в армию, 2 - работают. </w:t>
      </w:r>
    </w:p>
    <w:p w:rsidR="004B6CED" w:rsidRPr="004B6CED" w:rsidRDefault="004B6CED" w:rsidP="004B6CED">
      <w:pPr>
        <w:spacing w:after="0" w:line="240" w:lineRule="auto"/>
        <w:contextualSpacing/>
        <w:jc w:val="both"/>
        <w:rPr>
          <w:rFonts w:ascii="Times New Roman" w:hAnsi="Times New Roman" w:cs="Times New Roman"/>
          <w:sz w:val="24"/>
          <w:szCs w:val="24"/>
        </w:rPr>
      </w:pPr>
      <w:r w:rsidRPr="004B6CED">
        <w:rPr>
          <w:rFonts w:ascii="Times New Roman" w:hAnsi="Times New Roman" w:cs="Times New Roman"/>
          <w:sz w:val="24"/>
          <w:szCs w:val="24"/>
        </w:rPr>
        <w:t xml:space="preserve">Доля участников ЕГЭ, сдавших все выбранные предметы составила 98,1%, </w:t>
      </w:r>
      <w:r w:rsidRPr="004B6CED">
        <w:rPr>
          <w:rFonts w:ascii="Times New Roman" w:hAnsi="Times New Roman" w:cs="Times New Roman"/>
          <w:b/>
          <w:sz w:val="24"/>
          <w:szCs w:val="24"/>
        </w:rPr>
        <w:t>5,7%</w:t>
      </w:r>
      <w:r w:rsidRPr="004B6CED">
        <w:rPr>
          <w:rFonts w:ascii="Times New Roman" w:hAnsi="Times New Roman" w:cs="Times New Roman"/>
          <w:sz w:val="24"/>
          <w:szCs w:val="24"/>
        </w:rPr>
        <w:t xml:space="preserve"> участников ЕГ</w:t>
      </w:r>
      <w:proofErr w:type="gramStart"/>
      <w:r w:rsidRPr="004B6CED">
        <w:rPr>
          <w:rFonts w:ascii="Times New Roman" w:hAnsi="Times New Roman" w:cs="Times New Roman"/>
          <w:sz w:val="24"/>
          <w:szCs w:val="24"/>
        </w:rPr>
        <w:t>Э-</w:t>
      </w:r>
      <w:proofErr w:type="gramEnd"/>
      <w:r w:rsidRPr="004B6CED">
        <w:rPr>
          <w:rFonts w:ascii="Times New Roman" w:hAnsi="Times New Roman" w:cs="Times New Roman"/>
          <w:sz w:val="24"/>
          <w:szCs w:val="24"/>
        </w:rPr>
        <w:t>(это выпускники КСОШ1) сдали все экзамены на высоком уровне.</w:t>
      </w:r>
    </w:p>
    <w:p w:rsidR="004B6CED" w:rsidRPr="004B6CED" w:rsidRDefault="004B6CED" w:rsidP="004B6CED">
      <w:pPr>
        <w:spacing w:after="0" w:line="240" w:lineRule="auto"/>
        <w:contextualSpacing/>
        <w:jc w:val="both"/>
        <w:rPr>
          <w:rFonts w:ascii="Times New Roman" w:hAnsi="Times New Roman" w:cs="Times New Roman"/>
          <w:sz w:val="24"/>
          <w:szCs w:val="24"/>
        </w:rPr>
      </w:pPr>
      <w:r w:rsidRPr="004B6CED">
        <w:rPr>
          <w:rFonts w:ascii="Times New Roman" w:hAnsi="Times New Roman" w:cs="Times New Roman"/>
          <w:sz w:val="24"/>
          <w:szCs w:val="24"/>
        </w:rPr>
        <w:t xml:space="preserve">Самый высокий балл по русскому языку- 96 набрала выпускница </w:t>
      </w:r>
      <w:proofErr w:type="spellStart"/>
      <w:r w:rsidRPr="004B6CED">
        <w:rPr>
          <w:rFonts w:ascii="Times New Roman" w:hAnsi="Times New Roman" w:cs="Times New Roman"/>
          <w:sz w:val="24"/>
          <w:szCs w:val="24"/>
        </w:rPr>
        <w:t>Сергеевской</w:t>
      </w:r>
      <w:proofErr w:type="spellEnd"/>
      <w:r w:rsidRPr="004B6CED">
        <w:rPr>
          <w:rFonts w:ascii="Times New Roman" w:hAnsi="Times New Roman" w:cs="Times New Roman"/>
          <w:sz w:val="24"/>
          <w:szCs w:val="24"/>
        </w:rPr>
        <w:t xml:space="preserve"> СОШ – Сковородина Анастасия.</w:t>
      </w:r>
    </w:p>
    <w:p w:rsidR="004B6CED" w:rsidRPr="004B6CED" w:rsidRDefault="004B6CED" w:rsidP="004B6CED">
      <w:pPr>
        <w:spacing w:after="0" w:line="240" w:lineRule="auto"/>
        <w:contextualSpacing/>
        <w:jc w:val="both"/>
        <w:rPr>
          <w:rFonts w:ascii="Times New Roman" w:hAnsi="Times New Roman" w:cs="Times New Roman"/>
          <w:sz w:val="24"/>
          <w:szCs w:val="24"/>
        </w:rPr>
      </w:pPr>
      <w:proofErr w:type="gramStart"/>
      <w:r w:rsidRPr="004B6CED">
        <w:rPr>
          <w:rFonts w:ascii="Times New Roman" w:hAnsi="Times New Roman" w:cs="Times New Roman"/>
          <w:sz w:val="24"/>
          <w:szCs w:val="24"/>
        </w:rPr>
        <w:t>В целом, достаточно высокий уровень подготовки выпускников школ района подтверждают и результаты Мониторинга системы оценки качества подготовки обучающихся общеобразовательных организаций, который показал, что система оценки качества подготовки обучающихся в районе сформирована.</w:t>
      </w:r>
      <w:proofErr w:type="gramEnd"/>
    </w:p>
    <w:p w:rsidR="004B6CED" w:rsidRPr="004B6CED" w:rsidRDefault="004B6CED" w:rsidP="004B6CED">
      <w:pPr>
        <w:spacing w:after="0" w:line="240" w:lineRule="auto"/>
        <w:contextualSpacing/>
        <w:jc w:val="both"/>
        <w:rPr>
          <w:rFonts w:ascii="Times New Roman" w:hAnsi="Times New Roman" w:cs="Times New Roman"/>
          <w:sz w:val="24"/>
          <w:szCs w:val="24"/>
        </w:rPr>
      </w:pPr>
      <w:r w:rsidRPr="004B6CED">
        <w:rPr>
          <w:rFonts w:ascii="Times New Roman" w:hAnsi="Times New Roman" w:cs="Times New Roman"/>
          <w:sz w:val="24"/>
          <w:szCs w:val="24"/>
        </w:rPr>
        <w:t xml:space="preserve">Так же следует </w:t>
      </w:r>
      <w:proofErr w:type="gramStart"/>
      <w:r w:rsidRPr="004B6CED">
        <w:rPr>
          <w:rFonts w:ascii="Times New Roman" w:hAnsi="Times New Roman" w:cs="Times New Roman"/>
          <w:sz w:val="24"/>
          <w:szCs w:val="24"/>
        </w:rPr>
        <w:t>отметить</w:t>
      </w:r>
      <w:proofErr w:type="gramEnd"/>
      <w:r w:rsidRPr="004B6CED">
        <w:rPr>
          <w:rFonts w:ascii="Times New Roman" w:hAnsi="Times New Roman" w:cs="Times New Roman"/>
          <w:sz w:val="24"/>
          <w:szCs w:val="24"/>
        </w:rPr>
        <w:t xml:space="preserve"> что по итогам мониторинга систем общего образования муниципальных районов и городских округов район по-прежнему стабильно находится в группе с высокими показателями по индексу результативности, эффективности и организационно-управленческой эффективности. </w:t>
      </w:r>
    </w:p>
    <w:p w:rsidR="004B6CED" w:rsidRPr="004B6CED" w:rsidRDefault="004B6CED" w:rsidP="004B6CED">
      <w:pPr>
        <w:spacing w:after="0" w:line="240" w:lineRule="auto"/>
        <w:contextualSpacing/>
        <w:jc w:val="both"/>
        <w:rPr>
          <w:rFonts w:ascii="Times New Roman" w:hAnsi="Times New Roman" w:cs="Times New Roman"/>
          <w:sz w:val="24"/>
          <w:szCs w:val="24"/>
        </w:rPr>
      </w:pPr>
      <w:r w:rsidRPr="004B6CED">
        <w:rPr>
          <w:rFonts w:ascii="Times New Roman" w:hAnsi="Times New Roman" w:cs="Times New Roman"/>
          <w:sz w:val="24"/>
          <w:szCs w:val="24"/>
        </w:rPr>
        <w:t>Достижение данных результатов является и результатом профессионализма педагогических работников школ.</w:t>
      </w:r>
    </w:p>
    <w:p w:rsidR="004B6CED" w:rsidRPr="004B6CED" w:rsidRDefault="004B6CED" w:rsidP="004B6CED">
      <w:pPr>
        <w:spacing w:after="0" w:line="240" w:lineRule="auto"/>
        <w:contextualSpacing/>
        <w:jc w:val="both"/>
        <w:rPr>
          <w:rFonts w:ascii="Times New Roman" w:hAnsi="Times New Roman" w:cs="Times New Roman"/>
          <w:b/>
          <w:sz w:val="24"/>
          <w:szCs w:val="24"/>
        </w:rPr>
      </w:pPr>
      <w:r w:rsidRPr="004B6CED">
        <w:rPr>
          <w:rFonts w:ascii="Times New Roman" w:eastAsia="Calibri" w:hAnsi="Times New Roman" w:cs="Times New Roman"/>
          <w:sz w:val="24"/>
          <w:szCs w:val="24"/>
        </w:rPr>
        <w:t xml:space="preserve">В прошлом учебном году в системе образования работало 322 педагогических работника </w:t>
      </w:r>
      <w:r w:rsidRPr="004B6CED">
        <w:rPr>
          <w:rFonts w:ascii="Times New Roman" w:hAnsi="Times New Roman" w:cs="Times New Roman"/>
          <w:sz w:val="24"/>
          <w:szCs w:val="24"/>
        </w:rPr>
        <w:t xml:space="preserve">(из них 189 учителя, 45 – дошкольные работники, 21 – дополнительное </w:t>
      </w:r>
      <w:proofErr w:type="gramStart"/>
      <w:r w:rsidRPr="004B6CED">
        <w:rPr>
          <w:rFonts w:ascii="Times New Roman" w:hAnsi="Times New Roman" w:cs="Times New Roman"/>
          <w:sz w:val="24"/>
          <w:szCs w:val="24"/>
        </w:rPr>
        <w:t xml:space="preserve">образование) </w:t>
      </w:r>
      <w:proofErr w:type="gramEnd"/>
      <w:r w:rsidRPr="004B6CED">
        <w:rPr>
          <w:rFonts w:ascii="Times New Roman" w:hAnsi="Times New Roman" w:cs="Times New Roman"/>
          <w:sz w:val="24"/>
          <w:szCs w:val="24"/>
          <w:shd w:val="clear" w:color="auto" w:fill="FFFFFF"/>
        </w:rPr>
        <w:t xml:space="preserve">Курсы повышения квалификации пройдены 389 педагогами. </w:t>
      </w:r>
      <w:r w:rsidRPr="004B6CED">
        <w:rPr>
          <w:rFonts w:ascii="Times New Roman" w:hAnsi="Times New Roman" w:cs="Times New Roman"/>
          <w:sz w:val="24"/>
          <w:szCs w:val="24"/>
        </w:rPr>
        <w:t xml:space="preserve">В 2022/2023 году в район прибыли 2 молодых специалиста. Молодые специалисты активно вовлекаются в мероприятия, проводимые </w:t>
      </w:r>
      <w:r w:rsidRPr="004B6CED">
        <w:rPr>
          <w:rFonts w:ascii="Times New Roman" w:eastAsia="Calibri" w:hAnsi="Times New Roman" w:cs="Times New Roman"/>
          <w:sz w:val="24"/>
          <w:szCs w:val="24"/>
        </w:rPr>
        <w:t>в рамках программы «Молодежь Кыштовского района». Молодым специалистам системы образования выделено служебное жилье.</w:t>
      </w:r>
    </w:p>
    <w:p w:rsidR="004B6CED" w:rsidRPr="004B6CED" w:rsidRDefault="004B6CED" w:rsidP="004B6CED">
      <w:pPr>
        <w:spacing w:after="0" w:line="240" w:lineRule="auto"/>
        <w:contextualSpacing/>
        <w:jc w:val="both"/>
        <w:rPr>
          <w:rFonts w:ascii="Times New Roman" w:hAnsi="Times New Roman" w:cs="Times New Roman"/>
          <w:sz w:val="24"/>
          <w:szCs w:val="24"/>
        </w:rPr>
      </w:pPr>
      <w:r w:rsidRPr="004B6CED">
        <w:rPr>
          <w:rFonts w:ascii="Times New Roman" w:eastAsia="Calibri" w:hAnsi="Times New Roman" w:cs="Times New Roman"/>
          <w:sz w:val="24"/>
          <w:szCs w:val="24"/>
        </w:rPr>
        <w:t xml:space="preserve">Команда молодых специалистов-педагогов стала самой результативной в муниципальном этапе серии интеллектуальных </w:t>
      </w:r>
      <w:r w:rsidRPr="004B6CED">
        <w:rPr>
          <w:rFonts w:ascii="Times New Roman" w:hAnsi="Times New Roman" w:cs="Times New Roman"/>
          <w:sz w:val="24"/>
          <w:szCs w:val="24"/>
        </w:rPr>
        <w:t>игр «Кадры решают все 2.0»</w:t>
      </w:r>
    </w:p>
    <w:p w:rsidR="004B6CED" w:rsidRPr="004B6CED" w:rsidRDefault="004B6CED" w:rsidP="004B6CED">
      <w:pPr>
        <w:spacing w:after="0" w:line="240" w:lineRule="auto"/>
        <w:contextualSpacing/>
        <w:jc w:val="both"/>
        <w:rPr>
          <w:rFonts w:ascii="Times New Roman" w:eastAsia="Calibri" w:hAnsi="Times New Roman" w:cs="Times New Roman"/>
          <w:sz w:val="24"/>
          <w:szCs w:val="24"/>
        </w:rPr>
      </w:pPr>
      <w:r w:rsidRPr="004B6CED">
        <w:rPr>
          <w:rFonts w:ascii="Times New Roman" w:eastAsia="Calibri" w:hAnsi="Times New Roman" w:cs="Times New Roman"/>
          <w:sz w:val="24"/>
          <w:szCs w:val="24"/>
        </w:rPr>
        <w:t>18 человек участвовали в различных конкурсах на региональном уровне. Второй год управленческая команда Верх – Тарской Школы принимает участие во Всероссийском профессиональном конкурсе «Флагманы образования». Школа вошла в число участников полуфиналов Сибирского федерального округа (Томск - 2020, Иркутск - 2022).</w:t>
      </w:r>
    </w:p>
    <w:p w:rsidR="004B6CED" w:rsidRPr="004B6CED" w:rsidRDefault="004B6CED" w:rsidP="004B6CED">
      <w:pPr>
        <w:spacing w:after="0" w:line="240" w:lineRule="auto"/>
        <w:contextualSpacing/>
        <w:jc w:val="both"/>
        <w:rPr>
          <w:rFonts w:ascii="Times New Roman" w:eastAsia="Calibri" w:hAnsi="Times New Roman" w:cs="Times New Roman"/>
          <w:sz w:val="24"/>
          <w:szCs w:val="24"/>
        </w:rPr>
      </w:pPr>
      <w:r w:rsidRPr="004B6CED">
        <w:rPr>
          <w:rFonts w:ascii="Times New Roman" w:eastAsia="Calibri" w:hAnsi="Times New Roman" w:cs="Times New Roman"/>
          <w:sz w:val="24"/>
          <w:szCs w:val="24"/>
        </w:rPr>
        <w:t xml:space="preserve">Учитель физики Верх </w:t>
      </w:r>
      <w:proofErr w:type="gramStart"/>
      <w:r w:rsidRPr="004B6CED">
        <w:rPr>
          <w:rFonts w:ascii="Times New Roman" w:eastAsia="Calibri" w:hAnsi="Times New Roman" w:cs="Times New Roman"/>
          <w:sz w:val="24"/>
          <w:szCs w:val="24"/>
        </w:rPr>
        <w:t>–Т</w:t>
      </w:r>
      <w:proofErr w:type="gramEnd"/>
      <w:r w:rsidRPr="004B6CED">
        <w:rPr>
          <w:rFonts w:ascii="Times New Roman" w:eastAsia="Calibri" w:hAnsi="Times New Roman" w:cs="Times New Roman"/>
          <w:sz w:val="24"/>
          <w:szCs w:val="24"/>
        </w:rPr>
        <w:t xml:space="preserve">арской школы- Гусаков Сергей Васильевич в со авторстве выпустили сборник рабочих программ по учебному предмету «Основы безопасности жизнедеятельности» 5 - 11кл. Также Сергей Васильевич стал победителем регионального </w:t>
      </w:r>
      <w:r w:rsidRPr="004B6CED">
        <w:rPr>
          <w:rFonts w:ascii="Times New Roman" w:eastAsia="Calibri" w:hAnsi="Times New Roman" w:cs="Times New Roman"/>
          <w:sz w:val="24"/>
          <w:szCs w:val="24"/>
        </w:rPr>
        <w:lastRenderedPageBreak/>
        <w:t>этапа и финалистом заключительного этапа всероссийской профессиональной олимпиады «ДНК науки», прошедшим в Москве.</w:t>
      </w:r>
    </w:p>
    <w:p w:rsidR="004B6CED" w:rsidRPr="004B6CED" w:rsidRDefault="004B6CED" w:rsidP="004B6CED">
      <w:pPr>
        <w:spacing w:after="0" w:line="240" w:lineRule="auto"/>
        <w:contextualSpacing/>
        <w:jc w:val="both"/>
        <w:rPr>
          <w:rFonts w:ascii="Times New Roman" w:hAnsi="Times New Roman" w:cs="Times New Roman"/>
          <w:sz w:val="24"/>
          <w:szCs w:val="24"/>
        </w:rPr>
      </w:pPr>
      <w:r w:rsidRPr="004B6CED">
        <w:rPr>
          <w:rFonts w:ascii="Times New Roman" w:hAnsi="Times New Roman" w:cs="Times New Roman"/>
          <w:sz w:val="24"/>
          <w:szCs w:val="24"/>
        </w:rPr>
        <w:t xml:space="preserve">В профессиональной олимпиаде «Команда большой страны» команда МБОУ </w:t>
      </w:r>
      <w:proofErr w:type="spellStart"/>
      <w:r w:rsidRPr="004B6CED">
        <w:rPr>
          <w:rFonts w:ascii="Times New Roman" w:hAnsi="Times New Roman" w:cs="Times New Roman"/>
          <w:sz w:val="24"/>
          <w:szCs w:val="24"/>
        </w:rPr>
        <w:t>Верх-таркской</w:t>
      </w:r>
      <w:proofErr w:type="spellEnd"/>
      <w:r w:rsidRPr="004B6CED">
        <w:rPr>
          <w:rFonts w:ascii="Times New Roman" w:hAnsi="Times New Roman" w:cs="Times New Roman"/>
          <w:sz w:val="24"/>
          <w:szCs w:val="24"/>
        </w:rPr>
        <w:t xml:space="preserve"> СОШ стала победителем регионального этапа и приняла участие в финале в г</w:t>
      </w:r>
      <w:proofErr w:type="gramStart"/>
      <w:r w:rsidRPr="004B6CED">
        <w:rPr>
          <w:rFonts w:ascii="Times New Roman" w:hAnsi="Times New Roman" w:cs="Times New Roman"/>
          <w:sz w:val="24"/>
          <w:szCs w:val="24"/>
        </w:rPr>
        <w:t>.М</w:t>
      </w:r>
      <w:proofErr w:type="gramEnd"/>
      <w:r w:rsidRPr="004B6CED">
        <w:rPr>
          <w:rFonts w:ascii="Times New Roman" w:hAnsi="Times New Roman" w:cs="Times New Roman"/>
          <w:sz w:val="24"/>
          <w:szCs w:val="24"/>
        </w:rPr>
        <w:t>осква.</w:t>
      </w:r>
    </w:p>
    <w:p w:rsidR="004B6CED" w:rsidRPr="004B6CED" w:rsidRDefault="004B6CED" w:rsidP="004B6CED">
      <w:pPr>
        <w:spacing w:after="0" w:line="240" w:lineRule="auto"/>
        <w:contextualSpacing/>
        <w:jc w:val="both"/>
        <w:rPr>
          <w:rFonts w:ascii="Times New Roman" w:hAnsi="Times New Roman" w:cs="Times New Roman"/>
          <w:sz w:val="24"/>
          <w:szCs w:val="24"/>
        </w:rPr>
      </w:pPr>
      <w:r w:rsidRPr="004B6CED">
        <w:rPr>
          <w:rFonts w:ascii="Times New Roman" w:eastAsia="Calibri" w:hAnsi="Times New Roman" w:cs="Times New Roman"/>
          <w:sz w:val="24"/>
          <w:szCs w:val="24"/>
        </w:rPr>
        <w:t xml:space="preserve">Методическое пособие по патриотическому воспитанию «Путеводитель по истории Кыштовского района» </w:t>
      </w:r>
      <w:proofErr w:type="spellStart"/>
      <w:r w:rsidRPr="004B6CED">
        <w:rPr>
          <w:rFonts w:ascii="Times New Roman" w:eastAsia="Calibri" w:hAnsi="Times New Roman" w:cs="Times New Roman"/>
          <w:sz w:val="24"/>
          <w:szCs w:val="24"/>
        </w:rPr>
        <w:t>Черниковой</w:t>
      </w:r>
      <w:proofErr w:type="spellEnd"/>
      <w:r w:rsidRPr="004B6CED">
        <w:rPr>
          <w:rFonts w:ascii="Times New Roman" w:eastAsia="Calibri" w:hAnsi="Times New Roman" w:cs="Times New Roman"/>
          <w:sz w:val="24"/>
          <w:szCs w:val="24"/>
        </w:rPr>
        <w:t xml:space="preserve"> </w:t>
      </w:r>
      <w:proofErr w:type="spellStart"/>
      <w:r w:rsidRPr="004B6CED">
        <w:rPr>
          <w:rFonts w:ascii="Times New Roman" w:eastAsia="Calibri" w:hAnsi="Times New Roman" w:cs="Times New Roman"/>
          <w:sz w:val="24"/>
          <w:szCs w:val="24"/>
        </w:rPr>
        <w:t>И.А.-методиста</w:t>
      </w:r>
      <w:proofErr w:type="spellEnd"/>
      <w:r w:rsidRPr="004B6CED">
        <w:rPr>
          <w:rFonts w:ascii="Times New Roman" w:eastAsia="Calibri" w:hAnsi="Times New Roman" w:cs="Times New Roman"/>
          <w:sz w:val="24"/>
          <w:szCs w:val="24"/>
        </w:rPr>
        <w:t xml:space="preserve"> ДДТ, заняла 1 место и Специальный приз организационного комитета, в 8 Открытом межрегиональном конкурсе методических материалов «Секрет успеха».  </w:t>
      </w:r>
    </w:p>
    <w:p w:rsidR="004B6CED" w:rsidRPr="004B6CED" w:rsidRDefault="004B6CED" w:rsidP="004B6CED">
      <w:pPr>
        <w:spacing w:after="0" w:line="240" w:lineRule="auto"/>
        <w:contextualSpacing/>
        <w:jc w:val="both"/>
        <w:rPr>
          <w:rFonts w:ascii="Times New Roman" w:eastAsia="Calibri" w:hAnsi="Times New Roman" w:cs="Times New Roman"/>
          <w:sz w:val="24"/>
          <w:szCs w:val="24"/>
          <w:shd w:val="clear" w:color="auto" w:fill="FFFF00"/>
        </w:rPr>
      </w:pPr>
      <w:r w:rsidRPr="004B6CED">
        <w:rPr>
          <w:rFonts w:ascii="Times New Roman" w:hAnsi="Times New Roman" w:cs="Times New Roman"/>
          <w:sz w:val="24"/>
          <w:szCs w:val="24"/>
        </w:rPr>
        <w:t>11 учителей и 5 воспитателей стали участниками муниципальных этапов конкурсов «Учитель года» и «Воспитатель года».</w:t>
      </w:r>
    </w:p>
    <w:p w:rsidR="004B6CED" w:rsidRPr="004B6CED" w:rsidRDefault="004B6CED" w:rsidP="004B6CED">
      <w:pPr>
        <w:spacing w:after="0" w:line="240" w:lineRule="auto"/>
        <w:contextualSpacing/>
        <w:jc w:val="both"/>
        <w:rPr>
          <w:rFonts w:ascii="Times New Roman" w:hAnsi="Times New Roman" w:cs="Times New Roman"/>
          <w:sz w:val="24"/>
          <w:szCs w:val="24"/>
        </w:rPr>
      </w:pPr>
      <w:r w:rsidRPr="004B6CED">
        <w:rPr>
          <w:rFonts w:ascii="Times New Roman" w:hAnsi="Times New Roman" w:cs="Times New Roman"/>
          <w:sz w:val="24"/>
          <w:szCs w:val="24"/>
        </w:rPr>
        <w:t xml:space="preserve">Победители </w:t>
      </w:r>
      <w:proofErr w:type="gramStart"/>
      <w:r w:rsidRPr="004B6CED">
        <w:rPr>
          <w:rFonts w:ascii="Times New Roman" w:hAnsi="Times New Roman" w:cs="Times New Roman"/>
          <w:sz w:val="24"/>
          <w:szCs w:val="24"/>
        </w:rPr>
        <w:t>–</w:t>
      </w:r>
      <w:proofErr w:type="spellStart"/>
      <w:r w:rsidRPr="004B6CED">
        <w:rPr>
          <w:rFonts w:ascii="Times New Roman" w:hAnsi="Times New Roman" w:cs="Times New Roman"/>
          <w:sz w:val="24"/>
          <w:szCs w:val="24"/>
        </w:rPr>
        <w:t>Г</w:t>
      </w:r>
      <w:proofErr w:type="gramEnd"/>
      <w:r w:rsidRPr="004B6CED">
        <w:rPr>
          <w:rFonts w:ascii="Times New Roman" w:hAnsi="Times New Roman" w:cs="Times New Roman"/>
          <w:sz w:val="24"/>
          <w:szCs w:val="24"/>
        </w:rPr>
        <w:t>ореликова</w:t>
      </w:r>
      <w:proofErr w:type="spellEnd"/>
      <w:r w:rsidRPr="004B6CED">
        <w:rPr>
          <w:rFonts w:ascii="Times New Roman" w:hAnsi="Times New Roman" w:cs="Times New Roman"/>
          <w:sz w:val="24"/>
          <w:szCs w:val="24"/>
        </w:rPr>
        <w:t xml:space="preserve"> Наталья Александровна – учитель географии КСО</w:t>
      </w:r>
      <w:r w:rsidRPr="004B6CED">
        <w:rPr>
          <w:rFonts w:ascii="Times New Roman" w:eastAsia="Segoe UI Symbol" w:hAnsi="Times New Roman" w:cs="Times New Roman"/>
          <w:sz w:val="24"/>
          <w:szCs w:val="24"/>
        </w:rPr>
        <w:t>№</w:t>
      </w:r>
      <w:r w:rsidRPr="004B6CED">
        <w:rPr>
          <w:rFonts w:ascii="Times New Roman" w:hAnsi="Times New Roman" w:cs="Times New Roman"/>
          <w:sz w:val="24"/>
          <w:szCs w:val="24"/>
        </w:rPr>
        <w:t xml:space="preserve">1 и Долгих Алена Александровна –музыкальный руководитель </w:t>
      </w:r>
      <w:proofErr w:type="spellStart"/>
      <w:r w:rsidRPr="004B6CED">
        <w:rPr>
          <w:rFonts w:ascii="Times New Roman" w:hAnsi="Times New Roman" w:cs="Times New Roman"/>
          <w:sz w:val="24"/>
          <w:szCs w:val="24"/>
        </w:rPr>
        <w:t>д</w:t>
      </w:r>
      <w:proofErr w:type="spellEnd"/>
      <w:r w:rsidRPr="004B6CED">
        <w:rPr>
          <w:rFonts w:ascii="Times New Roman" w:hAnsi="Times New Roman" w:cs="Times New Roman"/>
          <w:sz w:val="24"/>
          <w:szCs w:val="24"/>
        </w:rPr>
        <w:t>/с Солнышко, приняли участие в региональном этапе.</w:t>
      </w:r>
    </w:p>
    <w:p w:rsidR="004B6CED" w:rsidRPr="004B6CED" w:rsidRDefault="004B6CED" w:rsidP="004B6CED">
      <w:pPr>
        <w:spacing w:after="0" w:line="240" w:lineRule="auto"/>
        <w:contextualSpacing/>
        <w:jc w:val="both"/>
        <w:rPr>
          <w:rFonts w:ascii="Times New Roman" w:eastAsia="Calibri" w:hAnsi="Times New Roman" w:cs="Times New Roman"/>
          <w:sz w:val="24"/>
          <w:szCs w:val="24"/>
        </w:rPr>
      </w:pPr>
      <w:r w:rsidRPr="004B6CED">
        <w:rPr>
          <w:rFonts w:ascii="Times New Roman" w:eastAsia="Calibri" w:hAnsi="Times New Roman" w:cs="Times New Roman"/>
          <w:sz w:val="24"/>
          <w:szCs w:val="24"/>
        </w:rPr>
        <w:t xml:space="preserve">Указом Президента РФ от 17.07.22. </w:t>
      </w:r>
      <w:r w:rsidRPr="004B6CED">
        <w:rPr>
          <w:rFonts w:ascii="Times New Roman" w:eastAsia="Segoe UI Symbol" w:hAnsi="Times New Roman" w:cs="Times New Roman"/>
          <w:sz w:val="24"/>
          <w:szCs w:val="24"/>
        </w:rPr>
        <w:t>№</w:t>
      </w:r>
      <w:r w:rsidRPr="004B6CED">
        <w:rPr>
          <w:rFonts w:ascii="Times New Roman" w:eastAsia="Calibri" w:hAnsi="Times New Roman" w:cs="Times New Roman"/>
          <w:sz w:val="24"/>
          <w:szCs w:val="24"/>
        </w:rPr>
        <w:t>456 присвоено звание «Заслуженный учитель Р</w:t>
      </w:r>
      <w:proofErr w:type="gramStart"/>
      <w:r w:rsidRPr="004B6CED">
        <w:rPr>
          <w:rFonts w:ascii="Times New Roman" w:eastAsia="Calibri" w:hAnsi="Times New Roman" w:cs="Times New Roman"/>
          <w:sz w:val="24"/>
          <w:szCs w:val="24"/>
        </w:rPr>
        <w:t>Ф-</w:t>
      </w:r>
      <w:proofErr w:type="gramEnd"/>
      <w:r w:rsidRPr="004B6CED">
        <w:rPr>
          <w:rFonts w:ascii="Times New Roman" w:eastAsia="Calibri" w:hAnsi="Times New Roman" w:cs="Times New Roman"/>
          <w:sz w:val="24"/>
          <w:szCs w:val="24"/>
        </w:rPr>
        <w:t xml:space="preserve"> учителю русского языка и литературы </w:t>
      </w:r>
      <w:proofErr w:type="spellStart"/>
      <w:r w:rsidRPr="004B6CED">
        <w:rPr>
          <w:rFonts w:ascii="Times New Roman" w:eastAsia="Calibri" w:hAnsi="Times New Roman" w:cs="Times New Roman"/>
          <w:sz w:val="24"/>
          <w:szCs w:val="24"/>
        </w:rPr>
        <w:t>Кыштовской</w:t>
      </w:r>
      <w:proofErr w:type="spellEnd"/>
      <w:r w:rsidRPr="004B6CED">
        <w:rPr>
          <w:rFonts w:ascii="Times New Roman" w:eastAsia="Calibri" w:hAnsi="Times New Roman" w:cs="Times New Roman"/>
          <w:sz w:val="24"/>
          <w:szCs w:val="24"/>
        </w:rPr>
        <w:t xml:space="preserve"> СОШ</w:t>
      </w:r>
      <w:r w:rsidRPr="004B6CED">
        <w:rPr>
          <w:rFonts w:ascii="Times New Roman" w:eastAsia="Segoe UI Symbol" w:hAnsi="Times New Roman" w:cs="Times New Roman"/>
          <w:sz w:val="24"/>
          <w:szCs w:val="24"/>
        </w:rPr>
        <w:t>№</w:t>
      </w:r>
      <w:r w:rsidRPr="004B6CED">
        <w:rPr>
          <w:rFonts w:ascii="Times New Roman" w:eastAsia="Calibri" w:hAnsi="Times New Roman" w:cs="Times New Roman"/>
          <w:sz w:val="24"/>
          <w:szCs w:val="24"/>
        </w:rPr>
        <w:t xml:space="preserve">1- </w:t>
      </w:r>
      <w:proofErr w:type="spellStart"/>
      <w:r w:rsidRPr="004B6CED">
        <w:rPr>
          <w:rFonts w:ascii="Times New Roman" w:eastAsia="Calibri" w:hAnsi="Times New Roman" w:cs="Times New Roman"/>
          <w:sz w:val="24"/>
          <w:szCs w:val="24"/>
        </w:rPr>
        <w:t>Голактионовой</w:t>
      </w:r>
      <w:proofErr w:type="spellEnd"/>
      <w:r w:rsidRPr="004B6CED">
        <w:rPr>
          <w:rFonts w:ascii="Times New Roman" w:eastAsia="Calibri" w:hAnsi="Times New Roman" w:cs="Times New Roman"/>
          <w:sz w:val="24"/>
          <w:szCs w:val="24"/>
        </w:rPr>
        <w:t xml:space="preserve"> Л.В.</w:t>
      </w:r>
    </w:p>
    <w:p w:rsidR="004B6CED" w:rsidRPr="004B6CED" w:rsidRDefault="004B6CED" w:rsidP="004B6CED">
      <w:pPr>
        <w:spacing w:after="0" w:line="240" w:lineRule="auto"/>
        <w:contextualSpacing/>
        <w:jc w:val="both"/>
        <w:rPr>
          <w:rFonts w:ascii="Times New Roman" w:hAnsi="Times New Roman" w:cs="Times New Roman"/>
          <w:sz w:val="24"/>
          <w:szCs w:val="24"/>
        </w:rPr>
      </w:pPr>
      <w:proofErr w:type="gramStart"/>
      <w:r w:rsidRPr="004B6CED">
        <w:rPr>
          <w:rFonts w:ascii="Times New Roman" w:hAnsi="Times New Roman" w:cs="Times New Roman"/>
          <w:sz w:val="24"/>
          <w:szCs w:val="24"/>
        </w:rPr>
        <w:t>По прежнему</w:t>
      </w:r>
      <w:proofErr w:type="gramEnd"/>
      <w:r w:rsidRPr="004B6CED">
        <w:rPr>
          <w:rFonts w:ascii="Times New Roman" w:hAnsi="Times New Roman" w:cs="Times New Roman"/>
          <w:sz w:val="24"/>
          <w:szCs w:val="24"/>
        </w:rPr>
        <w:t xml:space="preserve"> главной проблемой остается кадровая проблема. Ежегодно образуется большое количество вакансий, закрывать вакансии приходится путем существенного увеличения нагрузки на учителей, привлечения внешних совместителей. </w:t>
      </w:r>
    </w:p>
    <w:p w:rsidR="004B6CED" w:rsidRPr="004B6CED" w:rsidRDefault="004B6CED" w:rsidP="004B6CED">
      <w:pPr>
        <w:spacing w:after="0" w:line="240" w:lineRule="auto"/>
        <w:contextualSpacing/>
        <w:jc w:val="both"/>
        <w:rPr>
          <w:rFonts w:ascii="Times New Roman" w:hAnsi="Times New Roman" w:cs="Times New Roman"/>
          <w:sz w:val="24"/>
          <w:szCs w:val="24"/>
        </w:rPr>
      </w:pPr>
      <w:r w:rsidRPr="004B6CED">
        <w:rPr>
          <w:rFonts w:ascii="Times New Roman" w:hAnsi="Times New Roman" w:cs="Times New Roman"/>
          <w:sz w:val="24"/>
          <w:szCs w:val="24"/>
        </w:rPr>
        <w:t>В наступающем новом учебном году благодаря программе «Земский учитель» в район прибыло два педагога.</w:t>
      </w:r>
    </w:p>
    <w:p w:rsidR="004B6CED" w:rsidRPr="004B6CED" w:rsidRDefault="004B6CED" w:rsidP="004B6CED">
      <w:pPr>
        <w:spacing w:after="0" w:line="240" w:lineRule="auto"/>
        <w:contextualSpacing/>
        <w:jc w:val="both"/>
        <w:rPr>
          <w:rFonts w:ascii="Times New Roman" w:hAnsi="Times New Roman" w:cs="Times New Roman"/>
          <w:sz w:val="24"/>
          <w:szCs w:val="24"/>
        </w:rPr>
      </w:pPr>
      <w:r w:rsidRPr="004B6CED">
        <w:rPr>
          <w:rFonts w:ascii="Times New Roman" w:hAnsi="Times New Roman" w:cs="Times New Roman"/>
          <w:sz w:val="24"/>
          <w:szCs w:val="24"/>
        </w:rPr>
        <w:t>Заключено 2 контракта на целевую подготовку на базе НГПУ.</w:t>
      </w:r>
    </w:p>
    <w:p w:rsidR="004B6CED" w:rsidRPr="004B6CED" w:rsidRDefault="004B6CED" w:rsidP="004B6CED">
      <w:pPr>
        <w:spacing w:after="0" w:line="240" w:lineRule="auto"/>
        <w:contextualSpacing/>
        <w:jc w:val="both"/>
        <w:rPr>
          <w:rFonts w:ascii="Times New Roman" w:hAnsi="Times New Roman" w:cs="Times New Roman"/>
          <w:sz w:val="24"/>
          <w:szCs w:val="24"/>
        </w:rPr>
      </w:pPr>
      <w:r w:rsidRPr="004B6CED">
        <w:rPr>
          <w:rFonts w:ascii="Times New Roman" w:hAnsi="Times New Roman" w:cs="Times New Roman"/>
          <w:sz w:val="24"/>
          <w:szCs w:val="24"/>
        </w:rPr>
        <w:t>Формирование эффективной системы выявления, поддержки и развития способностей и талантов у детей и молодежи определено в качестве одной из стратегических задач. Значимую роль в этом процессе играет и Дополнительное образование.</w:t>
      </w:r>
    </w:p>
    <w:p w:rsidR="004B6CED" w:rsidRPr="004B6CED" w:rsidRDefault="004B6CED" w:rsidP="004B6CED">
      <w:pPr>
        <w:spacing w:after="0" w:line="240" w:lineRule="auto"/>
        <w:contextualSpacing/>
        <w:jc w:val="both"/>
        <w:rPr>
          <w:rFonts w:ascii="Times New Roman" w:eastAsia="Calibri" w:hAnsi="Times New Roman" w:cs="Times New Roman"/>
          <w:sz w:val="24"/>
          <w:szCs w:val="24"/>
        </w:rPr>
      </w:pPr>
      <w:r w:rsidRPr="004B6CED">
        <w:rPr>
          <w:rFonts w:ascii="Times New Roman" w:hAnsi="Times New Roman" w:cs="Times New Roman"/>
          <w:sz w:val="24"/>
          <w:szCs w:val="24"/>
        </w:rPr>
        <w:t xml:space="preserve">В Навигаторе дополнительного образования зарегистрированы 19 учреждений Кыштовского района, </w:t>
      </w:r>
      <w:r w:rsidRPr="004B6CED">
        <w:rPr>
          <w:rFonts w:ascii="Times New Roman" w:eastAsia="Calibri" w:hAnsi="Times New Roman" w:cs="Times New Roman"/>
          <w:sz w:val="24"/>
          <w:szCs w:val="24"/>
        </w:rPr>
        <w:t>108 дополнительных общеобразовательных программ различной направленности. Дополнительным образованием в возрасте от 5 до 18 лет охвачено 88% детей (1504 ребенка).</w:t>
      </w:r>
    </w:p>
    <w:p w:rsidR="004B6CED" w:rsidRPr="004B6CED" w:rsidRDefault="004B6CED" w:rsidP="004B6CED">
      <w:pPr>
        <w:spacing w:after="0" w:line="240" w:lineRule="auto"/>
        <w:contextualSpacing/>
        <w:jc w:val="both"/>
        <w:rPr>
          <w:rFonts w:ascii="Times New Roman" w:eastAsia="Calibri" w:hAnsi="Times New Roman" w:cs="Times New Roman"/>
          <w:sz w:val="24"/>
          <w:szCs w:val="24"/>
        </w:rPr>
      </w:pPr>
      <w:r w:rsidRPr="004B6CED">
        <w:rPr>
          <w:rFonts w:ascii="Times New Roman" w:hAnsi="Times New Roman" w:cs="Times New Roman"/>
          <w:sz w:val="24"/>
          <w:szCs w:val="24"/>
        </w:rPr>
        <w:t xml:space="preserve">В ДЮСШ «Сокол» В 2021-2022 учебном году было сформировано </w:t>
      </w:r>
      <w:r w:rsidRPr="004B6CED">
        <w:rPr>
          <w:rFonts w:ascii="Times New Roman" w:eastAsia="Calibri" w:hAnsi="Times New Roman" w:cs="Times New Roman"/>
          <w:sz w:val="24"/>
          <w:szCs w:val="24"/>
        </w:rPr>
        <w:t>65 групп с охватом 740 обучающихся.</w:t>
      </w:r>
    </w:p>
    <w:p w:rsidR="004B6CED" w:rsidRPr="004B6CED" w:rsidRDefault="004B6CED" w:rsidP="004B6CED">
      <w:pPr>
        <w:spacing w:after="0" w:line="240" w:lineRule="auto"/>
        <w:contextualSpacing/>
        <w:jc w:val="both"/>
        <w:rPr>
          <w:rFonts w:ascii="Times New Roman" w:hAnsi="Times New Roman" w:cs="Times New Roman"/>
          <w:sz w:val="24"/>
          <w:szCs w:val="24"/>
        </w:rPr>
      </w:pPr>
      <w:r w:rsidRPr="004B6CED">
        <w:rPr>
          <w:rFonts w:ascii="Times New Roman" w:hAnsi="Times New Roman" w:cs="Times New Roman"/>
          <w:sz w:val="24"/>
          <w:szCs w:val="24"/>
        </w:rPr>
        <w:t xml:space="preserve">По сравнению с прошлым учебным годом увеличился охват участия воспитанников в спортивно-массовых мероприятиях и количество призовых мест. </w:t>
      </w:r>
    </w:p>
    <w:p w:rsidR="004B6CED" w:rsidRPr="004B6CED" w:rsidRDefault="004B6CED" w:rsidP="004B6CED">
      <w:pPr>
        <w:spacing w:after="0" w:line="240" w:lineRule="auto"/>
        <w:contextualSpacing/>
        <w:jc w:val="both"/>
        <w:rPr>
          <w:rFonts w:ascii="Times New Roman" w:hAnsi="Times New Roman" w:cs="Times New Roman"/>
          <w:sz w:val="24"/>
          <w:szCs w:val="24"/>
        </w:rPr>
      </w:pPr>
      <w:r w:rsidRPr="004B6CED">
        <w:rPr>
          <w:rFonts w:ascii="Times New Roman" w:hAnsi="Times New Roman" w:cs="Times New Roman"/>
          <w:sz w:val="24"/>
          <w:szCs w:val="24"/>
        </w:rPr>
        <w:t xml:space="preserve">В ДДТ образовательная деятельность осуществляется по 4 направленностям. </w:t>
      </w:r>
      <w:r w:rsidRPr="004B6CED">
        <w:rPr>
          <w:rFonts w:ascii="Times New Roman" w:eastAsia="Calibri" w:hAnsi="Times New Roman" w:cs="Times New Roman"/>
          <w:color w:val="000000"/>
          <w:sz w:val="24"/>
          <w:szCs w:val="24"/>
        </w:rPr>
        <w:t>Доминирующими</w:t>
      </w:r>
      <w:r w:rsidRPr="004B6CED">
        <w:rPr>
          <w:rFonts w:ascii="Times New Roman" w:eastAsia="Calibri" w:hAnsi="Times New Roman" w:cs="Times New Roman"/>
          <w:sz w:val="24"/>
          <w:szCs w:val="24"/>
        </w:rPr>
        <w:t xml:space="preserve"> направленностями являются: </w:t>
      </w:r>
      <w:proofErr w:type="gramStart"/>
      <w:r w:rsidRPr="004B6CED">
        <w:rPr>
          <w:rFonts w:ascii="Times New Roman" w:eastAsia="Calibri" w:hAnsi="Times New Roman" w:cs="Times New Roman"/>
          <w:sz w:val="24"/>
          <w:szCs w:val="24"/>
        </w:rPr>
        <w:t>художественная</w:t>
      </w:r>
      <w:proofErr w:type="gramEnd"/>
      <w:r w:rsidRPr="004B6CED">
        <w:rPr>
          <w:rFonts w:ascii="Times New Roman" w:eastAsia="Calibri" w:hAnsi="Times New Roman" w:cs="Times New Roman"/>
          <w:sz w:val="24"/>
          <w:szCs w:val="24"/>
        </w:rPr>
        <w:t xml:space="preserve"> и социально-гуманитарная</w:t>
      </w:r>
      <w:r w:rsidRPr="004B6CED">
        <w:rPr>
          <w:rFonts w:ascii="Times New Roman" w:eastAsia="Calibri" w:hAnsi="Times New Roman" w:cs="Times New Roman"/>
          <w:color w:val="000000"/>
          <w:sz w:val="24"/>
          <w:szCs w:val="24"/>
        </w:rPr>
        <w:t>.</w:t>
      </w:r>
      <w:r w:rsidRPr="004B6CED">
        <w:rPr>
          <w:rFonts w:ascii="Times New Roman" w:eastAsia="Calibri" w:hAnsi="Times New Roman" w:cs="Times New Roman"/>
          <w:sz w:val="24"/>
          <w:szCs w:val="24"/>
        </w:rPr>
        <w:t xml:space="preserve"> Функционирует 91 группа. Охват составляет 799 учащихся. </w:t>
      </w:r>
      <w:r w:rsidRPr="004B6CED">
        <w:rPr>
          <w:rFonts w:ascii="Times New Roman" w:hAnsi="Times New Roman" w:cs="Times New Roman"/>
          <w:sz w:val="24"/>
          <w:szCs w:val="24"/>
        </w:rPr>
        <w:t xml:space="preserve">Педагогами учреждения было организовано и проведено 20 районных мероприятий с общим охватом 1436 участий,  </w:t>
      </w:r>
    </w:p>
    <w:p w:rsidR="004B6CED" w:rsidRPr="004B6CED" w:rsidRDefault="004B6CED" w:rsidP="004B6CED">
      <w:pPr>
        <w:spacing w:after="0" w:line="240" w:lineRule="auto"/>
        <w:contextualSpacing/>
        <w:jc w:val="both"/>
        <w:rPr>
          <w:rFonts w:ascii="Times New Roman" w:hAnsi="Times New Roman" w:cs="Times New Roman"/>
          <w:sz w:val="24"/>
          <w:szCs w:val="24"/>
        </w:rPr>
      </w:pPr>
      <w:r w:rsidRPr="004B6CED">
        <w:rPr>
          <w:rFonts w:ascii="Times New Roman" w:hAnsi="Times New Roman" w:cs="Times New Roman"/>
          <w:sz w:val="24"/>
          <w:szCs w:val="24"/>
        </w:rPr>
        <w:t xml:space="preserve">Обновленные ФГОС делают акцент на тесном взаимодействии и единстве учебной и воспитательной деятельности в русле достижения личностных результатов освоения программы. </w:t>
      </w:r>
      <w:proofErr w:type="gramStart"/>
      <w:r w:rsidRPr="004B6CED">
        <w:rPr>
          <w:rFonts w:ascii="Times New Roman" w:hAnsi="Times New Roman" w:cs="Times New Roman"/>
          <w:sz w:val="24"/>
          <w:szCs w:val="24"/>
        </w:rPr>
        <w:t>Возвращение воспитания как первоочередной задачи в системе образования предполагает целую серию мероприятий, которые должны стать обязательными, одно из них это</w:t>
      </w:r>
      <w:r w:rsidRPr="004B6CED">
        <w:rPr>
          <w:rFonts w:ascii="Times New Roman" w:hAnsi="Times New Roman" w:cs="Times New Roman"/>
          <w:color w:val="000000"/>
          <w:sz w:val="24"/>
          <w:szCs w:val="24"/>
        </w:rPr>
        <w:t xml:space="preserve"> - </w:t>
      </w:r>
      <w:r w:rsidRPr="004B6CED">
        <w:rPr>
          <w:rFonts w:ascii="Times New Roman" w:hAnsi="Times New Roman" w:cs="Times New Roman"/>
          <w:sz w:val="24"/>
          <w:szCs w:val="24"/>
        </w:rPr>
        <w:t xml:space="preserve">использование </w:t>
      </w:r>
      <w:r w:rsidRPr="004B6CED">
        <w:rPr>
          <w:rFonts w:ascii="Times New Roman" w:hAnsi="Times New Roman" w:cs="Times New Roman"/>
          <w:color w:val="000000"/>
          <w:sz w:val="24"/>
          <w:szCs w:val="24"/>
        </w:rPr>
        <w:t xml:space="preserve">Государственной символики в образовании – еженедельная </w:t>
      </w:r>
      <w:r w:rsidRPr="004B6CED">
        <w:rPr>
          <w:rFonts w:ascii="Times New Roman" w:hAnsi="Times New Roman" w:cs="Times New Roman"/>
          <w:sz w:val="24"/>
          <w:szCs w:val="24"/>
        </w:rPr>
        <w:t>церемония поднятия Государственного флага Российской Федерации и исполнение Государственного гимна Российской Федерации еженедельно и при проведении различных мероприятий, в дни единых действий, посвященных государственным праздникам Российской Федерации и особо значимым датам.</w:t>
      </w:r>
      <w:proofErr w:type="gramEnd"/>
      <w:r w:rsidRPr="004B6CED">
        <w:rPr>
          <w:rFonts w:ascii="Times New Roman" w:hAnsi="Times New Roman" w:cs="Times New Roman"/>
          <w:sz w:val="24"/>
          <w:szCs w:val="24"/>
        </w:rPr>
        <w:t xml:space="preserve"> Данная церемония обязательная в практике воспитательной работы во время программ отдыха детей и их оздоровления.</w:t>
      </w:r>
    </w:p>
    <w:p w:rsidR="004B6CED" w:rsidRPr="004B6CED" w:rsidRDefault="004B6CED" w:rsidP="004B6CED">
      <w:pPr>
        <w:spacing w:after="0" w:line="240" w:lineRule="auto"/>
        <w:contextualSpacing/>
        <w:jc w:val="both"/>
        <w:rPr>
          <w:rFonts w:ascii="Times New Roman" w:hAnsi="Times New Roman" w:cs="Times New Roman"/>
          <w:color w:val="000000"/>
          <w:sz w:val="24"/>
          <w:szCs w:val="24"/>
        </w:rPr>
      </w:pPr>
      <w:r w:rsidRPr="004B6CED">
        <w:rPr>
          <w:rFonts w:ascii="Times New Roman" w:hAnsi="Times New Roman" w:cs="Times New Roman"/>
          <w:sz w:val="24"/>
          <w:szCs w:val="24"/>
        </w:rPr>
        <w:t>Обеспечение доступного качественного образования, развитие талантов детей невозможно без решения инфраструктурных вопросов и формирования безопасных условий организации образовательного процесса.</w:t>
      </w:r>
    </w:p>
    <w:p w:rsidR="004B6CED" w:rsidRPr="004B6CED" w:rsidRDefault="004B6CED" w:rsidP="004B6CED">
      <w:pPr>
        <w:spacing w:after="0" w:line="240" w:lineRule="auto"/>
        <w:contextualSpacing/>
        <w:jc w:val="both"/>
        <w:rPr>
          <w:rFonts w:ascii="Times New Roman" w:hAnsi="Times New Roman" w:cs="Times New Roman"/>
          <w:sz w:val="24"/>
          <w:szCs w:val="24"/>
        </w:rPr>
      </w:pPr>
      <w:r w:rsidRPr="004B6CED">
        <w:rPr>
          <w:rFonts w:ascii="Times New Roman" w:hAnsi="Times New Roman" w:cs="Times New Roman"/>
          <w:sz w:val="24"/>
          <w:szCs w:val="24"/>
        </w:rPr>
        <w:lastRenderedPageBreak/>
        <w:t>Устойчивое функционирование и развитие системы образования обеспечивается стабильным финансированием. В консолидированном бюджете района доля расходов на образования традиционно составляет более пятидесяти процентов.</w:t>
      </w:r>
    </w:p>
    <w:p w:rsidR="004B6CED" w:rsidRPr="004B6CED" w:rsidRDefault="004B6CED" w:rsidP="004B6CED">
      <w:pPr>
        <w:spacing w:after="0" w:line="240" w:lineRule="auto"/>
        <w:contextualSpacing/>
        <w:jc w:val="both"/>
        <w:rPr>
          <w:rFonts w:ascii="Times New Roman" w:hAnsi="Times New Roman" w:cs="Times New Roman"/>
          <w:sz w:val="24"/>
          <w:szCs w:val="24"/>
        </w:rPr>
      </w:pPr>
      <w:r w:rsidRPr="004B6CED">
        <w:rPr>
          <w:rFonts w:ascii="Times New Roman" w:hAnsi="Times New Roman" w:cs="Times New Roman"/>
          <w:sz w:val="24"/>
          <w:szCs w:val="24"/>
        </w:rPr>
        <w:t>В 2022 году на подготовку к учебному году затрачены средства в сумме 44879,5 млн. руб. В частности, в рамках федеральной программы «Модернизация системы образования» проведены капитальные ремонты и существенно обновлена материально техническая база КСОШ</w:t>
      </w:r>
      <w:r w:rsidRPr="004B6CED">
        <w:rPr>
          <w:rFonts w:ascii="Times New Roman" w:eastAsia="Segoe UI Symbol" w:hAnsi="Times New Roman" w:cs="Times New Roman"/>
          <w:sz w:val="24"/>
          <w:szCs w:val="24"/>
        </w:rPr>
        <w:t>№</w:t>
      </w:r>
      <w:r w:rsidRPr="004B6CED">
        <w:rPr>
          <w:rFonts w:ascii="Times New Roman" w:hAnsi="Times New Roman" w:cs="Times New Roman"/>
          <w:sz w:val="24"/>
          <w:szCs w:val="24"/>
        </w:rPr>
        <w:t xml:space="preserve">1 и </w:t>
      </w:r>
      <w:proofErr w:type="spellStart"/>
      <w:r w:rsidRPr="004B6CED">
        <w:rPr>
          <w:rFonts w:ascii="Times New Roman" w:hAnsi="Times New Roman" w:cs="Times New Roman"/>
          <w:sz w:val="24"/>
          <w:szCs w:val="24"/>
        </w:rPr>
        <w:t>Камышинской</w:t>
      </w:r>
      <w:proofErr w:type="spellEnd"/>
      <w:r w:rsidRPr="004B6CED">
        <w:rPr>
          <w:rFonts w:ascii="Times New Roman" w:hAnsi="Times New Roman" w:cs="Times New Roman"/>
          <w:sz w:val="24"/>
          <w:szCs w:val="24"/>
        </w:rPr>
        <w:t xml:space="preserve"> СОШ. Проведен Капитальный ремонт классных комнат в МБОУ </w:t>
      </w:r>
      <w:proofErr w:type="spellStart"/>
      <w:r w:rsidRPr="004B6CED">
        <w:rPr>
          <w:rFonts w:ascii="Times New Roman" w:hAnsi="Times New Roman" w:cs="Times New Roman"/>
          <w:sz w:val="24"/>
          <w:szCs w:val="24"/>
        </w:rPr>
        <w:t>Большереченской</w:t>
      </w:r>
      <w:proofErr w:type="spellEnd"/>
      <w:r w:rsidRPr="004B6CED">
        <w:rPr>
          <w:rFonts w:ascii="Times New Roman" w:hAnsi="Times New Roman" w:cs="Times New Roman"/>
          <w:sz w:val="24"/>
          <w:szCs w:val="24"/>
        </w:rPr>
        <w:t xml:space="preserve"> СОШ, ремонт по устранению замечаний </w:t>
      </w:r>
      <w:proofErr w:type="spellStart"/>
      <w:r w:rsidRPr="004B6CED">
        <w:rPr>
          <w:rFonts w:ascii="Times New Roman" w:hAnsi="Times New Roman" w:cs="Times New Roman"/>
          <w:sz w:val="24"/>
          <w:szCs w:val="24"/>
        </w:rPr>
        <w:t>Роспотребнадзора</w:t>
      </w:r>
      <w:proofErr w:type="spellEnd"/>
      <w:r w:rsidRPr="004B6CED">
        <w:rPr>
          <w:rFonts w:ascii="Times New Roman" w:hAnsi="Times New Roman" w:cs="Times New Roman"/>
          <w:sz w:val="24"/>
          <w:szCs w:val="24"/>
        </w:rPr>
        <w:t xml:space="preserve"> в ДОУ Березка.</w:t>
      </w:r>
    </w:p>
    <w:p w:rsidR="004B6CED" w:rsidRPr="004B6CED" w:rsidRDefault="004B6CED" w:rsidP="004B6CED">
      <w:pPr>
        <w:spacing w:after="0" w:line="240" w:lineRule="auto"/>
        <w:contextualSpacing/>
        <w:jc w:val="both"/>
        <w:rPr>
          <w:rFonts w:ascii="Times New Roman" w:hAnsi="Times New Roman" w:cs="Times New Roman"/>
          <w:sz w:val="24"/>
          <w:szCs w:val="24"/>
        </w:rPr>
      </w:pPr>
      <w:r w:rsidRPr="004B6CED">
        <w:rPr>
          <w:rFonts w:ascii="Times New Roman" w:hAnsi="Times New Roman" w:cs="Times New Roman"/>
          <w:sz w:val="24"/>
          <w:szCs w:val="24"/>
        </w:rPr>
        <w:t xml:space="preserve">В рамках депутатских наказов установлены новые окна в </w:t>
      </w:r>
      <w:proofErr w:type="spellStart"/>
      <w:r w:rsidRPr="004B6CED">
        <w:rPr>
          <w:rFonts w:ascii="Times New Roman" w:hAnsi="Times New Roman" w:cs="Times New Roman"/>
          <w:sz w:val="24"/>
          <w:szCs w:val="24"/>
        </w:rPr>
        <w:t>СергеевскойСОШ</w:t>
      </w:r>
      <w:proofErr w:type="spellEnd"/>
      <w:r w:rsidRPr="004B6CED">
        <w:rPr>
          <w:rFonts w:ascii="Times New Roman" w:hAnsi="Times New Roman" w:cs="Times New Roman"/>
          <w:sz w:val="24"/>
          <w:szCs w:val="24"/>
        </w:rPr>
        <w:t xml:space="preserve">., и </w:t>
      </w:r>
      <w:proofErr w:type="spellStart"/>
      <w:r w:rsidRPr="004B6CED">
        <w:rPr>
          <w:rFonts w:ascii="Times New Roman" w:hAnsi="Times New Roman" w:cs="Times New Roman"/>
          <w:sz w:val="24"/>
          <w:szCs w:val="24"/>
        </w:rPr>
        <w:t>Большереченской</w:t>
      </w:r>
      <w:proofErr w:type="spellEnd"/>
      <w:r w:rsidRPr="004B6CED">
        <w:rPr>
          <w:rFonts w:ascii="Times New Roman" w:hAnsi="Times New Roman" w:cs="Times New Roman"/>
          <w:sz w:val="24"/>
          <w:szCs w:val="24"/>
        </w:rPr>
        <w:t xml:space="preserve"> СОШ.</w:t>
      </w:r>
    </w:p>
    <w:p w:rsidR="004B6CED" w:rsidRPr="004B6CED" w:rsidRDefault="004B6CED" w:rsidP="004B6CED">
      <w:pPr>
        <w:spacing w:after="0" w:line="240" w:lineRule="auto"/>
        <w:contextualSpacing/>
        <w:jc w:val="both"/>
        <w:rPr>
          <w:rFonts w:ascii="Times New Roman" w:hAnsi="Times New Roman" w:cs="Times New Roman"/>
          <w:sz w:val="24"/>
          <w:szCs w:val="24"/>
        </w:rPr>
      </w:pPr>
      <w:r w:rsidRPr="004B6CED">
        <w:rPr>
          <w:rFonts w:ascii="Times New Roman" w:hAnsi="Times New Roman" w:cs="Times New Roman"/>
          <w:sz w:val="24"/>
          <w:szCs w:val="24"/>
        </w:rPr>
        <w:t xml:space="preserve">В рамках МБ обновлено ограждение в </w:t>
      </w:r>
      <w:proofErr w:type="spellStart"/>
      <w:r w:rsidRPr="004B6CED">
        <w:rPr>
          <w:rFonts w:ascii="Times New Roman" w:hAnsi="Times New Roman" w:cs="Times New Roman"/>
          <w:sz w:val="24"/>
          <w:szCs w:val="24"/>
        </w:rPr>
        <w:t>Новомайзасской</w:t>
      </w:r>
      <w:proofErr w:type="spellEnd"/>
      <w:r w:rsidRPr="004B6CED">
        <w:rPr>
          <w:rFonts w:ascii="Times New Roman" w:hAnsi="Times New Roman" w:cs="Times New Roman"/>
          <w:sz w:val="24"/>
          <w:szCs w:val="24"/>
        </w:rPr>
        <w:t xml:space="preserve"> СОШ.</w:t>
      </w:r>
    </w:p>
    <w:p w:rsidR="004B6CED" w:rsidRPr="004B6CED" w:rsidRDefault="004B6CED" w:rsidP="004B6CED">
      <w:pPr>
        <w:spacing w:after="0" w:line="240" w:lineRule="auto"/>
        <w:contextualSpacing/>
        <w:jc w:val="both"/>
        <w:rPr>
          <w:rFonts w:ascii="Times New Roman" w:hAnsi="Times New Roman" w:cs="Times New Roman"/>
          <w:sz w:val="24"/>
          <w:szCs w:val="24"/>
        </w:rPr>
      </w:pPr>
      <w:r w:rsidRPr="004B6CED">
        <w:rPr>
          <w:rFonts w:ascii="Times New Roman" w:hAnsi="Times New Roman" w:cs="Times New Roman"/>
          <w:sz w:val="24"/>
          <w:szCs w:val="24"/>
        </w:rPr>
        <w:t>В рамках государственной программы Новосибирской области «Построение и развитие аппаратно-программного комплекса «Безопасный город» проведена модернизация системы видеонаблюдения в КСОШ</w:t>
      </w:r>
      <w:r w:rsidRPr="004B6CED">
        <w:rPr>
          <w:rFonts w:ascii="Times New Roman" w:eastAsia="Segoe UI Symbol" w:hAnsi="Times New Roman" w:cs="Times New Roman"/>
          <w:sz w:val="24"/>
          <w:szCs w:val="24"/>
        </w:rPr>
        <w:t>№</w:t>
      </w:r>
      <w:r w:rsidRPr="004B6CED">
        <w:rPr>
          <w:rFonts w:ascii="Times New Roman" w:hAnsi="Times New Roman" w:cs="Times New Roman"/>
          <w:sz w:val="24"/>
          <w:szCs w:val="24"/>
        </w:rPr>
        <w:t xml:space="preserve">2. </w:t>
      </w:r>
    </w:p>
    <w:p w:rsidR="004B6CED" w:rsidRPr="004B6CED" w:rsidRDefault="004B6CED" w:rsidP="004B6CED">
      <w:pPr>
        <w:spacing w:after="0" w:line="240" w:lineRule="auto"/>
        <w:contextualSpacing/>
        <w:jc w:val="both"/>
        <w:rPr>
          <w:rFonts w:ascii="Times New Roman" w:hAnsi="Times New Roman" w:cs="Times New Roman"/>
          <w:color w:val="000000"/>
          <w:sz w:val="24"/>
          <w:szCs w:val="24"/>
          <w:shd w:val="clear" w:color="auto" w:fill="FFFFFF"/>
        </w:rPr>
      </w:pPr>
      <w:r w:rsidRPr="004B6CED">
        <w:rPr>
          <w:rFonts w:ascii="Times New Roman" w:hAnsi="Times New Roman" w:cs="Times New Roman"/>
          <w:sz w:val="24"/>
          <w:szCs w:val="24"/>
        </w:rPr>
        <w:t>В рамках средств депутатского фонда (1156,0 т.р.) приобретена школьная мебель, форма для отряда Юнармейцев, Компьютерное оборудование. В полном объеме приобретены учебники.</w:t>
      </w:r>
    </w:p>
    <w:p w:rsidR="004B6CED" w:rsidRPr="004B6CED" w:rsidRDefault="004B6CED" w:rsidP="004B6CED">
      <w:pPr>
        <w:spacing w:after="0" w:line="240" w:lineRule="auto"/>
        <w:contextualSpacing/>
        <w:jc w:val="both"/>
        <w:rPr>
          <w:rFonts w:ascii="Times New Roman" w:hAnsi="Times New Roman" w:cs="Times New Roman"/>
          <w:b/>
          <w:sz w:val="24"/>
          <w:szCs w:val="24"/>
        </w:rPr>
      </w:pPr>
      <w:r w:rsidRPr="004B6CED">
        <w:rPr>
          <w:rFonts w:ascii="Times New Roman" w:hAnsi="Times New Roman" w:cs="Times New Roman"/>
          <w:b/>
          <w:sz w:val="24"/>
          <w:szCs w:val="24"/>
        </w:rPr>
        <w:t>КУЛЬТУРА</w:t>
      </w:r>
    </w:p>
    <w:p w:rsidR="004B6CED" w:rsidRPr="004B6CED" w:rsidRDefault="004B6CED" w:rsidP="004B6CED">
      <w:pPr>
        <w:spacing w:after="0" w:line="240" w:lineRule="auto"/>
        <w:contextualSpacing/>
        <w:jc w:val="both"/>
        <w:rPr>
          <w:rFonts w:ascii="Times New Roman" w:hAnsi="Times New Roman" w:cs="Times New Roman"/>
          <w:color w:val="000000"/>
          <w:sz w:val="24"/>
          <w:szCs w:val="24"/>
          <w:shd w:val="clear" w:color="auto" w:fill="FFFFFF"/>
        </w:rPr>
      </w:pPr>
      <w:r w:rsidRPr="004B6CED">
        <w:rPr>
          <w:rFonts w:ascii="Times New Roman" w:hAnsi="Times New Roman" w:cs="Times New Roman"/>
          <w:b/>
          <w:sz w:val="24"/>
          <w:szCs w:val="24"/>
        </w:rPr>
        <w:t>Уважаемые участники собрания!</w:t>
      </w:r>
    </w:p>
    <w:p w:rsidR="004B6CED" w:rsidRPr="004B6CED" w:rsidRDefault="004B6CED" w:rsidP="004B6CED">
      <w:pPr>
        <w:spacing w:after="0" w:line="240" w:lineRule="auto"/>
        <w:contextualSpacing/>
        <w:jc w:val="both"/>
        <w:rPr>
          <w:rFonts w:ascii="Times New Roman" w:hAnsi="Times New Roman" w:cs="Times New Roman"/>
          <w:color w:val="000000"/>
          <w:sz w:val="24"/>
          <w:szCs w:val="24"/>
          <w:shd w:val="clear" w:color="auto" w:fill="FFFFFF"/>
        </w:rPr>
      </w:pPr>
      <w:r w:rsidRPr="004B6CED">
        <w:rPr>
          <w:rFonts w:ascii="Times New Roman" w:hAnsi="Times New Roman" w:cs="Times New Roman"/>
          <w:sz w:val="24"/>
          <w:szCs w:val="24"/>
        </w:rPr>
        <w:t>Рост качества жизни населения проявляется не только в финансовом благополучии, но и в возможностях для реализации духовных, творческих потребностей.</w:t>
      </w:r>
    </w:p>
    <w:p w:rsidR="004B6CED" w:rsidRPr="004B6CED" w:rsidRDefault="004B6CED" w:rsidP="004B6CED">
      <w:pPr>
        <w:spacing w:after="0" w:line="240" w:lineRule="auto"/>
        <w:contextualSpacing/>
        <w:jc w:val="both"/>
        <w:rPr>
          <w:rFonts w:ascii="Times New Roman" w:hAnsi="Times New Roman" w:cs="Times New Roman"/>
          <w:color w:val="000000"/>
          <w:sz w:val="24"/>
          <w:szCs w:val="24"/>
          <w:shd w:val="clear" w:color="auto" w:fill="FFFFFF"/>
        </w:rPr>
      </w:pPr>
      <w:r w:rsidRPr="004B6CED">
        <w:rPr>
          <w:rFonts w:ascii="Times New Roman" w:hAnsi="Times New Roman" w:cs="Times New Roman"/>
          <w:color w:val="000000"/>
          <w:sz w:val="24"/>
          <w:szCs w:val="24"/>
          <w:shd w:val="clear" w:color="auto" w:fill="FFFFFF"/>
        </w:rPr>
        <w:t xml:space="preserve">В 2022 году сеть учреждений культуры осталась прежней 29 Сельских домов культуры и сельских клубов, 25 библиотек, 1 музей, 1 детская школа искусств. Но с 1 января 2023 года структура учреждений изменилась. 18 учреждений </w:t>
      </w:r>
      <w:proofErr w:type="spellStart"/>
      <w:r w:rsidRPr="004B6CED">
        <w:rPr>
          <w:rFonts w:ascii="Times New Roman" w:hAnsi="Times New Roman" w:cs="Times New Roman"/>
          <w:color w:val="000000"/>
          <w:sz w:val="24"/>
          <w:szCs w:val="24"/>
          <w:shd w:val="clear" w:color="auto" w:fill="FFFFFF"/>
        </w:rPr>
        <w:t>клубно-досугового</w:t>
      </w:r>
      <w:proofErr w:type="spellEnd"/>
      <w:r w:rsidRPr="004B6CED">
        <w:rPr>
          <w:rFonts w:ascii="Times New Roman" w:hAnsi="Times New Roman" w:cs="Times New Roman"/>
          <w:color w:val="000000"/>
          <w:sz w:val="24"/>
          <w:szCs w:val="24"/>
          <w:shd w:val="clear" w:color="auto" w:fill="FFFFFF"/>
        </w:rPr>
        <w:t xml:space="preserve"> типа объединены в одно путем присоединения к МКУ «Социально- культурный центр Кыштовского района». Районный краеведческий музей выведен из МКУК Социально-культурный центр Кыштовского сельсовета и с 1 января является самостоятельным учреждением. Таким образом, сейчас на территории Кыштовского района работает 4 учреждения культуры (юр. лица):</w:t>
      </w:r>
    </w:p>
    <w:p w:rsidR="004B6CED" w:rsidRPr="004B6CED" w:rsidRDefault="004B6CED" w:rsidP="004B6CED">
      <w:pPr>
        <w:spacing w:after="0" w:line="240" w:lineRule="auto"/>
        <w:contextualSpacing/>
        <w:jc w:val="both"/>
        <w:rPr>
          <w:rFonts w:ascii="Times New Roman" w:hAnsi="Times New Roman" w:cs="Times New Roman"/>
          <w:color w:val="000000"/>
          <w:sz w:val="24"/>
          <w:szCs w:val="24"/>
          <w:shd w:val="clear" w:color="auto" w:fill="FFFFFF"/>
        </w:rPr>
      </w:pPr>
      <w:r w:rsidRPr="004B6CED">
        <w:rPr>
          <w:rFonts w:ascii="Times New Roman" w:hAnsi="Times New Roman" w:cs="Times New Roman"/>
          <w:color w:val="000000"/>
          <w:sz w:val="24"/>
          <w:szCs w:val="24"/>
          <w:shd w:val="clear" w:color="auto" w:fill="FFFFFF"/>
        </w:rPr>
        <w:t>-МКУ СКЦ Кыштовского района;</w:t>
      </w:r>
    </w:p>
    <w:p w:rsidR="004B6CED" w:rsidRPr="004B6CED" w:rsidRDefault="004B6CED" w:rsidP="004B6CED">
      <w:pPr>
        <w:spacing w:after="0" w:line="240" w:lineRule="auto"/>
        <w:contextualSpacing/>
        <w:jc w:val="both"/>
        <w:rPr>
          <w:rFonts w:ascii="Times New Roman" w:hAnsi="Times New Roman" w:cs="Times New Roman"/>
          <w:color w:val="000000"/>
          <w:sz w:val="24"/>
          <w:szCs w:val="24"/>
          <w:shd w:val="clear" w:color="auto" w:fill="FFFFFF"/>
        </w:rPr>
      </w:pPr>
      <w:r w:rsidRPr="004B6CED">
        <w:rPr>
          <w:rFonts w:ascii="Times New Roman" w:hAnsi="Times New Roman" w:cs="Times New Roman"/>
          <w:color w:val="000000"/>
          <w:sz w:val="24"/>
          <w:szCs w:val="24"/>
          <w:shd w:val="clear" w:color="auto" w:fill="FFFFFF"/>
        </w:rPr>
        <w:t>-МКУК ЦБС Кыштовского района;</w:t>
      </w:r>
    </w:p>
    <w:p w:rsidR="004B6CED" w:rsidRPr="004B6CED" w:rsidRDefault="004B6CED" w:rsidP="004B6CED">
      <w:pPr>
        <w:spacing w:after="0" w:line="240" w:lineRule="auto"/>
        <w:contextualSpacing/>
        <w:jc w:val="both"/>
        <w:rPr>
          <w:rFonts w:ascii="Times New Roman" w:hAnsi="Times New Roman" w:cs="Times New Roman"/>
          <w:color w:val="000000"/>
          <w:sz w:val="24"/>
          <w:szCs w:val="24"/>
          <w:shd w:val="clear" w:color="auto" w:fill="FFFFFF"/>
        </w:rPr>
      </w:pPr>
      <w:r w:rsidRPr="004B6CED">
        <w:rPr>
          <w:rFonts w:ascii="Times New Roman" w:hAnsi="Times New Roman" w:cs="Times New Roman"/>
          <w:color w:val="000000"/>
          <w:sz w:val="24"/>
          <w:szCs w:val="24"/>
          <w:shd w:val="clear" w:color="auto" w:fill="FFFFFF"/>
        </w:rPr>
        <w:t xml:space="preserve">-МБУДО </w:t>
      </w:r>
      <w:proofErr w:type="spellStart"/>
      <w:r w:rsidRPr="004B6CED">
        <w:rPr>
          <w:rFonts w:ascii="Times New Roman" w:hAnsi="Times New Roman" w:cs="Times New Roman"/>
          <w:color w:val="000000"/>
          <w:sz w:val="24"/>
          <w:szCs w:val="24"/>
          <w:shd w:val="clear" w:color="auto" w:fill="FFFFFF"/>
        </w:rPr>
        <w:t>Кыштовская</w:t>
      </w:r>
      <w:proofErr w:type="spellEnd"/>
      <w:r w:rsidRPr="004B6CED">
        <w:rPr>
          <w:rFonts w:ascii="Times New Roman" w:hAnsi="Times New Roman" w:cs="Times New Roman"/>
          <w:color w:val="000000"/>
          <w:sz w:val="24"/>
          <w:szCs w:val="24"/>
          <w:shd w:val="clear" w:color="auto" w:fill="FFFFFF"/>
        </w:rPr>
        <w:t xml:space="preserve"> ДШИ;</w:t>
      </w:r>
    </w:p>
    <w:p w:rsidR="004B6CED" w:rsidRPr="004B6CED" w:rsidRDefault="004B6CED" w:rsidP="004B6CED">
      <w:pPr>
        <w:spacing w:after="0" w:line="240" w:lineRule="auto"/>
        <w:contextualSpacing/>
        <w:jc w:val="both"/>
        <w:rPr>
          <w:rFonts w:ascii="Times New Roman" w:hAnsi="Times New Roman" w:cs="Times New Roman"/>
          <w:color w:val="000000"/>
          <w:sz w:val="24"/>
          <w:szCs w:val="24"/>
          <w:shd w:val="clear" w:color="auto" w:fill="FFFFFF"/>
        </w:rPr>
      </w:pPr>
      <w:r w:rsidRPr="004B6CED">
        <w:rPr>
          <w:rFonts w:ascii="Times New Roman" w:hAnsi="Times New Roman" w:cs="Times New Roman"/>
          <w:color w:val="000000"/>
          <w:sz w:val="24"/>
          <w:szCs w:val="24"/>
          <w:shd w:val="clear" w:color="auto" w:fill="FFFFFF"/>
        </w:rPr>
        <w:t>-МКУК Кыштовского района «Музейный комплекс».</w:t>
      </w:r>
    </w:p>
    <w:p w:rsidR="004B6CED" w:rsidRPr="004B6CED" w:rsidRDefault="004B6CED" w:rsidP="004B6CED">
      <w:pPr>
        <w:spacing w:after="0" w:line="240" w:lineRule="auto"/>
        <w:contextualSpacing/>
        <w:jc w:val="both"/>
        <w:rPr>
          <w:rFonts w:ascii="Times New Roman" w:hAnsi="Times New Roman" w:cs="Times New Roman"/>
          <w:color w:val="000000"/>
          <w:sz w:val="24"/>
          <w:szCs w:val="24"/>
          <w:shd w:val="clear" w:color="auto" w:fill="FFFFFF"/>
        </w:rPr>
      </w:pPr>
      <w:r w:rsidRPr="004B6CED">
        <w:rPr>
          <w:rFonts w:ascii="Times New Roman" w:hAnsi="Times New Roman" w:cs="Times New Roman"/>
          <w:color w:val="000000"/>
          <w:sz w:val="24"/>
          <w:szCs w:val="24"/>
          <w:shd w:val="clear" w:color="auto" w:fill="FFFFFF"/>
        </w:rPr>
        <w:t xml:space="preserve">Основные </w:t>
      </w:r>
      <w:proofErr w:type="gramStart"/>
      <w:r w:rsidRPr="004B6CED">
        <w:rPr>
          <w:rFonts w:ascii="Times New Roman" w:hAnsi="Times New Roman" w:cs="Times New Roman"/>
          <w:color w:val="000000"/>
          <w:sz w:val="24"/>
          <w:szCs w:val="24"/>
          <w:shd w:val="clear" w:color="auto" w:fill="FFFFFF"/>
        </w:rPr>
        <w:t>показатели</w:t>
      </w:r>
      <w:proofErr w:type="gramEnd"/>
      <w:r w:rsidRPr="004B6CED">
        <w:rPr>
          <w:rFonts w:ascii="Times New Roman" w:hAnsi="Times New Roman" w:cs="Times New Roman"/>
          <w:color w:val="000000"/>
          <w:sz w:val="24"/>
          <w:szCs w:val="24"/>
          <w:shd w:val="clear" w:color="auto" w:fill="FFFFFF"/>
        </w:rPr>
        <w:t xml:space="preserve"> разработанные и утвержденные в рамках регионального проекта «Культура», в частности посещений учреждений культуры в 2022 году выполнены.</w:t>
      </w:r>
    </w:p>
    <w:p w:rsidR="004B6CED" w:rsidRPr="004B6CED" w:rsidRDefault="004B6CED" w:rsidP="004B6CED">
      <w:pPr>
        <w:spacing w:after="0" w:line="240" w:lineRule="auto"/>
        <w:contextualSpacing/>
        <w:jc w:val="both"/>
        <w:rPr>
          <w:rFonts w:ascii="Times New Roman" w:hAnsi="Times New Roman" w:cs="Times New Roman"/>
          <w:color w:val="000000"/>
          <w:sz w:val="24"/>
          <w:szCs w:val="24"/>
          <w:shd w:val="clear" w:color="auto" w:fill="FFFFFF"/>
        </w:rPr>
      </w:pPr>
      <w:r w:rsidRPr="004B6CED">
        <w:rPr>
          <w:rFonts w:ascii="Times New Roman" w:hAnsi="Times New Roman" w:cs="Times New Roman"/>
          <w:color w:val="000000"/>
          <w:sz w:val="24"/>
          <w:szCs w:val="24"/>
          <w:shd w:val="clear" w:color="auto" w:fill="FFFFFF"/>
        </w:rPr>
        <w:t xml:space="preserve">Капитальных ремонтов в учреждениях культуры в 2022 году не проводилось. Подготовлена проектно-сметная документация на проведение капитального ремонта </w:t>
      </w:r>
      <w:proofErr w:type="spellStart"/>
      <w:r w:rsidRPr="004B6CED">
        <w:rPr>
          <w:rFonts w:ascii="Times New Roman" w:hAnsi="Times New Roman" w:cs="Times New Roman"/>
          <w:color w:val="000000"/>
          <w:sz w:val="24"/>
          <w:szCs w:val="24"/>
          <w:shd w:val="clear" w:color="auto" w:fill="FFFFFF"/>
        </w:rPr>
        <w:t>Заливинского</w:t>
      </w:r>
      <w:proofErr w:type="spellEnd"/>
      <w:r w:rsidRPr="004B6CED">
        <w:rPr>
          <w:rFonts w:ascii="Times New Roman" w:hAnsi="Times New Roman" w:cs="Times New Roman"/>
          <w:color w:val="000000"/>
          <w:sz w:val="24"/>
          <w:szCs w:val="24"/>
          <w:shd w:val="clear" w:color="auto" w:fill="FFFFFF"/>
        </w:rPr>
        <w:t xml:space="preserve"> СДК и </w:t>
      </w:r>
      <w:proofErr w:type="spellStart"/>
      <w:r w:rsidRPr="004B6CED">
        <w:rPr>
          <w:rFonts w:ascii="Times New Roman" w:hAnsi="Times New Roman" w:cs="Times New Roman"/>
          <w:color w:val="000000"/>
          <w:sz w:val="24"/>
          <w:szCs w:val="24"/>
          <w:shd w:val="clear" w:color="auto" w:fill="FFFFFF"/>
        </w:rPr>
        <w:t>Большереченского</w:t>
      </w:r>
      <w:proofErr w:type="spellEnd"/>
      <w:r w:rsidRPr="004B6CED">
        <w:rPr>
          <w:rFonts w:ascii="Times New Roman" w:hAnsi="Times New Roman" w:cs="Times New Roman"/>
          <w:color w:val="000000"/>
          <w:sz w:val="24"/>
          <w:szCs w:val="24"/>
          <w:shd w:val="clear" w:color="auto" w:fill="FFFFFF"/>
        </w:rPr>
        <w:t xml:space="preserve"> СДК. На проведение ремонтных работ в 2023 г. выделено 17 820 500 руб.</w:t>
      </w:r>
    </w:p>
    <w:p w:rsidR="004B6CED" w:rsidRPr="004B6CED" w:rsidRDefault="004B6CED" w:rsidP="004B6CED">
      <w:pPr>
        <w:spacing w:after="0" w:line="240" w:lineRule="auto"/>
        <w:contextualSpacing/>
        <w:jc w:val="both"/>
        <w:rPr>
          <w:rFonts w:ascii="Times New Roman" w:hAnsi="Times New Roman" w:cs="Times New Roman"/>
          <w:color w:val="000000"/>
          <w:sz w:val="24"/>
          <w:szCs w:val="24"/>
          <w:shd w:val="clear" w:color="auto" w:fill="FFFFFF"/>
        </w:rPr>
      </w:pPr>
      <w:r w:rsidRPr="004B6CED">
        <w:rPr>
          <w:rFonts w:ascii="Times New Roman" w:hAnsi="Times New Roman" w:cs="Times New Roman"/>
          <w:color w:val="000000"/>
          <w:sz w:val="24"/>
          <w:szCs w:val="24"/>
          <w:shd w:val="clear" w:color="auto" w:fill="FFFFFF"/>
        </w:rPr>
        <w:t xml:space="preserve">В Кыштовском районе </w:t>
      </w:r>
      <w:proofErr w:type="gramStart"/>
      <w:r w:rsidRPr="004B6CED">
        <w:rPr>
          <w:rFonts w:ascii="Times New Roman" w:hAnsi="Times New Roman" w:cs="Times New Roman"/>
          <w:color w:val="000000"/>
          <w:sz w:val="24"/>
          <w:szCs w:val="24"/>
          <w:shd w:val="clear" w:color="auto" w:fill="FFFFFF"/>
        </w:rPr>
        <w:t>созданы</w:t>
      </w:r>
      <w:proofErr w:type="gramEnd"/>
      <w:r w:rsidRPr="004B6CED">
        <w:rPr>
          <w:rFonts w:ascii="Times New Roman" w:hAnsi="Times New Roman" w:cs="Times New Roman"/>
          <w:color w:val="000000"/>
          <w:sz w:val="24"/>
          <w:szCs w:val="24"/>
          <w:shd w:val="clear" w:color="auto" w:fill="FFFFFF"/>
        </w:rPr>
        <w:t xml:space="preserve"> и работают 184 клубных формирований и объединений по интересам (в т.ч. детских - 73 ед.). </w:t>
      </w:r>
    </w:p>
    <w:p w:rsidR="004B6CED" w:rsidRPr="004B6CED" w:rsidRDefault="004B6CED" w:rsidP="004B6CED">
      <w:pPr>
        <w:spacing w:after="0" w:line="240" w:lineRule="auto"/>
        <w:contextualSpacing/>
        <w:jc w:val="both"/>
        <w:rPr>
          <w:rFonts w:ascii="Times New Roman" w:hAnsi="Times New Roman" w:cs="Times New Roman"/>
          <w:color w:val="000000"/>
          <w:sz w:val="24"/>
          <w:szCs w:val="24"/>
          <w:shd w:val="clear" w:color="auto" w:fill="FFFFFF"/>
        </w:rPr>
      </w:pPr>
      <w:r w:rsidRPr="004B6CED">
        <w:rPr>
          <w:rFonts w:ascii="Times New Roman" w:hAnsi="Times New Roman" w:cs="Times New Roman"/>
          <w:color w:val="000000"/>
          <w:sz w:val="24"/>
          <w:szCs w:val="24"/>
          <w:shd w:val="clear" w:color="auto" w:fill="FFFFFF"/>
        </w:rPr>
        <w:t xml:space="preserve">3 творческих любительских коллектива районного дома культуры имеют почетное звание «народный». </w:t>
      </w:r>
    </w:p>
    <w:p w:rsidR="004B6CED" w:rsidRPr="004B6CED" w:rsidRDefault="004B6CED" w:rsidP="004B6CED">
      <w:pPr>
        <w:spacing w:after="0" w:line="240" w:lineRule="auto"/>
        <w:contextualSpacing/>
        <w:jc w:val="both"/>
        <w:rPr>
          <w:rFonts w:ascii="Times New Roman" w:hAnsi="Times New Roman" w:cs="Times New Roman"/>
          <w:color w:val="000000"/>
          <w:sz w:val="24"/>
          <w:szCs w:val="24"/>
          <w:shd w:val="clear" w:color="auto" w:fill="FFFFFF"/>
        </w:rPr>
      </w:pPr>
      <w:r w:rsidRPr="004B6CED">
        <w:rPr>
          <w:rFonts w:ascii="Times New Roman" w:hAnsi="Times New Roman" w:cs="Times New Roman"/>
          <w:color w:val="000000"/>
          <w:sz w:val="24"/>
          <w:szCs w:val="24"/>
          <w:shd w:val="clear" w:color="auto" w:fill="FFFFFF"/>
        </w:rPr>
        <w:t>В 2022 году коллективы самодеятельного художественного творчества района приняли участие в 6 международных, 8 межрегиональных, 17 областных, 4 межрайонных и 56 районных фестивалях и конкурсах.</w:t>
      </w:r>
    </w:p>
    <w:p w:rsidR="004B6CED" w:rsidRPr="004B6CED" w:rsidRDefault="004B6CED" w:rsidP="004B6CED">
      <w:pPr>
        <w:spacing w:after="0" w:line="240" w:lineRule="auto"/>
        <w:contextualSpacing/>
        <w:jc w:val="both"/>
        <w:rPr>
          <w:rFonts w:ascii="Times New Roman" w:hAnsi="Times New Roman" w:cs="Times New Roman"/>
          <w:color w:val="000000"/>
          <w:sz w:val="24"/>
          <w:szCs w:val="24"/>
          <w:shd w:val="clear" w:color="auto" w:fill="FFFFFF"/>
        </w:rPr>
      </w:pPr>
      <w:r w:rsidRPr="004B6CED">
        <w:rPr>
          <w:rFonts w:ascii="Times New Roman" w:hAnsi="Times New Roman" w:cs="Times New Roman"/>
          <w:color w:val="000000"/>
          <w:sz w:val="24"/>
          <w:szCs w:val="24"/>
          <w:shd w:val="clear" w:color="auto" w:fill="FFFFFF"/>
        </w:rPr>
        <w:t>В 2023 году учреждениями культуры района проведено 4952 мероприятия из них 1284 для детей и подростков.</w:t>
      </w:r>
    </w:p>
    <w:p w:rsidR="004B6CED" w:rsidRPr="004B6CED" w:rsidRDefault="004B6CED" w:rsidP="004B6CED">
      <w:pPr>
        <w:spacing w:after="0" w:line="240" w:lineRule="auto"/>
        <w:contextualSpacing/>
        <w:jc w:val="both"/>
        <w:rPr>
          <w:rFonts w:ascii="Times New Roman" w:hAnsi="Times New Roman" w:cs="Times New Roman"/>
          <w:color w:val="000000"/>
          <w:sz w:val="24"/>
          <w:szCs w:val="24"/>
          <w:shd w:val="clear" w:color="auto" w:fill="FFFFFF"/>
        </w:rPr>
      </w:pPr>
      <w:r w:rsidRPr="004B6CED">
        <w:rPr>
          <w:rFonts w:ascii="Times New Roman" w:hAnsi="Times New Roman" w:cs="Times New Roman"/>
          <w:color w:val="000000"/>
          <w:sz w:val="24"/>
          <w:szCs w:val="24"/>
          <w:shd w:val="clear" w:color="auto" w:fill="FFFFFF"/>
        </w:rPr>
        <w:t>2022 го</w:t>
      </w:r>
      <w:proofErr w:type="gramStart"/>
      <w:r w:rsidRPr="004B6CED">
        <w:rPr>
          <w:rFonts w:ascii="Times New Roman" w:hAnsi="Times New Roman" w:cs="Times New Roman"/>
          <w:color w:val="000000"/>
          <w:sz w:val="24"/>
          <w:szCs w:val="24"/>
          <w:shd w:val="clear" w:color="auto" w:fill="FFFFFF"/>
        </w:rPr>
        <w:t>д-</w:t>
      </w:r>
      <w:proofErr w:type="gramEnd"/>
      <w:r w:rsidRPr="004B6CED">
        <w:rPr>
          <w:rFonts w:ascii="Times New Roman" w:hAnsi="Times New Roman" w:cs="Times New Roman"/>
          <w:color w:val="000000"/>
          <w:sz w:val="24"/>
          <w:szCs w:val="24"/>
          <w:shd w:val="clear" w:color="auto" w:fill="FFFFFF"/>
        </w:rPr>
        <w:t xml:space="preserve"> Указом Президента был объявлен Годом нематериального культурного наследия народов России. В связи с этим учреждениями культуры был разработан план и проведен ряд творческих мероприятий.</w:t>
      </w:r>
    </w:p>
    <w:p w:rsidR="004B6CED" w:rsidRPr="004B6CED" w:rsidRDefault="004B6CED" w:rsidP="004B6CED">
      <w:pPr>
        <w:spacing w:after="0" w:line="240" w:lineRule="auto"/>
        <w:contextualSpacing/>
        <w:jc w:val="both"/>
        <w:rPr>
          <w:rFonts w:ascii="Times New Roman" w:hAnsi="Times New Roman" w:cs="Times New Roman"/>
          <w:color w:val="000000"/>
          <w:sz w:val="24"/>
          <w:szCs w:val="24"/>
          <w:shd w:val="clear" w:color="auto" w:fill="FFFFFF"/>
        </w:rPr>
      </w:pPr>
      <w:r w:rsidRPr="004B6CED">
        <w:rPr>
          <w:rFonts w:ascii="Times New Roman" w:hAnsi="Times New Roman" w:cs="Times New Roman"/>
          <w:color w:val="000000"/>
          <w:sz w:val="24"/>
          <w:szCs w:val="24"/>
          <w:shd w:val="clear" w:color="auto" w:fill="FFFFFF"/>
        </w:rPr>
        <w:lastRenderedPageBreak/>
        <w:t xml:space="preserve">3 июля на стадионе "Кедр" </w:t>
      </w:r>
      <w:proofErr w:type="gramStart"/>
      <w:r w:rsidRPr="004B6CED">
        <w:rPr>
          <w:rFonts w:ascii="Times New Roman" w:hAnsi="Times New Roman" w:cs="Times New Roman"/>
          <w:color w:val="000000"/>
          <w:sz w:val="24"/>
          <w:szCs w:val="24"/>
          <w:shd w:val="clear" w:color="auto" w:fill="FFFFFF"/>
        </w:rPr>
        <w:t>в</w:t>
      </w:r>
      <w:proofErr w:type="gramEnd"/>
      <w:r w:rsidRPr="004B6CED">
        <w:rPr>
          <w:rFonts w:ascii="Times New Roman" w:hAnsi="Times New Roman" w:cs="Times New Roman"/>
          <w:color w:val="000000"/>
          <w:sz w:val="24"/>
          <w:szCs w:val="24"/>
          <w:shd w:val="clear" w:color="auto" w:fill="FFFFFF"/>
        </w:rPr>
        <w:t xml:space="preserve"> </w:t>
      </w:r>
      <w:proofErr w:type="gramStart"/>
      <w:r w:rsidRPr="004B6CED">
        <w:rPr>
          <w:rFonts w:ascii="Times New Roman" w:hAnsi="Times New Roman" w:cs="Times New Roman"/>
          <w:color w:val="000000"/>
          <w:sz w:val="24"/>
          <w:szCs w:val="24"/>
          <w:shd w:val="clear" w:color="auto" w:fill="FFFFFF"/>
        </w:rPr>
        <w:t>с</w:t>
      </w:r>
      <w:proofErr w:type="gramEnd"/>
      <w:r w:rsidRPr="004B6CED">
        <w:rPr>
          <w:rFonts w:ascii="Times New Roman" w:hAnsi="Times New Roman" w:cs="Times New Roman"/>
          <w:color w:val="000000"/>
          <w:sz w:val="24"/>
          <w:szCs w:val="24"/>
          <w:shd w:val="clear" w:color="auto" w:fill="FFFFFF"/>
        </w:rPr>
        <w:t>. Кыштовка состоялся 8-ой межрайонный фестиваль творчества народов, проживающих на территории НСО "Венок дружбы". В этом году фестиваль проведен в рамках Года нематериального культурного наследия народов России и 85-летнего юбилея Новосибирской области. Кроме того, в 2022 исполнилось 100 лет со дня образования Союза советских социалистических Республик – величайшего государства в истории всего человечества. Да, СССР давно не существует, но специалисты учреждений культуры постарались отразить его историю в фестивале «венок дружбы».</w:t>
      </w:r>
    </w:p>
    <w:p w:rsidR="004B6CED" w:rsidRPr="004B6CED" w:rsidRDefault="004B6CED" w:rsidP="004B6CED">
      <w:pPr>
        <w:spacing w:after="0" w:line="240" w:lineRule="auto"/>
        <w:contextualSpacing/>
        <w:jc w:val="both"/>
        <w:rPr>
          <w:rFonts w:ascii="Times New Roman" w:hAnsi="Times New Roman" w:cs="Times New Roman"/>
          <w:color w:val="000000"/>
          <w:sz w:val="24"/>
          <w:szCs w:val="24"/>
          <w:shd w:val="clear" w:color="auto" w:fill="FFFFFF"/>
        </w:rPr>
      </w:pPr>
      <w:r w:rsidRPr="004B6CED">
        <w:rPr>
          <w:rFonts w:ascii="Times New Roman" w:hAnsi="Times New Roman" w:cs="Times New Roman"/>
          <w:color w:val="000000"/>
          <w:sz w:val="24"/>
          <w:szCs w:val="24"/>
          <w:shd w:val="clear" w:color="auto" w:fill="FFFFFF"/>
        </w:rPr>
        <w:t>18 июля в Кыштовском РДК состоялось открытие Международного выставочного проекта «Пакт Рериха. История и современность».</w:t>
      </w:r>
    </w:p>
    <w:p w:rsidR="004B6CED" w:rsidRPr="004B6CED" w:rsidRDefault="004B6CED" w:rsidP="004B6CED">
      <w:pPr>
        <w:spacing w:after="0" w:line="240" w:lineRule="auto"/>
        <w:contextualSpacing/>
        <w:jc w:val="both"/>
        <w:rPr>
          <w:rFonts w:ascii="Times New Roman" w:hAnsi="Times New Roman" w:cs="Times New Roman"/>
          <w:color w:val="000000"/>
          <w:sz w:val="24"/>
          <w:szCs w:val="24"/>
          <w:shd w:val="clear" w:color="auto" w:fill="FFFFFF"/>
        </w:rPr>
      </w:pPr>
      <w:r w:rsidRPr="004B6CED">
        <w:rPr>
          <w:rFonts w:ascii="Times New Roman" w:hAnsi="Times New Roman" w:cs="Times New Roman"/>
          <w:color w:val="000000"/>
          <w:sz w:val="24"/>
          <w:szCs w:val="24"/>
          <w:shd w:val="clear" w:color="auto" w:fill="FFFFFF"/>
        </w:rPr>
        <w:t xml:space="preserve">С 2015 года, на территории Кыштовского района проводятся </w:t>
      </w:r>
      <w:proofErr w:type="spellStart"/>
      <w:r w:rsidRPr="004B6CED">
        <w:rPr>
          <w:rFonts w:ascii="Times New Roman" w:hAnsi="Times New Roman" w:cs="Times New Roman"/>
          <w:color w:val="000000"/>
          <w:sz w:val="24"/>
          <w:szCs w:val="24"/>
          <w:shd w:val="clear" w:color="auto" w:fill="FFFFFF"/>
        </w:rPr>
        <w:t>Кыштовские</w:t>
      </w:r>
      <w:proofErr w:type="spellEnd"/>
      <w:r w:rsidRPr="004B6CED">
        <w:rPr>
          <w:rFonts w:ascii="Times New Roman" w:hAnsi="Times New Roman" w:cs="Times New Roman"/>
          <w:color w:val="000000"/>
          <w:sz w:val="24"/>
          <w:szCs w:val="24"/>
          <w:shd w:val="clear" w:color="auto" w:fill="FFFFFF"/>
        </w:rPr>
        <w:t xml:space="preserve"> Общеобразовательные Рождественские чтения. В 2022 году они проводились уже в 7 раз. </w:t>
      </w:r>
    </w:p>
    <w:p w:rsidR="004B6CED" w:rsidRPr="004B6CED" w:rsidRDefault="004B6CED" w:rsidP="004B6CED">
      <w:pPr>
        <w:spacing w:after="0" w:line="240" w:lineRule="auto"/>
        <w:contextualSpacing/>
        <w:jc w:val="both"/>
        <w:rPr>
          <w:rFonts w:ascii="Times New Roman" w:hAnsi="Times New Roman" w:cs="Times New Roman"/>
          <w:color w:val="000000"/>
          <w:sz w:val="24"/>
          <w:szCs w:val="24"/>
          <w:shd w:val="clear" w:color="auto" w:fill="FFFFFF"/>
        </w:rPr>
      </w:pPr>
      <w:proofErr w:type="spellStart"/>
      <w:r w:rsidRPr="004B6CED">
        <w:rPr>
          <w:rFonts w:ascii="Times New Roman" w:hAnsi="Times New Roman" w:cs="Times New Roman"/>
          <w:color w:val="000000"/>
          <w:sz w:val="24"/>
          <w:szCs w:val="24"/>
          <w:shd w:val="clear" w:color="auto" w:fill="FFFFFF"/>
        </w:rPr>
        <w:t>Кыштовские</w:t>
      </w:r>
      <w:proofErr w:type="spellEnd"/>
      <w:r w:rsidRPr="004B6CED">
        <w:rPr>
          <w:rFonts w:ascii="Times New Roman" w:hAnsi="Times New Roman" w:cs="Times New Roman"/>
          <w:color w:val="000000"/>
          <w:sz w:val="24"/>
          <w:szCs w:val="24"/>
          <w:shd w:val="clear" w:color="auto" w:fill="FFFFFF"/>
        </w:rPr>
        <w:t xml:space="preserve"> Рождественские образовательные Чтения традиционно проводятся администрацией Кыштовского района, МКУ СКЦ Кыштовского района, совместно с управлением образования и приходом во имя святителя Николая Чудотворца иереем Александром Львовым.</w:t>
      </w:r>
    </w:p>
    <w:p w:rsidR="004B6CED" w:rsidRPr="004B6CED" w:rsidRDefault="004B6CED" w:rsidP="004B6CED">
      <w:pPr>
        <w:spacing w:after="0" w:line="240" w:lineRule="auto"/>
        <w:contextualSpacing/>
        <w:jc w:val="both"/>
        <w:rPr>
          <w:rFonts w:ascii="Times New Roman" w:hAnsi="Times New Roman" w:cs="Times New Roman"/>
          <w:color w:val="000000"/>
          <w:sz w:val="24"/>
          <w:szCs w:val="24"/>
          <w:shd w:val="clear" w:color="auto" w:fill="FFFFFF"/>
        </w:rPr>
      </w:pPr>
      <w:r w:rsidRPr="004B6CED">
        <w:rPr>
          <w:rFonts w:ascii="Times New Roman" w:hAnsi="Times New Roman" w:cs="Times New Roman"/>
          <w:color w:val="000000"/>
          <w:sz w:val="24"/>
          <w:szCs w:val="24"/>
          <w:shd w:val="clear" w:color="auto" w:fill="FFFFFF"/>
        </w:rPr>
        <w:t xml:space="preserve">26 октября в зале РДК прошло торжественное мероприятие, посвященное 35 - </w:t>
      </w:r>
      <w:proofErr w:type="spellStart"/>
      <w:r w:rsidRPr="004B6CED">
        <w:rPr>
          <w:rFonts w:ascii="Times New Roman" w:hAnsi="Times New Roman" w:cs="Times New Roman"/>
          <w:color w:val="000000"/>
          <w:sz w:val="24"/>
          <w:szCs w:val="24"/>
          <w:shd w:val="clear" w:color="auto" w:fill="FFFFFF"/>
        </w:rPr>
        <w:t>летию</w:t>
      </w:r>
      <w:proofErr w:type="spellEnd"/>
      <w:r w:rsidRPr="004B6CED">
        <w:rPr>
          <w:rFonts w:ascii="Times New Roman" w:hAnsi="Times New Roman" w:cs="Times New Roman"/>
          <w:color w:val="000000"/>
          <w:sz w:val="24"/>
          <w:szCs w:val="24"/>
          <w:shd w:val="clear" w:color="auto" w:fill="FFFFFF"/>
        </w:rPr>
        <w:t xml:space="preserve"> с момента основания районной организации ветеранов – пенсионеров войны, труда, Вооруженных сил и правоохранительных органов Кыштовского района Новосибирской области.</w:t>
      </w:r>
    </w:p>
    <w:p w:rsidR="004B6CED" w:rsidRPr="004B6CED" w:rsidRDefault="004B6CED" w:rsidP="004B6CED">
      <w:pPr>
        <w:spacing w:after="0" w:line="240" w:lineRule="auto"/>
        <w:contextualSpacing/>
        <w:jc w:val="both"/>
        <w:rPr>
          <w:rFonts w:ascii="Times New Roman" w:hAnsi="Times New Roman" w:cs="Times New Roman"/>
          <w:b/>
          <w:sz w:val="24"/>
          <w:szCs w:val="24"/>
        </w:rPr>
      </w:pPr>
      <w:r w:rsidRPr="004B6CED">
        <w:rPr>
          <w:rFonts w:ascii="Times New Roman" w:hAnsi="Times New Roman" w:cs="Times New Roman"/>
          <w:b/>
          <w:sz w:val="24"/>
          <w:szCs w:val="24"/>
        </w:rPr>
        <w:t>ЗДРАВООХРАНЕНИЕ</w:t>
      </w:r>
    </w:p>
    <w:p w:rsidR="004B6CED" w:rsidRPr="004B6CED" w:rsidRDefault="004B6CED" w:rsidP="004B6CED">
      <w:pPr>
        <w:spacing w:after="0" w:line="240" w:lineRule="auto"/>
        <w:contextualSpacing/>
        <w:jc w:val="both"/>
        <w:rPr>
          <w:rFonts w:ascii="Times New Roman" w:hAnsi="Times New Roman" w:cs="Times New Roman"/>
          <w:color w:val="000000"/>
          <w:sz w:val="24"/>
          <w:szCs w:val="24"/>
          <w:shd w:val="clear" w:color="auto" w:fill="FFFFFF"/>
        </w:rPr>
      </w:pPr>
      <w:r w:rsidRPr="004B6CED">
        <w:rPr>
          <w:rFonts w:ascii="Times New Roman" w:hAnsi="Times New Roman" w:cs="Times New Roman"/>
          <w:b/>
          <w:sz w:val="24"/>
          <w:szCs w:val="24"/>
        </w:rPr>
        <w:t>Уважаемые участники собрания!</w:t>
      </w:r>
    </w:p>
    <w:p w:rsidR="004B6CED" w:rsidRPr="004B6CED" w:rsidRDefault="004B6CED" w:rsidP="004B6CED">
      <w:pPr>
        <w:spacing w:after="0" w:line="240" w:lineRule="auto"/>
        <w:contextualSpacing/>
        <w:jc w:val="both"/>
        <w:rPr>
          <w:rFonts w:ascii="Times New Roman" w:hAnsi="Times New Roman" w:cs="Times New Roman"/>
          <w:color w:val="000000"/>
          <w:sz w:val="24"/>
          <w:szCs w:val="24"/>
          <w:shd w:val="clear" w:color="auto" w:fill="FFFFFF"/>
        </w:rPr>
      </w:pPr>
      <w:r w:rsidRPr="004B6CED">
        <w:rPr>
          <w:rFonts w:ascii="Times New Roman" w:hAnsi="Times New Roman" w:cs="Times New Roman"/>
          <w:color w:val="000000"/>
          <w:sz w:val="24"/>
          <w:szCs w:val="24"/>
          <w:shd w:val="clear" w:color="auto" w:fill="FFFFFF"/>
        </w:rPr>
        <w:t xml:space="preserve">Здравоохранение Кыштовского района в 2022 году имело в своем составе 27 структурных подразделений, в том числе 1 центральная районная больница на 115 коек и поликлиникой на 200 посещений в смену, а также 15 коек дневного стационара. Кроме того, в районе функционировали: </w:t>
      </w:r>
      <w:proofErr w:type="spellStart"/>
      <w:r w:rsidRPr="004B6CED">
        <w:rPr>
          <w:rFonts w:ascii="Times New Roman" w:hAnsi="Times New Roman" w:cs="Times New Roman"/>
          <w:color w:val="000000"/>
          <w:sz w:val="24"/>
          <w:szCs w:val="24"/>
          <w:shd w:val="clear" w:color="auto" w:fill="FFFFFF"/>
        </w:rPr>
        <w:t>Верх-Таркская</w:t>
      </w:r>
      <w:proofErr w:type="spellEnd"/>
      <w:r w:rsidRPr="004B6CED">
        <w:rPr>
          <w:rFonts w:ascii="Times New Roman" w:hAnsi="Times New Roman" w:cs="Times New Roman"/>
          <w:color w:val="000000"/>
          <w:sz w:val="24"/>
          <w:szCs w:val="24"/>
          <w:shd w:val="clear" w:color="auto" w:fill="FFFFFF"/>
        </w:rPr>
        <w:t xml:space="preserve"> участковая больница, которая включала 10 коек круглосуточного стационара и 5 коек дневного стационара; </w:t>
      </w:r>
      <w:proofErr w:type="spellStart"/>
      <w:r w:rsidRPr="004B6CED">
        <w:rPr>
          <w:rFonts w:ascii="Times New Roman" w:hAnsi="Times New Roman" w:cs="Times New Roman"/>
          <w:color w:val="000000"/>
          <w:sz w:val="24"/>
          <w:szCs w:val="24"/>
          <w:shd w:val="clear" w:color="auto" w:fill="FFFFFF"/>
        </w:rPr>
        <w:t>Сергеевская</w:t>
      </w:r>
      <w:proofErr w:type="spellEnd"/>
      <w:r w:rsidRPr="004B6CED">
        <w:rPr>
          <w:rFonts w:ascii="Times New Roman" w:hAnsi="Times New Roman" w:cs="Times New Roman"/>
          <w:color w:val="000000"/>
          <w:sz w:val="24"/>
          <w:szCs w:val="24"/>
          <w:shd w:val="clear" w:color="auto" w:fill="FFFFFF"/>
        </w:rPr>
        <w:t xml:space="preserve">, </w:t>
      </w:r>
      <w:proofErr w:type="spellStart"/>
      <w:r w:rsidRPr="004B6CED">
        <w:rPr>
          <w:rFonts w:ascii="Times New Roman" w:hAnsi="Times New Roman" w:cs="Times New Roman"/>
          <w:color w:val="000000"/>
          <w:sz w:val="24"/>
          <w:szCs w:val="24"/>
          <w:shd w:val="clear" w:color="auto" w:fill="FFFFFF"/>
        </w:rPr>
        <w:t>Верх-Майзасская</w:t>
      </w:r>
      <w:proofErr w:type="spellEnd"/>
      <w:r w:rsidRPr="004B6CED">
        <w:rPr>
          <w:rFonts w:ascii="Times New Roman" w:hAnsi="Times New Roman" w:cs="Times New Roman"/>
          <w:color w:val="000000"/>
          <w:sz w:val="24"/>
          <w:szCs w:val="24"/>
          <w:shd w:val="clear" w:color="auto" w:fill="FFFFFF"/>
        </w:rPr>
        <w:t xml:space="preserve"> участковые больницы включает по 5 коек дневного; 22 </w:t>
      </w:r>
      <w:proofErr w:type="spellStart"/>
      <w:r w:rsidRPr="004B6CED">
        <w:rPr>
          <w:rFonts w:ascii="Times New Roman" w:hAnsi="Times New Roman" w:cs="Times New Roman"/>
          <w:color w:val="000000"/>
          <w:sz w:val="24"/>
          <w:szCs w:val="24"/>
          <w:shd w:val="clear" w:color="auto" w:fill="FFFFFF"/>
        </w:rPr>
        <w:t>ФАПа</w:t>
      </w:r>
      <w:proofErr w:type="spellEnd"/>
      <w:r w:rsidRPr="004B6CED">
        <w:rPr>
          <w:rFonts w:ascii="Times New Roman" w:hAnsi="Times New Roman" w:cs="Times New Roman"/>
          <w:color w:val="000000"/>
          <w:sz w:val="24"/>
          <w:szCs w:val="24"/>
          <w:shd w:val="clear" w:color="auto" w:fill="FFFFFF"/>
        </w:rPr>
        <w:t xml:space="preserve">, кабинет доврачебной помощи на базе </w:t>
      </w:r>
      <w:proofErr w:type="spellStart"/>
      <w:r w:rsidRPr="004B6CED">
        <w:rPr>
          <w:rFonts w:ascii="Times New Roman" w:hAnsi="Times New Roman" w:cs="Times New Roman"/>
          <w:color w:val="000000"/>
          <w:sz w:val="24"/>
          <w:szCs w:val="24"/>
          <w:shd w:val="clear" w:color="auto" w:fill="FFFFFF"/>
        </w:rPr>
        <w:t>Сушзаводского</w:t>
      </w:r>
      <w:proofErr w:type="spellEnd"/>
      <w:r w:rsidRPr="004B6CED">
        <w:rPr>
          <w:rFonts w:ascii="Times New Roman" w:hAnsi="Times New Roman" w:cs="Times New Roman"/>
          <w:color w:val="000000"/>
          <w:sz w:val="24"/>
          <w:szCs w:val="24"/>
          <w:shd w:val="clear" w:color="auto" w:fill="FFFFFF"/>
        </w:rPr>
        <w:t xml:space="preserve"> ФАП.</w:t>
      </w:r>
    </w:p>
    <w:p w:rsidR="004B6CED" w:rsidRPr="004B6CED" w:rsidRDefault="004B6CED" w:rsidP="004B6CED">
      <w:pPr>
        <w:spacing w:after="0" w:line="240" w:lineRule="auto"/>
        <w:contextualSpacing/>
        <w:jc w:val="both"/>
        <w:rPr>
          <w:rFonts w:ascii="Times New Roman" w:hAnsi="Times New Roman" w:cs="Times New Roman"/>
          <w:color w:val="000000"/>
          <w:sz w:val="24"/>
          <w:szCs w:val="24"/>
          <w:shd w:val="clear" w:color="auto" w:fill="FFFFFF"/>
        </w:rPr>
      </w:pPr>
      <w:r w:rsidRPr="004B6CED">
        <w:rPr>
          <w:rFonts w:ascii="Times New Roman" w:hAnsi="Times New Roman" w:cs="Times New Roman"/>
          <w:color w:val="000000"/>
          <w:sz w:val="24"/>
          <w:szCs w:val="24"/>
          <w:shd w:val="clear" w:color="auto" w:fill="FFFFFF"/>
        </w:rPr>
        <w:t>В здравоохранении района трудятся 21 врач, 124 средних медицинских работников, 7 единиц младшего персонала и 150 единиц прочего персонала.</w:t>
      </w:r>
    </w:p>
    <w:p w:rsidR="004B6CED" w:rsidRPr="004B6CED" w:rsidRDefault="004B6CED" w:rsidP="004B6CED">
      <w:pPr>
        <w:spacing w:after="0" w:line="240" w:lineRule="auto"/>
        <w:contextualSpacing/>
        <w:jc w:val="both"/>
        <w:rPr>
          <w:rFonts w:ascii="Times New Roman" w:hAnsi="Times New Roman" w:cs="Times New Roman"/>
          <w:color w:val="000000"/>
          <w:sz w:val="24"/>
          <w:szCs w:val="24"/>
          <w:shd w:val="clear" w:color="auto" w:fill="FFFFFF"/>
        </w:rPr>
      </w:pPr>
      <w:r w:rsidRPr="004B6CED">
        <w:rPr>
          <w:rFonts w:ascii="Times New Roman" w:hAnsi="Times New Roman" w:cs="Times New Roman"/>
          <w:color w:val="000000"/>
          <w:sz w:val="24"/>
          <w:szCs w:val="24"/>
          <w:shd w:val="clear" w:color="auto" w:fill="FFFFFF"/>
        </w:rPr>
        <w:t>В текущем году принят на работу врач участковый терапевт, 11 медицинских сестер,1 акушерка и 3 фельдшера.</w:t>
      </w:r>
    </w:p>
    <w:p w:rsidR="004B6CED" w:rsidRPr="004B6CED" w:rsidRDefault="004B6CED" w:rsidP="004B6CED">
      <w:pPr>
        <w:spacing w:after="0" w:line="240" w:lineRule="auto"/>
        <w:contextualSpacing/>
        <w:jc w:val="both"/>
        <w:rPr>
          <w:rFonts w:ascii="Times New Roman" w:hAnsi="Times New Roman" w:cs="Times New Roman"/>
          <w:color w:val="000000"/>
          <w:sz w:val="24"/>
          <w:szCs w:val="24"/>
          <w:shd w:val="clear" w:color="auto" w:fill="FFFFFF"/>
        </w:rPr>
      </w:pPr>
      <w:r w:rsidRPr="004B6CED">
        <w:rPr>
          <w:rFonts w:ascii="Times New Roman" w:hAnsi="Times New Roman" w:cs="Times New Roman"/>
          <w:color w:val="000000"/>
          <w:sz w:val="24"/>
          <w:szCs w:val="24"/>
          <w:shd w:val="clear" w:color="auto" w:fill="FFFFFF"/>
        </w:rPr>
        <w:t>Отделение скорой медицинской помощи обслуживает вызовы круглосуточно. Количество выездных бригад – 6, круглосуточных - 1 все фельдшерские. Среднесуточная нагрузка на одну бригаду 5 вызовов. Отделение скорой помощи укомплектовано медицинскими кадрами на 100 %.</w:t>
      </w:r>
    </w:p>
    <w:p w:rsidR="004B6CED" w:rsidRPr="004B6CED" w:rsidRDefault="004B6CED" w:rsidP="004B6CED">
      <w:pPr>
        <w:spacing w:after="0" w:line="240" w:lineRule="auto"/>
        <w:contextualSpacing/>
        <w:jc w:val="both"/>
        <w:rPr>
          <w:rFonts w:ascii="Times New Roman" w:hAnsi="Times New Roman" w:cs="Times New Roman"/>
          <w:color w:val="000000"/>
          <w:sz w:val="24"/>
          <w:szCs w:val="24"/>
          <w:shd w:val="clear" w:color="auto" w:fill="FFFFFF"/>
        </w:rPr>
      </w:pPr>
      <w:r w:rsidRPr="004B6CED">
        <w:rPr>
          <w:rFonts w:ascii="Times New Roman" w:hAnsi="Times New Roman" w:cs="Times New Roman"/>
          <w:color w:val="000000"/>
          <w:sz w:val="24"/>
          <w:szCs w:val="24"/>
          <w:shd w:val="clear" w:color="auto" w:fill="FFFFFF"/>
        </w:rPr>
        <w:t xml:space="preserve">Продолжали наращивать материально - техническую базу. </w:t>
      </w:r>
      <w:proofErr w:type="gramStart"/>
      <w:r w:rsidRPr="004B6CED">
        <w:rPr>
          <w:rFonts w:ascii="Times New Roman" w:hAnsi="Times New Roman" w:cs="Times New Roman"/>
          <w:color w:val="000000"/>
          <w:sz w:val="24"/>
          <w:szCs w:val="24"/>
          <w:shd w:val="clear" w:color="auto" w:fill="FFFFFF"/>
        </w:rPr>
        <w:t>Было закуплено: оборудование и мебель для детской консультации – 227 тыс. руб., кислородный ингалятор для ФАП – 58,5 тыс. руб., устройства для подогрева кислорода – 150,0 тыс. руб., и прочее медицинское оборудование на сумму 330,4 тыс. руб. По туберкулёзной помощи приобретены морозильник медицинский – 78,8 тыс. руб., стеллажи – 31,3 тыс. руб., тонометры – 10,5 тыс. руб., кардиограф – 107,6 тыс. руб., прочее оборудование – 151,2 тыс. руб</w:t>
      </w:r>
      <w:proofErr w:type="gramEnd"/>
      <w:r w:rsidRPr="004B6CED">
        <w:rPr>
          <w:rFonts w:ascii="Times New Roman" w:hAnsi="Times New Roman" w:cs="Times New Roman"/>
          <w:color w:val="000000"/>
          <w:sz w:val="24"/>
          <w:szCs w:val="24"/>
          <w:shd w:val="clear" w:color="auto" w:fill="FFFFFF"/>
        </w:rPr>
        <w:t xml:space="preserve">., анализатор паров этанола для кабинета </w:t>
      </w:r>
      <w:proofErr w:type="spellStart"/>
      <w:r w:rsidRPr="004B6CED">
        <w:rPr>
          <w:rFonts w:ascii="Times New Roman" w:hAnsi="Times New Roman" w:cs="Times New Roman"/>
          <w:color w:val="000000"/>
          <w:sz w:val="24"/>
          <w:szCs w:val="24"/>
          <w:shd w:val="clear" w:color="auto" w:fill="FFFFFF"/>
        </w:rPr>
        <w:t>медосвидетельствования</w:t>
      </w:r>
      <w:proofErr w:type="spellEnd"/>
      <w:r w:rsidRPr="004B6CED">
        <w:rPr>
          <w:rFonts w:ascii="Times New Roman" w:hAnsi="Times New Roman" w:cs="Times New Roman"/>
          <w:color w:val="000000"/>
          <w:sz w:val="24"/>
          <w:szCs w:val="24"/>
          <w:shd w:val="clear" w:color="auto" w:fill="FFFFFF"/>
        </w:rPr>
        <w:t xml:space="preserve"> – 99,4 тыс. руб.</w:t>
      </w:r>
    </w:p>
    <w:p w:rsidR="004B6CED" w:rsidRPr="004B6CED" w:rsidRDefault="004B6CED" w:rsidP="004B6CED">
      <w:pPr>
        <w:spacing w:after="0" w:line="240" w:lineRule="auto"/>
        <w:contextualSpacing/>
        <w:jc w:val="both"/>
        <w:rPr>
          <w:rFonts w:ascii="Times New Roman" w:hAnsi="Times New Roman" w:cs="Times New Roman"/>
          <w:color w:val="000000"/>
          <w:sz w:val="24"/>
          <w:szCs w:val="24"/>
          <w:shd w:val="clear" w:color="auto" w:fill="FFFFFF"/>
        </w:rPr>
      </w:pPr>
      <w:r w:rsidRPr="004B6CED">
        <w:rPr>
          <w:rFonts w:ascii="Times New Roman" w:hAnsi="Times New Roman" w:cs="Times New Roman"/>
          <w:color w:val="000000"/>
          <w:sz w:val="24"/>
          <w:szCs w:val="24"/>
          <w:shd w:val="clear" w:color="auto" w:fill="FFFFFF"/>
        </w:rPr>
        <w:t xml:space="preserve">В рамках «региональный проект «Развитие системы оказания первичной медико-санитарной помощи» в 2022 году» проводилось оснащение ФАП д. </w:t>
      </w:r>
      <w:proofErr w:type="spellStart"/>
      <w:r w:rsidRPr="004B6CED">
        <w:rPr>
          <w:rFonts w:ascii="Times New Roman" w:hAnsi="Times New Roman" w:cs="Times New Roman"/>
          <w:color w:val="000000"/>
          <w:sz w:val="24"/>
          <w:szCs w:val="24"/>
          <w:shd w:val="clear" w:color="auto" w:fill="FFFFFF"/>
        </w:rPr>
        <w:t>Заливино</w:t>
      </w:r>
      <w:proofErr w:type="spellEnd"/>
      <w:r w:rsidRPr="004B6CED">
        <w:rPr>
          <w:rFonts w:ascii="Times New Roman" w:hAnsi="Times New Roman" w:cs="Times New Roman"/>
          <w:color w:val="000000"/>
          <w:sz w:val="24"/>
          <w:szCs w:val="24"/>
          <w:shd w:val="clear" w:color="auto" w:fill="FFFFFF"/>
        </w:rPr>
        <w:t xml:space="preserve"> медицинским оборудованием на сумму 1 719,38 тыс. руб. и изделиями медицинского назначения на сумму 161,3 тыс. руб.</w:t>
      </w:r>
    </w:p>
    <w:p w:rsidR="004B6CED" w:rsidRPr="004B6CED" w:rsidRDefault="004B6CED" w:rsidP="004B6CED">
      <w:pPr>
        <w:spacing w:after="0" w:line="240" w:lineRule="auto"/>
        <w:contextualSpacing/>
        <w:jc w:val="both"/>
        <w:rPr>
          <w:rFonts w:ascii="Times New Roman" w:hAnsi="Times New Roman" w:cs="Times New Roman"/>
          <w:color w:val="000000"/>
          <w:sz w:val="24"/>
          <w:szCs w:val="24"/>
          <w:shd w:val="clear" w:color="auto" w:fill="FFFFFF"/>
        </w:rPr>
      </w:pPr>
      <w:r w:rsidRPr="004B6CED">
        <w:rPr>
          <w:rFonts w:ascii="Times New Roman" w:hAnsi="Times New Roman" w:cs="Times New Roman"/>
          <w:color w:val="000000"/>
          <w:sz w:val="24"/>
          <w:szCs w:val="24"/>
          <w:shd w:val="clear" w:color="auto" w:fill="FFFFFF"/>
        </w:rPr>
        <w:t xml:space="preserve">В рамках программы укрепления материально-технической базы учреждения выделялась субсидия на приобретение медицинского оборудования для ФАП в д. Новый </w:t>
      </w:r>
      <w:proofErr w:type="spellStart"/>
      <w:r w:rsidRPr="004B6CED">
        <w:rPr>
          <w:rFonts w:ascii="Times New Roman" w:hAnsi="Times New Roman" w:cs="Times New Roman"/>
          <w:color w:val="000000"/>
          <w:sz w:val="24"/>
          <w:szCs w:val="24"/>
          <w:shd w:val="clear" w:color="auto" w:fill="FFFFFF"/>
        </w:rPr>
        <w:t>Майзас</w:t>
      </w:r>
      <w:proofErr w:type="spellEnd"/>
      <w:r w:rsidRPr="004B6CED">
        <w:rPr>
          <w:rFonts w:ascii="Times New Roman" w:hAnsi="Times New Roman" w:cs="Times New Roman"/>
          <w:color w:val="000000"/>
          <w:sz w:val="24"/>
          <w:szCs w:val="24"/>
          <w:shd w:val="clear" w:color="auto" w:fill="FFFFFF"/>
        </w:rPr>
        <w:t xml:space="preserve"> на сумму – 325,75 тыс. руб.</w:t>
      </w:r>
    </w:p>
    <w:p w:rsidR="004B6CED" w:rsidRPr="004B6CED" w:rsidRDefault="004B6CED" w:rsidP="004B6CED">
      <w:pPr>
        <w:spacing w:after="0" w:line="240" w:lineRule="auto"/>
        <w:contextualSpacing/>
        <w:jc w:val="both"/>
        <w:rPr>
          <w:rFonts w:ascii="Times New Roman" w:hAnsi="Times New Roman" w:cs="Times New Roman"/>
          <w:color w:val="000000"/>
          <w:sz w:val="24"/>
          <w:szCs w:val="24"/>
          <w:shd w:val="clear" w:color="auto" w:fill="FFFFFF"/>
        </w:rPr>
      </w:pPr>
      <w:proofErr w:type="gramStart"/>
      <w:r w:rsidRPr="004B6CED">
        <w:rPr>
          <w:rFonts w:ascii="Times New Roman" w:hAnsi="Times New Roman" w:cs="Times New Roman"/>
          <w:color w:val="000000"/>
          <w:sz w:val="24"/>
          <w:szCs w:val="24"/>
          <w:shd w:val="clear" w:color="auto" w:fill="FFFFFF"/>
        </w:rPr>
        <w:lastRenderedPageBreak/>
        <w:t xml:space="preserve">По итогам 2022 года здравоохранение района справилось с возложенными на нее задачами, закончено строительство здания нового модульного </w:t>
      </w:r>
      <w:proofErr w:type="spellStart"/>
      <w:r w:rsidRPr="004B6CED">
        <w:rPr>
          <w:rFonts w:ascii="Times New Roman" w:hAnsi="Times New Roman" w:cs="Times New Roman"/>
          <w:color w:val="000000"/>
          <w:sz w:val="24"/>
          <w:szCs w:val="24"/>
          <w:shd w:val="clear" w:color="auto" w:fill="FFFFFF"/>
        </w:rPr>
        <w:t>ФАПа</w:t>
      </w:r>
      <w:proofErr w:type="spellEnd"/>
      <w:r w:rsidRPr="004B6CED">
        <w:rPr>
          <w:rFonts w:ascii="Times New Roman" w:hAnsi="Times New Roman" w:cs="Times New Roman"/>
          <w:color w:val="000000"/>
          <w:sz w:val="24"/>
          <w:szCs w:val="24"/>
          <w:shd w:val="clear" w:color="auto" w:fill="FFFFFF"/>
        </w:rPr>
        <w:t xml:space="preserve"> расположенного в с. Новый </w:t>
      </w:r>
      <w:proofErr w:type="spellStart"/>
      <w:r w:rsidRPr="004B6CED">
        <w:rPr>
          <w:rFonts w:ascii="Times New Roman" w:hAnsi="Times New Roman" w:cs="Times New Roman"/>
          <w:color w:val="000000"/>
          <w:sz w:val="24"/>
          <w:szCs w:val="24"/>
          <w:shd w:val="clear" w:color="auto" w:fill="FFFFFF"/>
        </w:rPr>
        <w:t>Майзас</w:t>
      </w:r>
      <w:proofErr w:type="spellEnd"/>
      <w:r w:rsidRPr="004B6CED">
        <w:rPr>
          <w:rFonts w:ascii="Times New Roman" w:hAnsi="Times New Roman" w:cs="Times New Roman"/>
          <w:color w:val="000000"/>
          <w:sz w:val="24"/>
          <w:szCs w:val="24"/>
          <w:shd w:val="clear" w:color="auto" w:fill="FFFFFF"/>
        </w:rPr>
        <w:t>, охват вакцинацией против инфекций взрослого и детского населения в текущем году составил 96%, оказано высокотехнологичной медицинской помощи в медицинских учреждениях области - 58 гражданам, проведено профилактических медосмотров работников организаций и учреждений района-713 человек, проводилась работа передвижного медицинского комплекса</w:t>
      </w:r>
      <w:proofErr w:type="gramEnd"/>
      <w:r w:rsidRPr="004B6CED">
        <w:rPr>
          <w:rFonts w:ascii="Times New Roman" w:hAnsi="Times New Roman" w:cs="Times New Roman"/>
          <w:color w:val="000000"/>
          <w:sz w:val="24"/>
          <w:szCs w:val="24"/>
          <w:shd w:val="clear" w:color="auto" w:fill="FFFFFF"/>
        </w:rPr>
        <w:t xml:space="preserve"> (</w:t>
      </w:r>
      <w:proofErr w:type="spellStart"/>
      <w:proofErr w:type="gramStart"/>
      <w:r w:rsidRPr="004B6CED">
        <w:rPr>
          <w:rFonts w:ascii="Times New Roman" w:hAnsi="Times New Roman" w:cs="Times New Roman"/>
          <w:color w:val="000000"/>
          <w:sz w:val="24"/>
          <w:szCs w:val="24"/>
          <w:shd w:val="clear" w:color="auto" w:fill="FFFFFF"/>
        </w:rPr>
        <w:t>ФАПа</w:t>
      </w:r>
      <w:proofErr w:type="spellEnd"/>
      <w:r w:rsidRPr="004B6CED">
        <w:rPr>
          <w:rFonts w:ascii="Times New Roman" w:hAnsi="Times New Roman" w:cs="Times New Roman"/>
          <w:color w:val="000000"/>
          <w:sz w:val="24"/>
          <w:szCs w:val="24"/>
          <w:shd w:val="clear" w:color="auto" w:fill="FFFFFF"/>
        </w:rPr>
        <w:t>), всего осуществлено 72 выезда, осмотрено 1199 человек.</w:t>
      </w:r>
      <w:proofErr w:type="gramEnd"/>
      <w:r w:rsidRPr="004B6CED">
        <w:rPr>
          <w:rFonts w:ascii="Times New Roman" w:hAnsi="Times New Roman" w:cs="Times New Roman"/>
          <w:color w:val="000000"/>
          <w:sz w:val="24"/>
          <w:szCs w:val="24"/>
          <w:shd w:val="clear" w:color="auto" w:fill="FFFFFF"/>
        </w:rPr>
        <w:t xml:space="preserve"> Проведена большая работа по подключению ФАП к медицинской информационной системе (МИС)</w:t>
      </w:r>
    </w:p>
    <w:p w:rsidR="004B6CED" w:rsidRPr="004B6CED" w:rsidRDefault="004B6CED" w:rsidP="004B6CED">
      <w:pPr>
        <w:spacing w:after="0" w:line="240" w:lineRule="auto"/>
        <w:contextualSpacing/>
        <w:jc w:val="both"/>
        <w:rPr>
          <w:rFonts w:ascii="Times New Roman" w:hAnsi="Times New Roman" w:cs="Times New Roman"/>
          <w:b/>
          <w:sz w:val="24"/>
          <w:szCs w:val="24"/>
        </w:rPr>
      </w:pPr>
      <w:r w:rsidRPr="004B6CED">
        <w:rPr>
          <w:rFonts w:ascii="Times New Roman" w:hAnsi="Times New Roman" w:cs="Times New Roman"/>
          <w:b/>
          <w:sz w:val="24"/>
          <w:szCs w:val="24"/>
        </w:rPr>
        <w:t>ЭКОНОМИКА</w:t>
      </w:r>
    </w:p>
    <w:p w:rsidR="004B6CED" w:rsidRPr="004B6CED" w:rsidRDefault="004B6CED" w:rsidP="004B6CED">
      <w:pPr>
        <w:spacing w:after="0" w:line="240" w:lineRule="auto"/>
        <w:contextualSpacing/>
        <w:jc w:val="both"/>
        <w:rPr>
          <w:rFonts w:ascii="Times New Roman" w:hAnsi="Times New Roman" w:cs="Times New Roman"/>
          <w:color w:val="000000"/>
          <w:sz w:val="24"/>
          <w:szCs w:val="24"/>
          <w:shd w:val="clear" w:color="auto" w:fill="FFFFFF"/>
        </w:rPr>
      </w:pPr>
      <w:r w:rsidRPr="004B6CED">
        <w:rPr>
          <w:rFonts w:ascii="Times New Roman" w:hAnsi="Times New Roman" w:cs="Times New Roman"/>
          <w:b/>
          <w:sz w:val="24"/>
          <w:szCs w:val="24"/>
        </w:rPr>
        <w:t>Уважаемые участники собрания!</w:t>
      </w:r>
    </w:p>
    <w:p w:rsidR="004B6CED" w:rsidRPr="004B6CED" w:rsidRDefault="004B6CED" w:rsidP="004B6CED">
      <w:pPr>
        <w:spacing w:after="0" w:line="240" w:lineRule="auto"/>
        <w:contextualSpacing/>
        <w:jc w:val="both"/>
        <w:rPr>
          <w:rFonts w:ascii="Times New Roman" w:hAnsi="Times New Roman" w:cs="Times New Roman"/>
          <w:sz w:val="24"/>
          <w:szCs w:val="24"/>
        </w:rPr>
      </w:pPr>
      <w:r w:rsidRPr="004B6CED">
        <w:rPr>
          <w:rFonts w:ascii="Times New Roman" w:hAnsi="Times New Roman" w:cs="Times New Roman"/>
          <w:sz w:val="24"/>
          <w:szCs w:val="24"/>
        </w:rPr>
        <w:t>Администрация района совместно с руководителями предприятий и организаций обеспечивала стабильное функционирование всех отраслей экономики, социальных учреждений в целях повышения уровня и качества жизни населения района.</w:t>
      </w:r>
      <w:r w:rsidRPr="004B6CED">
        <w:rPr>
          <w:rFonts w:ascii="Times New Roman" w:hAnsi="Times New Roman" w:cs="Times New Roman"/>
          <w:b/>
          <w:color w:val="000000"/>
          <w:sz w:val="24"/>
          <w:szCs w:val="24"/>
          <w:shd w:val="clear" w:color="auto" w:fill="FFFFFF"/>
        </w:rPr>
        <w:t xml:space="preserve"> </w:t>
      </w:r>
    </w:p>
    <w:p w:rsidR="004B6CED" w:rsidRPr="004B6CED" w:rsidRDefault="004B6CED" w:rsidP="004B6CED">
      <w:pPr>
        <w:spacing w:after="0" w:line="240" w:lineRule="auto"/>
        <w:contextualSpacing/>
        <w:jc w:val="both"/>
        <w:rPr>
          <w:rFonts w:ascii="Times New Roman" w:hAnsi="Times New Roman" w:cs="Times New Roman"/>
          <w:b/>
          <w:sz w:val="24"/>
          <w:szCs w:val="24"/>
          <w:u w:val="single"/>
        </w:rPr>
      </w:pPr>
      <w:r w:rsidRPr="004B6CED">
        <w:rPr>
          <w:rFonts w:ascii="Times New Roman" w:hAnsi="Times New Roman" w:cs="Times New Roman"/>
          <w:color w:val="000000"/>
          <w:sz w:val="24"/>
          <w:szCs w:val="24"/>
          <w:shd w:val="clear" w:color="auto" w:fill="FFFFFF"/>
        </w:rPr>
        <w:t>На территории района работает более 150 предприятий и организаций различных форм собственности, 143 индивидуальных предпринимателя. Ситуация на Донбассе не отразилась на работе предприятий Кыштовского района. Все функционируют стабильно.</w:t>
      </w:r>
    </w:p>
    <w:p w:rsidR="004B6CED" w:rsidRPr="004B6CED" w:rsidRDefault="004B6CED" w:rsidP="004B6CED">
      <w:pPr>
        <w:spacing w:after="0" w:line="240" w:lineRule="auto"/>
        <w:contextualSpacing/>
        <w:jc w:val="both"/>
        <w:rPr>
          <w:rFonts w:ascii="Times New Roman" w:eastAsia="Calibri" w:hAnsi="Times New Roman" w:cs="Times New Roman"/>
          <w:b/>
          <w:sz w:val="24"/>
          <w:szCs w:val="24"/>
          <w:lang w:eastAsia="en-US"/>
        </w:rPr>
      </w:pPr>
      <w:r w:rsidRPr="004B6CED">
        <w:rPr>
          <w:rFonts w:ascii="Times New Roman" w:eastAsia="Calibri" w:hAnsi="Times New Roman" w:cs="Times New Roman"/>
          <w:b/>
          <w:sz w:val="24"/>
          <w:szCs w:val="24"/>
          <w:lang w:eastAsia="en-US"/>
        </w:rPr>
        <w:t>Сельское хозяйство</w:t>
      </w:r>
    </w:p>
    <w:p w:rsidR="004B6CED" w:rsidRPr="004B6CED" w:rsidRDefault="004B6CED" w:rsidP="004B6CED">
      <w:pPr>
        <w:spacing w:after="0" w:line="240" w:lineRule="auto"/>
        <w:contextualSpacing/>
        <w:jc w:val="both"/>
        <w:rPr>
          <w:rFonts w:ascii="Times New Roman" w:eastAsia="Calibri" w:hAnsi="Times New Roman" w:cs="Times New Roman"/>
          <w:sz w:val="24"/>
          <w:szCs w:val="24"/>
          <w:lang w:eastAsia="en-US"/>
        </w:rPr>
      </w:pPr>
      <w:r w:rsidRPr="004B6CED">
        <w:rPr>
          <w:rFonts w:ascii="Times New Roman" w:eastAsia="Calibri" w:hAnsi="Times New Roman" w:cs="Times New Roman"/>
          <w:sz w:val="24"/>
          <w:szCs w:val="24"/>
          <w:lang w:eastAsia="en-US"/>
        </w:rPr>
        <w:t xml:space="preserve">Не смотря на все трудности 2022 </w:t>
      </w:r>
      <w:proofErr w:type="gramStart"/>
      <w:r w:rsidRPr="004B6CED">
        <w:rPr>
          <w:rFonts w:ascii="Times New Roman" w:eastAsia="Calibri" w:hAnsi="Times New Roman" w:cs="Times New Roman"/>
          <w:sz w:val="24"/>
          <w:szCs w:val="24"/>
          <w:lang w:eastAsia="en-US"/>
        </w:rPr>
        <w:t>года</w:t>
      </w:r>
      <w:proofErr w:type="gramEnd"/>
      <w:r w:rsidRPr="004B6CED">
        <w:rPr>
          <w:rFonts w:ascii="Times New Roman" w:eastAsia="Calibri" w:hAnsi="Times New Roman" w:cs="Times New Roman"/>
          <w:sz w:val="24"/>
          <w:szCs w:val="24"/>
          <w:lang w:eastAsia="en-US"/>
        </w:rPr>
        <w:t xml:space="preserve"> с которыми столкнулись аграрии, хочу отметить, что наши сельхоз товаропроизводители, крестьянско-фермерские хозяйства достойно прошли очередной сельскохозяйственный сезон.</w:t>
      </w:r>
    </w:p>
    <w:p w:rsidR="004B6CED" w:rsidRPr="004B6CED" w:rsidRDefault="004B6CED" w:rsidP="004B6CED">
      <w:pPr>
        <w:spacing w:after="0" w:line="240" w:lineRule="auto"/>
        <w:contextualSpacing/>
        <w:jc w:val="both"/>
        <w:rPr>
          <w:rFonts w:ascii="Times New Roman" w:eastAsia="Calibri" w:hAnsi="Times New Roman" w:cs="Times New Roman"/>
          <w:sz w:val="24"/>
          <w:szCs w:val="24"/>
          <w:lang w:eastAsia="en-US"/>
        </w:rPr>
      </w:pPr>
      <w:r w:rsidRPr="004B6CED">
        <w:rPr>
          <w:rFonts w:ascii="Times New Roman" w:eastAsia="Calibri" w:hAnsi="Times New Roman" w:cs="Times New Roman"/>
          <w:sz w:val="24"/>
          <w:szCs w:val="24"/>
          <w:lang w:eastAsia="en-US"/>
        </w:rPr>
        <w:t>Производством сельскохозяйственной продукции в районе занимаются 4 сельскохозяйственных предприятий и 14 крестьянских (фермерских) хозяйства.</w:t>
      </w:r>
    </w:p>
    <w:p w:rsidR="004B6CED" w:rsidRPr="004B6CED" w:rsidRDefault="004B6CED" w:rsidP="004B6CED">
      <w:pPr>
        <w:spacing w:after="0" w:line="240" w:lineRule="auto"/>
        <w:contextualSpacing/>
        <w:jc w:val="both"/>
        <w:rPr>
          <w:rFonts w:ascii="Times New Roman" w:eastAsia="Calibri" w:hAnsi="Times New Roman" w:cs="Times New Roman"/>
          <w:sz w:val="24"/>
          <w:szCs w:val="24"/>
          <w:lang w:eastAsia="en-US"/>
        </w:rPr>
      </w:pPr>
      <w:r w:rsidRPr="004B6CED">
        <w:rPr>
          <w:rFonts w:ascii="Times New Roman" w:eastAsia="Calibri" w:hAnsi="Times New Roman" w:cs="Times New Roman"/>
          <w:sz w:val="24"/>
          <w:szCs w:val="24"/>
          <w:lang w:eastAsia="en-US"/>
        </w:rPr>
        <w:t>Труженики села вырастили и убрали урожай, с хорошими результатами завершили год и животноводы.</w:t>
      </w:r>
    </w:p>
    <w:p w:rsidR="004B6CED" w:rsidRPr="004B6CED" w:rsidRDefault="004B6CED" w:rsidP="004B6CED">
      <w:pPr>
        <w:spacing w:after="0" w:line="240" w:lineRule="auto"/>
        <w:contextualSpacing/>
        <w:jc w:val="both"/>
        <w:rPr>
          <w:rFonts w:ascii="Times New Roman" w:eastAsia="Calibri" w:hAnsi="Times New Roman" w:cs="Times New Roman"/>
          <w:sz w:val="24"/>
          <w:szCs w:val="24"/>
          <w:lang w:eastAsia="en-US"/>
        </w:rPr>
      </w:pPr>
      <w:r w:rsidRPr="004B6CED">
        <w:rPr>
          <w:rFonts w:ascii="Times New Roman" w:eastAsia="Calibri" w:hAnsi="Times New Roman" w:cs="Times New Roman"/>
          <w:sz w:val="24"/>
          <w:szCs w:val="24"/>
          <w:lang w:eastAsia="en-US"/>
        </w:rPr>
        <w:t xml:space="preserve">Предпосевной подготовкой наши хозяйства стали заниматься с апреля, а уже с 8 мая пошли посевные агрегаты. Одни из первых начали, сев: КФХ </w:t>
      </w:r>
      <w:proofErr w:type="spellStart"/>
      <w:r w:rsidRPr="004B6CED">
        <w:rPr>
          <w:rFonts w:ascii="Times New Roman" w:eastAsia="Calibri" w:hAnsi="Times New Roman" w:cs="Times New Roman"/>
          <w:sz w:val="24"/>
          <w:szCs w:val="24"/>
          <w:lang w:eastAsia="en-US"/>
        </w:rPr>
        <w:t>Васеха</w:t>
      </w:r>
      <w:proofErr w:type="spellEnd"/>
      <w:r w:rsidRPr="004B6CED">
        <w:rPr>
          <w:rFonts w:ascii="Times New Roman" w:eastAsia="Calibri" w:hAnsi="Times New Roman" w:cs="Times New Roman"/>
          <w:sz w:val="24"/>
          <w:szCs w:val="24"/>
          <w:lang w:eastAsia="en-US"/>
        </w:rPr>
        <w:t xml:space="preserve"> С.С., КФХ Агеев И.К., КФХ Морозов В.В. КФХ </w:t>
      </w:r>
      <w:proofErr w:type="spellStart"/>
      <w:r w:rsidRPr="004B6CED">
        <w:rPr>
          <w:rFonts w:ascii="Times New Roman" w:eastAsia="Calibri" w:hAnsi="Times New Roman" w:cs="Times New Roman"/>
          <w:sz w:val="24"/>
          <w:szCs w:val="24"/>
          <w:lang w:eastAsia="en-US"/>
        </w:rPr>
        <w:t>Щевровский</w:t>
      </w:r>
      <w:proofErr w:type="spellEnd"/>
      <w:r w:rsidRPr="004B6CED">
        <w:rPr>
          <w:rFonts w:ascii="Times New Roman" w:eastAsia="Calibri" w:hAnsi="Times New Roman" w:cs="Times New Roman"/>
          <w:sz w:val="24"/>
          <w:szCs w:val="24"/>
          <w:lang w:eastAsia="en-US"/>
        </w:rPr>
        <w:t xml:space="preserve"> И.Д., КФХ </w:t>
      </w:r>
      <w:proofErr w:type="spellStart"/>
      <w:r w:rsidRPr="004B6CED">
        <w:rPr>
          <w:rFonts w:ascii="Times New Roman" w:eastAsia="Calibri" w:hAnsi="Times New Roman" w:cs="Times New Roman"/>
          <w:sz w:val="24"/>
          <w:szCs w:val="24"/>
          <w:lang w:eastAsia="en-US"/>
        </w:rPr>
        <w:t>Филоненко</w:t>
      </w:r>
      <w:proofErr w:type="spellEnd"/>
      <w:r w:rsidRPr="004B6CED">
        <w:rPr>
          <w:rFonts w:ascii="Times New Roman" w:eastAsia="Calibri" w:hAnsi="Times New Roman" w:cs="Times New Roman"/>
          <w:sz w:val="24"/>
          <w:szCs w:val="24"/>
          <w:lang w:eastAsia="en-US"/>
        </w:rPr>
        <w:t xml:space="preserve"> И.Ю., КФХ </w:t>
      </w:r>
      <w:proofErr w:type="spellStart"/>
      <w:r w:rsidRPr="004B6CED">
        <w:rPr>
          <w:rFonts w:ascii="Times New Roman" w:eastAsia="Calibri" w:hAnsi="Times New Roman" w:cs="Times New Roman"/>
          <w:sz w:val="24"/>
          <w:szCs w:val="24"/>
          <w:lang w:eastAsia="en-US"/>
        </w:rPr>
        <w:t>Маслодуда</w:t>
      </w:r>
      <w:proofErr w:type="spellEnd"/>
      <w:r w:rsidRPr="004B6CED">
        <w:rPr>
          <w:rFonts w:ascii="Times New Roman" w:eastAsia="Calibri" w:hAnsi="Times New Roman" w:cs="Times New Roman"/>
          <w:sz w:val="24"/>
          <w:szCs w:val="24"/>
          <w:lang w:eastAsia="en-US"/>
        </w:rPr>
        <w:t xml:space="preserve">., ПКСА Воскресенский. Все эти хозяйства производили, сев по уже подготовленной с осени земле. У остальных предприятий сев сдвинулся по причине весенней подготовки почвы. </w:t>
      </w:r>
    </w:p>
    <w:p w:rsidR="004B6CED" w:rsidRPr="004B6CED" w:rsidRDefault="004B6CED" w:rsidP="004B6CED">
      <w:pPr>
        <w:spacing w:after="0" w:line="240" w:lineRule="auto"/>
        <w:contextualSpacing/>
        <w:jc w:val="both"/>
        <w:rPr>
          <w:rFonts w:ascii="Times New Roman" w:eastAsia="Calibri" w:hAnsi="Times New Roman" w:cs="Times New Roman"/>
          <w:sz w:val="24"/>
          <w:szCs w:val="24"/>
          <w:lang w:eastAsia="en-US"/>
        </w:rPr>
      </w:pPr>
      <w:r w:rsidRPr="004B6CED">
        <w:rPr>
          <w:rFonts w:ascii="Times New Roman" w:eastAsia="Calibri" w:hAnsi="Times New Roman" w:cs="Times New Roman"/>
          <w:sz w:val="24"/>
          <w:szCs w:val="24"/>
          <w:lang w:eastAsia="en-US"/>
        </w:rPr>
        <w:t xml:space="preserve">План сева перевыполнен на 13%. При плане 5096 га посеяно 5798 </w:t>
      </w:r>
      <w:proofErr w:type="gramStart"/>
      <w:r w:rsidRPr="004B6CED">
        <w:rPr>
          <w:rFonts w:ascii="Times New Roman" w:eastAsia="Calibri" w:hAnsi="Times New Roman" w:cs="Times New Roman"/>
          <w:sz w:val="24"/>
          <w:szCs w:val="24"/>
          <w:lang w:eastAsia="en-US"/>
        </w:rPr>
        <w:t>га</w:t>
      </w:r>
      <w:proofErr w:type="gramEnd"/>
      <w:r w:rsidRPr="004B6CED">
        <w:rPr>
          <w:rFonts w:ascii="Times New Roman" w:eastAsia="Calibri" w:hAnsi="Times New Roman" w:cs="Times New Roman"/>
          <w:sz w:val="24"/>
          <w:szCs w:val="24"/>
          <w:lang w:eastAsia="en-US"/>
        </w:rPr>
        <w:t xml:space="preserve"> из которых:</w:t>
      </w:r>
    </w:p>
    <w:p w:rsidR="004B6CED" w:rsidRPr="004B6CED" w:rsidRDefault="004B6CED" w:rsidP="004B6CED">
      <w:pPr>
        <w:spacing w:after="0" w:line="240" w:lineRule="auto"/>
        <w:contextualSpacing/>
        <w:jc w:val="both"/>
        <w:rPr>
          <w:rFonts w:ascii="Times New Roman" w:eastAsia="Calibri" w:hAnsi="Times New Roman" w:cs="Times New Roman"/>
          <w:sz w:val="24"/>
          <w:szCs w:val="24"/>
          <w:lang w:eastAsia="en-US"/>
        </w:rPr>
      </w:pPr>
      <w:r w:rsidRPr="004B6CED">
        <w:rPr>
          <w:rFonts w:ascii="Times New Roman" w:eastAsia="Calibri" w:hAnsi="Times New Roman" w:cs="Times New Roman"/>
          <w:sz w:val="24"/>
          <w:szCs w:val="24"/>
          <w:lang w:eastAsia="en-US"/>
        </w:rPr>
        <w:t xml:space="preserve">- пшеницы - 2275 га, что на 12% выше уровня 2021 года и на 24% выше плана (наибольшие объемы сева у КФХ </w:t>
      </w:r>
      <w:proofErr w:type="spellStart"/>
      <w:r w:rsidRPr="004B6CED">
        <w:rPr>
          <w:rFonts w:ascii="Times New Roman" w:eastAsia="Calibri" w:hAnsi="Times New Roman" w:cs="Times New Roman"/>
          <w:sz w:val="24"/>
          <w:szCs w:val="24"/>
          <w:lang w:eastAsia="en-US"/>
        </w:rPr>
        <w:t>Филоненко</w:t>
      </w:r>
      <w:proofErr w:type="spellEnd"/>
      <w:r w:rsidRPr="004B6CED">
        <w:rPr>
          <w:rFonts w:ascii="Times New Roman" w:eastAsia="Calibri" w:hAnsi="Times New Roman" w:cs="Times New Roman"/>
          <w:sz w:val="24"/>
          <w:szCs w:val="24"/>
          <w:lang w:eastAsia="en-US"/>
        </w:rPr>
        <w:t xml:space="preserve"> И.Ю. 660 га, КФХ Морозов В.В 550 га, КФХ </w:t>
      </w:r>
      <w:proofErr w:type="spellStart"/>
      <w:r w:rsidRPr="004B6CED">
        <w:rPr>
          <w:rFonts w:ascii="Times New Roman" w:eastAsia="Calibri" w:hAnsi="Times New Roman" w:cs="Times New Roman"/>
          <w:sz w:val="24"/>
          <w:szCs w:val="24"/>
          <w:lang w:eastAsia="en-US"/>
        </w:rPr>
        <w:t>Гумиров</w:t>
      </w:r>
      <w:proofErr w:type="spellEnd"/>
      <w:r w:rsidRPr="004B6CED">
        <w:rPr>
          <w:rFonts w:ascii="Times New Roman" w:eastAsia="Calibri" w:hAnsi="Times New Roman" w:cs="Times New Roman"/>
          <w:sz w:val="24"/>
          <w:szCs w:val="24"/>
          <w:lang w:eastAsia="en-US"/>
        </w:rPr>
        <w:t xml:space="preserve"> М.К. 290 га);</w:t>
      </w:r>
    </w:p>
    <w:p w:rsidR="004B6CED" w:rsidRPr="004B6CED" w:rsidRDefault="004B6CED" w:rsidP="004B6CED">
      <w:pPr>
        <w:spacing w:after="0" w:line="240" w:lineRule="auto"/>
        <w:contextualSpacing/>
        <w:jc w:val="both"/>
        <w:rPr>
          <w:rFonts w:ascii="Times New Roman" w:eastAsia="Calibri" w:hAnsi="Times New Roman" w:cs="Times New Roman"/>
          <w:sz w:val="24"/>
          <w:szCs w:val="24"/>
          <w:lang w:eastAsia="en-US"/>
        </w:rPr>
      </w:pPr>
      <w:r w:rsidRPr="004B6CED">
        <w:rPr>
          <w:rFonts w:ascii="Times New Roman" w:eastAsia="Calibri" w:hAnsi="Times New Roman" w:cs="Times New Roman"/>
          <w:sz w:val="24"/>
          <w:szCs w:val="24"/>
          <w:lang w:eastAsia="en-US"/>
        </w:rPr>
        <w:t xml:space="preserve">- овса - 3006 </w:t>
      </w:r>
      <w:proofErr w:type="gramStart"/>
      <w:r w:rsidRPr="004B6CED">
        <w:rPr>
          <w:rFonts w:ascii="Times New Roman" w:eastAsia="Calibri" w:hAnsi="Times New Roman" w:cs="Times New Roman"/>
          <w:sz w:val="24"/>
          <w:szCs w:val="24"/>
          <w:lang w:eastAsia="en-US"/>
        </w:rPr>
        <w:t>га</w:t>
      </w:r>
      <w:proofErr w:type="gramEnd"/>
      <w:r w:rsidRPr="004B6CED">
        <w:rPr>
          <w:rFonts w:ascii="Times New Roman" w:eastAsia="Calibri" w:hAnsi="Times New Roman" w:cs="Times New Roman"/>
          <w:sz w:val="24"/>
          <w:szCs w:val="24"/>
          <w:lang w:eastAsia="en-US"/>
        </w:rPr>
        <w:t xml:space="preserve"> что выше плана на 120 га (наибольший сев в КФХ Морозов В.В. - 850 га на 31 % выше плана, КФХ </w:t>
      </w:r>
      <w:proofErr w:type="spellStart"/>
      <w:r w:rsidRPr="004B6CED">
        <w:rPr>
          <w:rFonts w:ascii="Times New Roman" w:eastAsia="Calibri" w:hAnsi="Times New Roman" w:cs="Times New Roman"/>
          <w:sz w:val="24"/>
          <w:szCs w:val="24"/>
          <w:lang w:eastAsia="en-US"/>
        </w:rPr>
        <w:t>Щевровский</w:t>
      </w:r>
      <w:proofErr w:type="spellEnd"/>
      <w:r w:rsidRPr="004B6CED">
        <w:rPr>
          <w:rFonts w:ascii="Times New Roman" w:eastAsia="Calibri" w:hAnsi="Times New Roman" w:cs="Times New Roman"/>
          <w:sz w:val="24"/>
          <w:szCs w:val="24"/>
          <w:lang w:eastAsia="en-US"/>
        </w:rPr>
        <w:t xml:space="preserve"> И.Д. 200 га на 33% выше плана, КФХ Агеев И.К. 100 га на 50% выше плана). </w:t>
      </w:r>
    </w:p>
    <w:p w:rsidR="004B6CED" w:rsidRPr="004B6CED" w:rsidRDefault="004B6CED" w:rsidP="004B6CED">
      <w:pPr>
        <w:spacing w:after="0" w:line="240" w:lineRule="auto"/>
        <w:contextualSpacing/>
        <w:jc w:val="both"/>
        <w:rPr>
          <w:rFonts w:ascii="Times New Roman" w:eastAsia="Calibri" w:hAnsi="Times New Roman" w:cs="Times New Roman"/>
          <w:sz w:val="24"/>
          <w:szCs w:val="24"/>
          <w:lang w:eastAsia="en-US"/>
        </w:rPr>
      </w:pPr>
      <w:r w:rsidRPr="004B6CED">
        <w:rPr>
          <w:rFonts w:ascii="Times New Roman" w:eastAsia="Calibri" w:hAnsi="Times New Roman" w:cs="Times New Roman"/>
          <w:sz w:val="24"/>
          <w:szCs w:val="24"/>
          <w:lang w:eastAsia="en-US"/>
        </w:rPr>
        <w:t>- ячменя - 50 га посеял КФХ Агеев И.К.</w:t>
      </w:r>
    </w:p>
    <w:p w:rsidR="004B6CED" w:rsidRPr="004B6CED" w:rsidRDefault="004B6CED" w:rsidP="004B6CED">
      <w:pPr>
        <w:spacing w:after="0" w:line="240" w:lineRule="auto"/>
        <w:contextualSpacing/>
        <w:jc w:val="both"/>
        <w:rPr>
          <w:rFonts w:ascii="Times New Roman" w:eastAsia="Calibri" w:hAnsi="Times New Roman" w:cs="Times New Roman"/>
          <w:sz w:val="24"/>
          <w:szCs w:val="24"/>
          <w:lang w:eastAsia="en-US"/>
        </w:rPr>
      </w:pPr>
      <w:r w:rsidRPr="004B6CED">
        <w:rPr>
          <w:rFonts w:ascii="Times New Roman" w:eastAsia="Calibri" w:hAnsi="Times New Roman" w:cs="Times New Roman"/>
          <w:sz w:val="24"/>
          <w:szCs w:val="24"/>
          <w:lang w:eastAsia="en-US"/>
        </w:rPr>
        <w:t>Озимые в этом году посеяли на площади 335 га.</w:t>
      </w:r>
    </w:p>
    <w:p w:rsidR="004B6CED" w:rsidRPr="004B6CED" w:rsidRDefault="004B6CED" w:rsidP="004B6CED">
      <w:pPr>
        <w:spacing w:after="0" w:line="240" w:lineRule="auto"/>
        <w:contextualSpacing/>
        <w:jc w:val="both"/>
        <w:rPr>
          <w:rFonts w:ascii="Times New Roman" w:eastAsia="Calibri" w:hAnsi="Times New Roman" w:cs="Times New Roman"/>
          <w:sz w:val="24"/>
          <w:szCs w:val="24"/>
          <w:lang w:eastAsia="en-US"/>
        </w:rPr>
      </w:pPr>
      <w:r w:rsidRPr="004B6CED">
        <w:rPr>
          <w:rFonts w:ascii="Times New Roman" w:eastAsia="Calibri" w:hAnsi="Times New Roman" w:cs="Times New Roman"/>
          <w:sz w:val="24"/>
          <w:szCs w:val="24"/>
          <w:lang w:eastAsia="en-US"/>
        </w:rPr>
        <w:t xml:space="preserve">В этом году хозяйства района собрали 7916,7 тонн зерна, при средней урожайности 14,2 центнера с гектара. Наибольшая урожайность зерновых культур получена в КФХ </w:t>
      </w:r>
      <w:proofErr w:type="spellStart"/>
      <w:r w:rsidRPr="004B6CED">
        <w:rPr>
          <w:rFonts w:ascii="Times New Roman" w:eastAsia="Calibri" w:hAnsi="Times New Roman" w:cs="Times New Roman"/>
          <w:sz w:val="24"/>
          <w:szCs w:val="24"/>
          <w:lang w:eastAsia="en-US"/>
        </w:rPr>
        <w:t>Гумиров</w:t>
      </w:r>
      <w:proofErr w:type="spellEnd"/>
      <w:r w:rsidRPr="004B6CED">
        <w:rPr>
          <w:rFonts w:ascii="Times New Roman" w:eastAsia="Calibri" w:hAnsi="Times New Roman" w:cs="Times New Roman"/>
          <w:sz w:val="24"/>
          <w:szCs w:val="24"/>
          <w:lang w:eastAsia="en-US"/>
        </w:rPr>
        <w:t xml:space="preserve"> М.К. 24,1 </w:t>
      </w:r>
      <w:proofErr w:type="spellStart"/>
      <w:r w:rsidRPr="004B6CED">
        <w:rPr>
          <w:rFonts w:ascii="Times New Roman" w:eastAsia="Calibri" w:hAnsi="Times New Roman" w:cs="Times New Roman"/>
          <w:sz w:val="24"/>
          <w:szCs w:val="24"/>
          <w:lang w:eastAsia="en-US"/>
        </w:rPr>
        <w:t>ц</w:t>
      </w:r>
      <w:proofErr w:type="spellEnd"/>
      <w:r w:rsidRPr="004B6CED">
        <w:rPr>
          <w:rFonts w:ascii="Times New Roman" w:eastAsia="Calibri" w:hAnsi="Times New Roman" w:cs="Times New Roman"/>
          <w:sz w:val="24"/>
          <w:szCs w:val="24"/>
          <w:lang w:eastAsia="en-US"/>
        </w:rPr>
        <w:t xml:space="preserve">/г, КФХ Морозов 18 </w:t>
      </w:r>
      <w:proofErr w:type="spellStart"/>
      <w:r w:rsidRPr="004B6CED">
        <w:rPr>
          <w:rFonts w:ascii="Times New Roman" w:eastAsia="Calibri" w:hAnsi="Times New Roman" w:cs="Times New Roman"/>
          <w:sz w:val="24"/>
          <w:szCs w:val="24"/>
          <w:lang w:eastAsia="en-US"/>
        </w:rPr>
        <w:t>ц</w:t>
      </w:r>
      <w:proofErr w:type="spellEnd"/>
      <w:r w:rsidRPr="004B6CED">
        <w:rPr>
          <w:rFonts w:ascii="Times New Roman" w:eastAsia="Calibri" w:hAnsi="Times New Roman" w:cs="Times New Roman"/>
          <w:sz w:val="24"/>
          <w:szCs w:val="24"/>
          <w:lang w:eastAsia="en-US"/>
        </w:rPr>
        <w:t xml:space="preserve">/га, </w:t>
      </w:r>
      <w:proofErr w:type="spellStart"/>
      <w:r w:rsidRPr="004B6CED">
        <w:rPr>
          <w:rFonts w:ascii="Times New Roman" w:eastAsia="Calibri" w:hAnsi="Times New Roman" w:cs="Times New Roman"/>
          <w:sz w:val="24"/>
          <w:szCs w:val="24"/>
          <w:lang w:eastAsia="en-US"/>
        </w:rPr>
        <w:t>Щевровский</w:t>
      </w:r>
      <w:proofErr w:type="spellEnd"/>
      <w:r w:rsidRPr="004B6CED">
        <w:rPr>
          <w:rFonts w:ascii="Times New Roman" w:eastAsia="Calibri" w:hAnsi="Times New Roman" w:cs="Times New Roman"/>
          <w:sz w:val="24"/>
          <w:szCs w:val="24"/>
          <w:lang w:eastAsia="en-US"/>
        </w:rPr>
        <w:t xml:space="preserve"> И.Д. 20 </w:t>
      </w:r>
      <w:proofErr w:type="spellStart"/>
      <w:r w:rsidRPr="004B6CED">
        <w:rPr>
          <w:rFonts w:ascii="Times New Roman" w:eastAsia="Calibri" w:hAnsi="Times New Roman" w:cs="Times New Roman"/>
          <w:sz w:val="24"/>
          <w:szCs w:val="24"/>
          <w:lang w:eastAsia="en-US"/>
        </w:rPr>
        <w:t>ц</w:t>
      </w:r>
      <w:proofErr w:type="spellEnd"/>
      <w:r w:rsidRPr="004B6CED">
        <w:rPr>
          <w:rFonts w:ascii="Times New Roman" w:eastAsia="Calibri" w:hAnsi="Times New Roman" w:cs="Times New Roman"/>
          <w:sz w:val="24"/>
          <w:szCs w:val="24"/>
          <w:lang w:eastAsia="en-US"/>
        </w:rPr>
        <w:t xml:space="preserve">/г, КФХ Трушков С.А. 16 </w:t>
      </w:r>
      <w:proofErr w:type="spellStart"/>
      <w:r w:rsidRPr="004B6CED">
        <w:rPr>
          <w:rFonts w:ascii="Times New Roman" w:eastAsia="Calibri" w:hAnsi="Times New Roman" w:cs="Times New Roman"/>
          <w:sz w:val="24"/>
          <w:szCs w:val="24"/>
          <w:lang w:eastAsia="en-US"/>
        </w:rPr>
        <w:t>ц</w:t>
      </w:r>
      <w:proofErr w:type="spellEnd"/>
      <w:r w:rsidRPr="004B6CED">
        <w:rPr>
          <w:rFonts w:ascii="Times New Roman" w:eastAsia="Calibri" w:hAnsi="Times New Roman" w:cs="Times New Roman"/>
          <w:sz w:val="24"/>
          <w:szCs w:val="24"/>
          <w:lang w:eastAsia="en-US"/>
        </w:rPr>
        <w:t xml:space="preserve">/г, КФХ </w:t>
      </w:r>
      <w:proofErr w:type="spellStart"/>
      <w:r w:rsidRPr="004B6CED">
        <w:rPr>
          <w:rFonts w:ascii="Times New Roman" w:eastAsia="Calibri" w:hAnsi="Times New Roman" w:cs="Times New Roman"/>
          <w:sz w:val="24"/>
          <w:szCs w:val="24"/>
          <w:lang w:eastAsia="en-US"/>
        </w:rPr>
        <w:t>Филоненко</w:t>
      </w:r>
      <w:proofErr w:type="spellEnd"/>
      <w:r w:rsidRPr="004B6CED">
        <w:rPr>
          <w:rFonts w:ascii="Times New Roman" w:eastAsia="Calibri" w:hAnsi="Times New Roman" w:cs="Times New Roman"/>
          <w:sz w:val="24"/>
          <w:szCs w:val="24"/>
          <w:lang w:eastAsia="en-US"/>
        </w:rPr>
        <w:t xml:space="preserve"> И.Ю. 15ц/г.</w:t>
      </w:r>
    </w:p>
    <w:p w:rsidR="004B6CED" w:rsidRPr="004B6CED" w:rsidRDefault="004B6CED" w:rsidP="004B6CED">
      <w:pPr>
        <w:spacing w:after="0" w:line="240" w:lineRule="auto"/>
        <w:contextualSpacing/>
        <w:jc w:val="both"/>
        <w:rPr>
          <w:rFonts w:ascii="Times New Roman" w:eastAsia="Calibri" w:hAnsi="Times New Roman" w:cs="Times New Roman"/>
          <w:sz w:val="24"/>
          <w:szCs w:val="24"/>
          <w:lang w:eastAsia="en-US"/>
        </w:rPr>
      </w:pPr>
      <w:r w:rsidRPr="004B6CED">
        <w:rPr>
          <w:rFonts w:ascii="Times New Roman" w:eastAsia="Calibri" w:hAnsi="Times New Roman" w:cs="Times New Roman"/>
          <w:sz w:val="24"/>
          <w:szCs w:val="24"/>
          <w:lang w:eastAsia="en-US"/>
        </w:rPr>
        <w:t xml:space="preserve">Хозяйства сделали хороший задел под урожай 2023 года. Семенной фонд сформирован на 103%, </w:t>
      </w:r>
      <w:proofErr w:type="spellStart"/>
      <w:r w:rsidRPr="004B6CED">
        <w:rPr>
          <w:rFonts w:ascii="Times New Roman" w:eastAsia="Calibri" w:hAnsi="Times New Roman" w:cs="Times New Roman"/>
          <w:sz w:val="24"/>
          <w:szCs w:val="24"/>
          <w:lang w:eastAsia="en-US"/>
        </w:rPr>
        <w:t>кондиционность</w:t>
      </w:r>
      <w:proofErr w:type="spellEnd"/>
      <w:r w:rsidRPr="004B6CED">
        <w:rPr>
          <w:rFonts w:ascii="Times New Roman" w:eastAsia="Calibri" w:hAnsi="Times New Roman" w:cs="Times New Roman"/>
          <w:sz w:val="24"/>
          <w:szCs w:val="24"/>
          <w:lang w:eastAsia="en-US"/>
        </w:rPr>
        <w:t xml:space="preserve"> 100%. Засыпано семян под будущий урожай на 12% выше уровня 2022 года в объеме 1615 тонн. Напахано паров на площади 880га, что на 17% выше плана, </w:t>
      </w:r>
      <w:proofErr w:type="gramStart"/>
      <w:r w:rsidRPr="004B6CED">
        <w:rPr>
          <w:rFonts w:ascii="Times New Roman" w:eastAsia="Calibri" w:hAnsi="Times New Roman" w:cs="Times New Roman"/>
          <w:sz w:val="24"/>
          <w:szCs w:val="24"/>
          <w:lang w:eastAsia="en-US"/>
        </w:rPr>
        <w:t>с</w:t>
      </w:r>
      <w:proofErr w:type="gramEnd"/>
      <w:r w:rsidRPr="004B6CED">
        <w:rPr>
          <w:rFonts w:ascii="Times New Roman" w:eastAsia="Calibri" w:hAnsi="Times New Roman" w:cs="Times New Roman"/>
          <w:sz w:val="24"/>
          <w:szCs w:val="24"/>
          <w:lang w:eastAsia="en-US"/>
        </w:rPr>
        <w:t xml:space="preserve"> </w:t>
      </w:r>
      <w:proofErr w:type="gramStart"/>
      <w:r w:rsidRPr="004B6CED">
        <w:rPr>
          <w:rFonts w:ascii="Times New Roman" w:eastAsia="Calibri" w:hAnsi="Times New Roman" w:cs="Times New Roman"/>
          <w:sz w:val="24"/>
          <w:szCs w:val="24"/>
          <w:lang w:eastAsia="en-US"/>
        </w:rPr>
        <w:t>наибольшем</w:t>
      </w:r>
      <w:proofErr w:type="gramEnd"/>
      <w:r w:rsidRPr="004B6CED">
        <w:rPr>
          <w:rFonts w:ascii="Times New Roman" w:eastAsia="Calibri" w:hAnsi="Times New Roman" w:cs="Times New Roman"/>
          <w:sz w:val="24"/>
          <w:szCs w:val="24"/>
          <w:lang w:eastAsia="en-US"/>
        </w:rPr>
        <w:t xml:space="preserve"> объем КФХ Морозов 500 га, КФХ Трушков 250 га, КФХ </w:t>
      </w:r>
      <w:proofErr w:type="spellStart"/>
      <w:r w:rsidRPr="004B6CED">
        <w:rPr>
          <w:rFonts w:ascii="Times New Roman" w:eastAsia="Calibri" w:hAnsi="Times New Roman" w:cs="Times New Roman"/>
          <w:sz w:val="24"/>
          <w:szCs w:val="24"/>
          <w:lang w:eastAsia="en-US"/>
        </w:rPr>
        <w:t>Филоненко</w:t>
      </w:r>
      <w:proofErr w:type="spellEnd"/>
      <w:r w:rsidRPr="004B6CED">
        <w:rPr>
          <w:rFonts w:ascii="Times New Roman" w:eastAsia="Calibri" w:hAnsi="Times New Roman" w:cs="Times New Roman"/>
          <w:sz w:val="24"/>
          <w:szCs w:val="24"/>
          <w:lang w:eastAsia="en-US"/>
        </w:rPr>
        <w:t xml:space="preserve"> 100 га. План по зяби перевыполнен на 600 га, фактически напахано зяби 1250га.</w:t>
      </w:r>
    </w:p>
    <w:p w:rsidR="004B6CED" w:rsidRPr="004B6CED" w:rsidRDefault="004B6CED" w:rsidP="004B6CED">
      <w:pPr>
        <w:spacing w:after="0" w:line="240" w:lineRule="auto"/>
        <w:contextualSpacing/>
        <w:jc w:val="both"/>
        <w:rPr>
          <w:rFonts w:ascii="Times New Roman" w:eastAsia="Calibri" w:hAnsi="Times New Roman" w:cs="Times New Roman"/>
          <w:sz w:val="24"/>
          <w:szCs w:val="24"/>
          <w:lang w:eastAsia="en-US"/>
        </w:rPr>
      </w:pPr>
      <w:r w:rsidRPr="004B6CED">
        <w:rPr>
          <w:rFonts w:ascii="Times New Roman" w:eastAsia="Calibri" w:hAnsi="Times New Roman" w:cs="Times New Roman"/>
          <w:sz w:val="24"/>
          <w:szCs w:val="24"/>
          <w:lang w:eastAsia="en-US"/>
        </w:rPr>
        <w:t>В 2022 году создано новое КФХ «</w:t>
      </w:r>
      <w:proofErr w:type="gramStart"/>
      <w:r w:rsidRPr="004B6CED">
        <w:rPr>
          <w:rFonts w:ascii="Times New Roman" w:eastAsia="Calibri" w:hAnsi="Times New Roman" w:cs="Times New Roman"/>
          <w:sz w:val="24"/>
          <w:szCs w:val="24"/>
          <w:lang w:eastAsia="en-US"/>
        </w:rPr>
        <w:t>АЛ</w:t>
      </w:r>
      <w:proofErr w:type="gramEnd"/>
      <w:r w:rsidRPr="004B6CED">
        <w:rPr>
          <w:rFonts w:ascii="Times New Roman" w:eastAsia="Calibri" w:hAnsi="Times New Roman" w:cs="Times New Roman"/>
          <w:sz w:val="24"/>
          <w:szCs w:val="24"/>
          <w:lang w:eastAsia="en-US"/>
        </w:rPr>
        <w:t xml:space="preserve">. </w:t>
      </w:r>
      <w:proofErr w:type="spellStart"/>
      <w:r w:rsidRPr="004B6CED">
        <w:rPr>
          <w:rFonts w:ascii="Times New Roman" w:eastAsia="Calibri" w:hAnsi="Times New Roman" w:cs="Times New Roman"/>
          <w:sz w:val="24"/>
          <w:szCs w:val="24"/>
          <w:lang w:eastAsia="en-US"/>
        </w:rPr>
        <w:t>Компани</w:t>
      </w:r>
      <w:proofErr w:type="spellEnd"/>
      <w:r w:rsidRPr="004B6CED">
        <w:rPr>
          <w:rFonts w:ascii="Times New Roman" w:eastAsia="Calibri" w:hAnsi="Times New Roman" w:cs="Times New Roman"/>
          <w:sz w:val="24"/>
          <w:szCs w:val="24"/>
          <w:lang w:eastAsia="en-US"/>
        </w:rPr>
        <w:t xml:space="preserve"> АГРО» базируется на территории </w:t>
      </w:r>
      <w:proofErr w:type="spellStart"/>
      <w:r w:rsidRPr="004B6CED">
        <w:rPr>
          <w:rFonts w:ascii="Times New Roman" w:eastAsia="Calibri" w:hAnsi="Times New Roman" w:cs="Times New Roman"/>
          <w:sz w:val="24"/>
          <w:szCs w:val="24"/>
          <w:lang w:eastAsia="en-US"/>
        </w:rPr>
        <w:t>Большеречинского</w:t>
      </w:r>
      <w:proofErr w:type="spellEnd"/>
      <w:r w:rsidRPr="004B6CED">
        <w:rPr>
          <w:rFonts w:ascii="Times New Roman" w:eastAsia="Calibri" w:hAnsi="Times New Roman" w:cs="Times New Roman"/>
          <w:sz w:val="24"/>
          <w:szCs w:val="24"/>
          <w:lang w:eastAsia="en-US"/>
        </w:rPr>
        <w:t xml:space="preserve"> сельсовета, на данный момент они оформили в аренду более 7500 га</w:t>
      </w:r>
      <w:proofErr w:type="gramStart"/>
      <w:r w:rsidRPr="004B6CED">
        <w:rPr>
          <w:rFonts w:ascii="Times New Roman" w:eastAsia="Calibri" w:hAnsi="Times New Roman" w:cs="Times New Roman"/>
          <w:sz w:val="24"/>
          <w:szCs w:val="24"/>
          <w:lang w:eastAsia="en-US"/>
        </w:rPr>
        <w:t>.</w:t>
      </w:r>
      <w:proofErr w:type="gramEnd"/>
      <w:r w:rsidRPr="004B6CED">
        <w:rPr>
          <w:rFonts w:ascii="Times New Roman" w:eastAsia="Calibri" w:hAnsi="Times New Roman" w:cs="Times New Roman"/>
          <w:sz w:val="24"/>
          <w:szCs w:val="24"/>
          <w:lang w:eastAsia="en-US"/>
        </w:rPr>
        <w:t xml:space="preserve"> </w:t>
      </w:r>
      <w:proofErr w:type="gramStart"/>
      <w:r w:rsidRPr="004B6CED">
        <w:rPr>
          <w:rFonts w:ascii="Times New Roman" w:eastAsia="Calibri" w:hAnsi="Times New Roman" w:cs="Times New Roman"/>
          <w:sz w:val="24"/>
          <w:szCs w:val="24"/>
          <w:lang w:eastAsia="en-US"/>
        </w:rPr>
        <w:t>з</w:t>
      </w:r>
      <w:proofErr w:type="gramEnd"/>
      <w:r w:rsidRPr="004B6CED">
        <w:rPr>
          <w:rFonts w:ascii="Times New Roman" w:eastAsia="Calibri" w:hAnsi="Times New Roman" w:cs="Times New Roman"/>
          <w:sz w:val="24"/>
          <w:szCs w:val="24"/>
          <w:lang w:eastAsia="en-US"/>
        </w:rPr>
        <w:t xml:space="preserve">емли в 5 сельских советах, для возделывания зерновых культур. В планах на 2023 год </w:t>
      </w:r>
      <w:r w:rsidRPr="004B6CED">
        <w:rPr>
          <w:rFonts w:ascii="Times New Roman" w:eastAsia="Calibri" w:hAnsi="Times New Roman" w:cs="Times New Roman"/>
          <w:sz w:val="24"/>
          <w:szCs w:val="24"/>
          <w:lang w:eastAsia="en-US"/>
        </w:rPr>
        <w:lastRenderedPageBreak/>
        <w:t>посеять 1200 га</w:t>
      </w:r>
      <w:proofErr w:type="gramStart"/>
      <w:r w:rsidRPr="004B6CED">
        <w:rPr>
          <w:rFonts w:ascii="Times New Roman" w:eastAsia="Calibri" w:hAnsi="Times New Roman" w:cs="Times New Roman"/>
          <w:sz w:val="24"/>
          <w:szCs w:val="24"/>
          <w:lang w:eastAsia="en-US"/>
        </w:rPr>
        <w:t>.</w:t>
      </w:r>
      <w:proofErr w:type="gramEnd"/>
      <w:r w:rsidRPr="004B6CED">
        <w:rPr>
          <w:rFonts w:ascii="Times New Roman" w:eastAsia="Calibri" w:hAnsi="Times New Roman" w:cs="Times New Roman"/>
          <w:sz w:val="24"/>
          <w:szCs w:val="24"/>
          <w:lang w:eastAsia="en-US"/>
        </w:rPr>
        <w:t xml:space="preserve"> </w:t>
      </w:r>
      <w:proofErr w:type="gramStart"/>
      <w:r w:rsidRPr="004B6CED">
        <w:rPr>
          <w:rFonts w:ascii="Times New Roman" w:eastAsia="Calibri" w:hAnsi="Times New Roman" w:cs="Times New Roman"/>
          <w:sz w:val="24"/>
          <w:szCs w:val="24"/>
          <w:lang w:eastAsia="en-US"/>
        </w:rPr>
        <w:t>о</w:t>
      </w:r>
      <w:proofErr w:type="gramEnd"/>
      <w:r w:rsidRPr="004B6CED">
        <w:rPr>
          <w:rFonts w:ascii="Times New Roman" w:eastAsia="Calibri" w:hAnsi="Times New Roman" w:cs="Times New Roman"/>
          <w:sz w:val="24"/>
          <w:szCs w:val="24"/>
          <w:lang w:eastAsia="en-US"/>
        </w:rPr>
        <w:t xml:space="preserve">зимых культур, оставшеюся землю подготовить под посев зерновых в 2024 году. В настоящее время предприятие занимается ремонтом здания РТМ, техники принадлежавшей бывшему СПК </w:t>
      </w:r>
      <w:proofErr w:type="spellStart"/>
      <w:r w:rsidRPr="004B6CED">
        <w:rPr>
          <w:rFonts w:ascii="Times New Roman" w:eastAsia="Calibri" w:hAnsi="Times New Roman" w:cs="Times New Roman"/>
          <w:sz w:val="24"/>
          <w:szCs w:val="24"/>
          <w:lang w:eastAsia="en-US"/>
        </w:rPr>
        <w:t>Большеречинский</w:t>
      </w:r>
      <w:proofErr w:type="spellEnd"/>
      <w:r w:rsidRPr="004B6CED">
        <w:rPr>
          <w:rFonts w:ascii="Times New Roman" w:eastAsia="Calibri" w:hAnsi="Times New Roman" w:cs="Times New Roman"/>
          <w:sz w:val="24"/>
          <w:szCs w:val="24"/>
          <w:lang w:eastAsia="en-US"/>
        </w:rPr>
        <w:t>, капитально отремонтированы 2 трактора «</w:t>
      </w:r>
      <w:proofErr w:type="spellStart"/>
      <w:r w:rsidRPr="004B6CED">
        <w:rPr>
          <w:rFonts w:ascii="Times New Roman" w:eastAsia="Calibri" w:hAnsi="Times New Roman" w:cs="Times New Roman"/>
          <w:sz w:val="24"/>
          <w:szCs w:val="24"/>
          <w:lang w:eastAsia="en-US"/>
        </w:rPr>
        <w:t>Кировец</w:t>
      </w:r>
      <w:proofErr w:type="spellEnd"/>
      <w:r w:rsidRPr="004B6CED">
        <w:rPr>
          <w:rFonts w:ascii="Times New Roman" w:eastAsia="Calibri" w:hAnsi="Times New Roman" w:cs="Times New Roman"/>
          <w:sz w:val="24"/>
          <w:szCs w:val="24"/>
          <w:lang w:eastAsia="en-US"/>
        </w:rPr>
        <w:t>», приобрели 2 единицы новой техники БДТ – 5ПР на общую сумму 6700,0 тыс. рублей. Оформляют земельный участок под строительство зернового элеватора, начало строительства 2023 год. Ведется работа по подбору рабочего персонала.</w:t>
      </w:r>
    </w:p>
    <w:p w:rsidR="004B6CED" w:rsidRPr="004B6CED" w:rsidRDefault="004B6CED" w:rsidP="004B6CED">
      <w:pPr>
        <w:spacing w:after="0" w:line="240" w:lineRule="auto"/>
        <w:contextualSpacing/>
        <w:jc w:val="both"/>
        <w:rPr>
          <w:rFonts w:ascii="Times New Roman" w:eastAsia="Calibri" w:hAnsi="Times New Roman" w:cs="Times New Roman"/>
          <w:sz w:val="24"/>
          <w:szCs w:val="24"/>
          <w:lang w:eastAsia="en-US"/>
        </w:rPr>
      </w:pPr>
      <w:r w:rsidRPr="004B6CED">
        <w:rPr>
          <w:rFonts w:ascii="Times New Roman" w:eastAsia="Calibri" w:hAnsi="Times New Roman" w:cs="Times New Roman"/>
          <w:sz w:val="24"/>
          <w:szCs w:val="24"/>
          <w:lang w:eastAsia="en-US"/>
        </w:rPr>
        <w:t>КФХ ежегодно обновляют свой парк сельскохозяйственной техники. В 2022 году приобрели 13 единиц на сумму 11154,0 тыс. рублей.</w:t>
      </w:r>
    </w:p>
    <w:p w:rsidR="004B6CED" w:rsidRPr="004B6CED" w:rsidRDefault="004B6CED" w:rsidP="004B6CED">
      <w:pPr>
        <w:spacing w:after="0" w:line="240" w:lineRule="auto"/>
        <w:contextualSpacing/>
        <w:jc w:val="both"/>
        <w:rPr>
          <w:rFonts w:ascii="Times New Roman" w:eastAsia="Calibri" w:hAnsi="Times New Roman" w:cs="Times New Roman"/>
          <w:sz w:val="24"/>
          <w:szCs w:val="24"/>
          <w:lang w:eastAsia="en-US"/>
        </w:rPr>
      </w:pPr>
      <w:r w:rsidRPr="004B6CED">
        <w:rPr>
          <w:rFonts w:ascii="Times New Roman" w:eastAsia="Calibri" w:hAnsi="Times New Roman" w:cs="Times New Roman"/>
          <w:sz w:val="24"/>
          <w:szCs w:val="24"/>
          <w:lang w:eastAsia="en-US"/>
        </w:rPr>
        <w:t>Несмотря на многие трудности, в животноводстве намечаются позитивные перемены. Стабилизируется поголовье КРС в сельскохозяйственных предприятиях и КФХ. Поголовье КРС по району составило 2264 гол</w:t>
      </w:r>
      <w:proofErr w:type="gramStart"/>
      <w:r w:rsidRPr="004B6CED">
        <w:rPr>
          <w:rFonts w:ascii="Times New Roman" w:eastAsia="Calibri" w:hAnsi="Times New Roman" w:cs="Times New Roman"/>
          <w:sz w:val="24"/>
          <w:szCs w:val="24"/>
          <w:lang w:eastAsia="en-US"/>
        </w:rPr>
        <w:t>.</w:t>
      </w:r>
      <w:proofErr w:type="gramEnd"/>
      <w:r w:rsidRPr="004B6CED">
        <w:rPr>
          <w:rFonts w:ascii="Times New Roman" w:eastAsia="Calibri" w:hAnsi="Times New Roman" w:cs="Times New Roman"/>
          <w:sz w:val="24"/>
          <w:szCs w:val="24"/>
          <w:lang w:eastAsia="en-US"/>
        </w:rPr>
        <w:t xml:space="preserve"> </w:t>
      </w:r>
      <w:proofErr w:type="gramStart"/>
      <w:r w:rsidRPr="004B6CED">
        <w:rPr>
          <w:rFonts w:ascii="Times New Roman" w:eastAsia="Calibri" w:hAnsi="Times New Roman" w:cs="Times New Roman"/>
          <w:sz w:val="24"/>
          <w:szCs w:val="24"/>
          <w:lang w:eastAsia="en-US"/>
        </w:rPr>
        <w:t>в</w:t>
      </w:r>
      <w:proofErr w:type="gramEnd"/>
      <w:r w:rsidRPr="004B6CED">
        <w:rPr>
          <w:rFonts w:ascii="Times New Roman" w:eastAsia="Calibri" w:hAnsi="Times New Roman" w:cs="Times New Roman"/>
          <w:sz w:val="24"/>
          <w:szCs w:val="24"/>
          <w:lang w:eastAsia="en-US"/>
        </w:rPr>
        <w:t xml:space="preserve"> т.ч. коров 1274 голов. Увеличилось количество лошадей по сравнению с 2021 годом на 7% и составило 461 голову, наибольшие показатели у КФХ Морозова В.В. 226 голов, СПК Кедр 79 голов.  </w:t>
      </w:r>
    </w:p>
    <w:p w:rsidR="004B6CED" w:rsidRPr="004B6CED" w:rsidRDefault="004B6CED" w:rsidP="004B6CED">
      <w:pPr>
        <w:spacing w:after="0" w:line="240" w:lineRule="auto"/>
        <w:contextualSpacing/>
        <w:jc w:val="both"/>
        <w:rPr>
          <w:rFonts w:ascii="Times New Roman" w:eastAsia="Calibri" w:hAnsi="Times New Roman" w:cs="Times New Roman"/>
          <w:sz w:val="24"/>
          <w:szCs w:val="24"/>
          <w:lang w:eastAsia="en-US"/>
        </w:rPr>
      </w:pPr>
      <w:r w:rsidRPr="004B6CED">
        <w:rPr>
          <w:rFonts w:ascii="Times New Roman" w:eastAsia="Calibri" w:hAnsi="Times New Roman" w:cs="Times New Roman"/>
          <w:sz w:val="24"/>
          <w:szCs w:val="24"/>
          <w:lang w:eastAsia="en-US"/>
        </w:rPr>
        <w:t xml:space="preserve">Заготовлено сена хозяйствами района 9644 тонны. Наибольшие объемы в СПК Кедр – 2600 тонн (на 18% выше плана), СПК </w:t>
      </w:r>
      <w:proofErr w:type="spellStart"/>
      <w:r w:rsidRPr="004B6CED">
        <w:rPr>
          <w:rFonts w:ascii="Times New Roman" w:eastAsia="Calibri" w:hAnsi="Times New Roman" w:cs="Times New Roman"/>
          <w:sz w:val="24"/>
          <w:szCs w:val="24"/>
          <w:lang w:eastAsia="en-US"/>
        </w:rPr>
        <w:t>Верхтаркский</w:t>
      </w:r>
      <w:proofErr w:type="spellEnd"/>
      <w:r w:rsidRPr="004B6CED">
        <w:rPr>
          <w:rFonts w:ascii="Times New Roman" w:eastAsia="Calibri" w:hAnsi="Times New Roman" w:cs="Times New Roman"/>
          <w:sz w:val="24"/>
          <w:szCs w:val="24"/>
          <w:lang w:eastAsia="en-US"/>
        </w:rPr>
        <w:t xml:space="preserve"> – 750 тонн (на 20 % выше плана), КФХ </w:t>
      </w:r>
      <w:proofErr w:type="spellStart"/>
      <w:r w:rsidRPr="004B6CED">
        <w:rPr>
          <w:rFonts w:ascii="Times New Roman" w:eastAsia="Calibri" w:hAnsi="Times New Roman" w:cs="Times New Roman"/>
          <w:sz w:val="24"/>
          <w:szCs w:val="24"/>
          <w:lang w:eastAsia="en-US"/>
        </w:rPr>
        <w:t>Гумиров</w:t>
      </w:r>
      <w:proofErr w:type="spellEnd"/>
      <w:r w:rsidRPr="004B6CED">
        <w:rPr>
          <w:rFonts w:ascii="Times New Roman" w:eastAsia="Calibri" w:hAnsi="Times New Roman" w:cs="Times New Roman"/>
          <w:sz w:val="24"/>
          <w:szCs w:val="24"/>
          <w:lang w:eastAsia="en-US"/>
        </w:rPr>
        <w:t xml:space="preserve"> М.К. 1200 тонн сена и второй год </w:t>
      </w:r>
      <w:proofErr w:type="gramStart"/>
      <w:r w:rsidRPr="004B6CED">
        <w:rPr>
          <w:rFonts w:ascii="Times New Roman" w:eastAsia="Calibri" w:hAnsi="Times New Roman" w:cs="Times New Roman"/>
          <w:sz w:val="24"/>
          <w:szCs w:val="24"/>
          <w:lang w:eastAsia="en-US"/>
        </w:rPr>
        <w:t>занимается закладкой сочных кормов в этом году увеличил</w:t>
      </w:r>
      <w:proofErr w:type="gramEnd"/>
      <w:r w:rsidRPr="004B6CED">
        <w:rPr>
          <w:rFonts w:ascii="Times New Roman" w:eastAsia="Calibri" w:hAnsi="Times New Roman" w:cs="Times New Roman"/>
          <w:sz w:val="24"/>
          <w:szCs w:val="24"/>
          <w:lang w:eastAsia="en-US"/>
        </w:rPr>
        <w:t xml:space="preserve"> в 5 раз объемы сенажа относительно прошлого года в количестве 600 тонн. При средней урожайности по району - 17 </w:t>
      </w:r>
      <w:proofErr w:type="spellStart"/>
      <w:r w:rsidRPr="004B6CED">
        <w:rPr>
          <w:rFonts w:ascii="Times New Roman" w:eastAsia="Calibri" w:hAnsi="Times New Roman" w:cs="Times New Roman"/>
          <w:sz w:val="24"/>
          <w:szCs w:val="24"/>
          <w:lang w:eastAsia="en-US"/>
        </w:rPr>
        <w:t>ц</w:t>
      </w:r>
      <w:proofErr w:type="spellEnd"/>
      <w:r w:rsidRPr="004B6CED">
        <w:rPr>
          <w:rFonts w:ascii="Times New Roman" w:eastAsia="Calibri" w:hAnsi="Times New Roman" w:cs="Times New Roman"/>
          <w:sz w:val="24"/>
          <w:szCs w:val="24"/>
          <w:lang w:eastAsia="en-US"/>
        </w:rPr>
        <w:t>/га наивысших результатов на заготовке кормов достиг СПК «</w:t>
      </w:r>
      <w:proofErr w:type="spellStart"/>
      <w:r w:rsidRPr="004B6CED">
        <w:rPr>
          <w:rFonts w:ascii="Times New Roman" w:eastAsia="Calibri" w:hAnsi="Times New Roman" w:cs="Times New Roman"/>
          <w:sz w:val="24"/>
          <w:szCs w:val="24"/>
          <w:lang w:eastAsia="en-US"/>
        </w:rPr>
        <w:t>Верхтарский</w:t>
      </w:r>
      <w:proofErr w:type="spellEnd"/>
      <w:r w:rsidRPr="004B6CED">
        <w:rPr>
          <w:rFonts w:ascii="Times New Roman" w:eastAsia="Calibri" w:hAnsi="Times New Roman" w:cs="Times New Roman"/>
          <w:sz w:val="24"/>
          <w:szCs w:val="24"/>
          <w:lang w:eastAsia="en-US"/>
        </w:rPr>
        <w:t xml:space="preserve">» - 32 </w:t>
      </w:r>
      <w:proofErr w:type="spellStart"/>
      <w:r w:rsidRPr="004B6CED">
        <w:rPr>
          <w:rFonts w:ascii="Times New Roman" w:eastAsia="Calibri" w:hAnsi="Times New Roman" w:cs="Times New Roman"/>
          <w:sz w:val="24"/>
          <w:szCs w:val="24"/>
          <w:lang w:eastAsia="en-US"/>
        </w:rPr>
        <w:t>ц</w:t>
      </w:r>
      <w:proofErr w:type="spellEnd"/>
      <w:r w:rsidRPr="004B6CED">
        <w:rPr>
          <w:rFonts w:ascii="Times New Roman" w:eastAsia="Calibri" w:hAnsi="Times New Roman" w:cs="Times New Roman"/>
          <w:sz w:val="24"/>
          <w:szCs w:val="24"/>
          <w:lang w:eastAsia="en-US"/>
        </w:rPr>
        <w:t xml:space="preserve">/га. КФХ </w:t>
      </w:r>
      <w:proofErr w:type="spellStart"/>
      <w:r w:rsidRPr="004B6CED">
        <w:rPr>
          <w:rFonts w:ascii="Times New Roman" w:eastAsia="Calibri" w:hAnsi="Times New Roman" w:cs="Times New Roman"/>
          <w:sz w:val="24"/>
          <w:szCs w:val="24"/>
          <w:lang w:eastAsia="en-US"/>
        </w:rPr>
        <w:t>Ядрышников</w:t>
      </w:r>
      <w:proofErr w:type="spellEnd"/>
      <w:r w:rsidRPr="004B6CED">
        <w:rPr>
          <w:rFonts w:ascii="Times New Roman" w:eastAsia="Calibri" w:hAnsi="Times New Roman" w:cs="Times New Roman"/>
          <w:sz w:val="24"/>
          <w:szCs w:val="24"/>
          <w:lang w:eastAsia="en-US"/>
        </w:rPr>
        <w:t xml:space="preserve"> А.А. 25 </w:t>
      </w:r>
      <w:proofErr w:type="spellStart"/>
      <w:r w:rsidRPr="004B6CED">
        <w:rPr>
          <w:rFonts w:ascii="Times New Roman" w:eastAsia="Calibri" w:hAnsi="Times New Roman" w:cs="Times New Roman"/>
          <w:sz w:val="24"/>
          <w:szCs w:val="24"/>
          <w:lang w:eastAsia="en-US"/>
        </w:rPr>
        <w:t>ц</w:t>
      </w:r>
      <w:proofErr w:type="spellEnd"/>
      <w:r w:rsidRPr="004B6CED">
        <w:rPr>
          <w:rFonts w:ascii="Times New Roman" w:eastAsia="Calibri" w:hAnsi="Times New Roman" w:cs="Times New Roman"/>
          <w:sz w:val="24"/>
          <w:szCs w:val="24"/>
          <w:lang w:eastAsia="en-US"/>
        </w:rPr>
        <w:t>/га.</w:t>
      </w:r>
    </w:p>
    <w:p w:rsidR="004B6CED" w:rsidRPr="004B6CED" w:rsidRDefault="004B6CED" w:rsidP="004B6CED">
      <w:pPr>
        <w:spacing w:after="0" w:line="240" w:lineRule="auto"/>
        <w:contextualSpacing/>
        <w:jc w:val="both"/>
        <w:rPr>
          <w:rFonts w:ascii="Times New Roman" w:eastAsia="Calibri" w:hAnsi="Times New Roman" w:cs="Times New Roman"/>
          <w:sz w:val="24"/>
          <w:szCs w:val="24"/>
          <w:lang w:eastAsia="en-US"/>
        </w:rPr>
      </w:pPr>
      <w:r w:rsidRPr="004B6CED">
        <w:rPr>
          <w:rFonts w:ascii="Times New Roman" w:eastAsia="Calibri" w:hAnsi="Times New Roman" w:cs="Times New Roman"/>
          <w:sz w:val="24"/>
          <w:szCs w:val="24"/>
          <w:lang w:eastAsia="en-US"/>
        </w:rPr>
        <w:t>Всего по этому году оказано поддержки хозяйствам района всех форм собственности с разных уровней бюджета 15,9 млн. рублей</w:t>
      </w:r>
    </w:p>
    <w:p w:rsidR="004B6CED" w:rsidRPr="004B6CED" w:rsidRDefault="004B6CED" w:rsidP="004B6CED">
      <w:pPr>
        <w:spacing w:after="0" w:line="240" w:lineRule="auto"/>
        <w:contextualSpacing/>
        <w:jc w:val="both"/>
        <w:rPr>
          <w:rFonts w:ascii="Times New Roman" w:eastAsia="Calibri" w:hAnsi="Times New Roman" w:cs="Times New Roman"/>
          <w:b/>
          <w:sz w:val="24"/>
          <w:szCs w:val="24"/>
          <w:lang w:eastAsia="en-US"/>
        </w:rPr>
      </w:pPr>
      <w:r w:rsidRPr="004B6CED">
        <w:rPr>
          <w:rFonts w:ascii="Times New Roman" w:eastAsia="Calibri" w:hAnsi="Times New Roman" w:cs="Times New Roman"/>
          <w:b/>
          <w:sz w:val="24"/>
          <w:szCs w:val="24"/>
          <w:lang w:eastAsia="en-US"/>
        </w:rPr>
        <w:t>Строительство/Инвестиции</w:t>
      </w:r>
    </w:p>
    <w:p w:rsidR="004B6CED" w:rsidRPr="004B6CED" w:rsidRDefault="004B6CED" w:rsidP="004B6CED">
      <w:pPr>
        <w:spacing w:after="0" w:line="240" w:lineRule="auto"/>
        <w:contextualSpacing/>
        <w:jc w:val="both"/>
        <w:rPr>
          <w:rFonts w:ascii="Times New Roman" w:eastAsia="Calibri" w:hAnsi="Times New Roman" w:cs="Times New Roman"/>
          <w:sz w:val="24"/>
          <w:szCs w:val="24"/>
          <w:lang w:eastAsia="en-US"/>
        </w:rPr>
      </w:pPr>
      <w:r w:rsidRPr="004B6CED">
        <w:rPr>
          <w:rFonts w:ascii="Times New Roman" w:eastAsia="Calibri" w:hAnsi="Times New Roman" w:cs="Times New Roman"/>
          <w:sz w:val="24"/>
          <w:szCs w:val="24"/>
          <w:lang w:eastAsia="en-US"/>
        </w:rPr>
        <w:t xml:space="preserve">По-прежнему приоритетным направлением развития района является привлечение инвестиций в экономику, </w:t>
      </w:r>
      <w:r w:rsidRPr="004B6CED">
        <w:rPr>
          <w:rFonts w:ascii="Times New Roman" w:hAnsi="Times New Roman" w:cs="Times New Roman"/>
          <w:color w:val="000000"/>
          <w:sz w:val="24"/>
          <w:szCs w:val="24"/>
        </w:rPr>
        <w:t xml:space="preserve">в 2022 году объем инвестиций составил более </w:t>
      </w:r>
      <w:r w:rsidRPr="004B6CED">
        <w:rPr>
          <w:rFonts w:ascii="Times New Roman" w:hAnsi="Times New Roman" w:cs="Times New Roman"/>
          <w:color w:val="000000"/>
          <w:sz w:val="24"/>
          <w:szCs w:val="24"/>
          <w:lang/>
        </w:rPr>
        <w:t>3</w:t>
      </w:r>
      <w:r w:rsidRPr="004B6CED">
        <w:rPr>
          <w:rFonts w:ascii="Times New Roman" w:hAnsi="Times New Roman" w:cs="Times New Roman"/>
          <w:color w:val="000000"/>
          <w:sz w:val="24"/>
          <w:szCs w:val="24"/>
        </w:rPr>
        <w:t>50,0</w:t>
      </w:r>
      <w:r w:rsidRPr="004B6CED">
        <w:rPr>
          <w:rFonts w:ascii="Times New Roman" w:hAnsi="Times New Roman" w:cs="Times New Roman"/>
          <w:color w:val="000000"/>
          <w:sz w:val="24"/>
          <w:szCs w:val="24"/>
          <w:lang/>
        </w:rPr>
        <w:t xml:space="preserve"> млн. рублей</w:t>
      </w:r>
      <w:r w:rsidRPr="004B6CED">
        <w:rPr>
          <w:rFonts w:ascii="Times New Roman" w:hAnsi="Times New Roman" w:cs="Times New Roman"/>
          <w:color w:val="000000"/>
          <w:sz w:val="24"/>
          <w:szCs w:val="24"/>
        </w:rPr>
        <w:t>,</w:t>
      </w:r>
      <w:r w:rsidRPr="004B6CED">
        <w:rPr>
          <w:rFonts w:ascii="Times New Roman" w:eastAsia="Calibri" w:hAnsi="Times New Roman" w:cs="Times New Roman"/>
          <w:sz w:val="24"/>
          <w:szCs w:val="24"/>
          <w:lang w:eastAsia="en-US"/>
        </w:rPr>
        <w:t xml:space="preserve"> наибольший удельный вес в общем объеме инвестиций имеют инвестиции строительной отрасли – более 90%.</w:t>
      </w:r>
    </w:p>
    <w:p w:rsidR="004B6CED" w:rsidRPr="004B6CED" w:rsidRDefault="004B6CED" w:rsidP="004B6CED">
      <w:pPr>
        <w:spacing w:after="0" w:line="240" w:lineRule="auto"/>
        <w:contextualSpacing/>
        <w:jc w:val="both"/>
        <w:rPr>
          <w:rFonts w:ascii="Times New Roman" w:hAnsi="Times New Roman" w:cs="Times New Roman"/>
          <w:color w:val="000000"/>
          <w:sz w:val="24"/>
          <w:szCs w:val="24"/>
        </w:rPr>
      </w:pPr>
      <w:r w:rsidRPr="004B6CED">
        <w:rPr>
          <w:rFonts w:ascii="Times New Roman" w:hAnsi="Times New Roman" w:cs="Times New Roman"/>
          <w:color w:val="000000"/>
          <w:sz w:val="24"/>
          <w:szCs w:val="24"/>
        </w:rPr>
        <w:t>Объем выполненных работ по виду деятельности «строительство» в 2022 году составил более 320,0 млн. рублей.</w:t>
      </w:r>
    </w:p>
    <w:p w:rsidR="004B6CED" w:rsidRPr="004B6CED" w:rsidRDefault="004B6CED" w:rsidP="004B6CED">
      <w:pPr>
        <w:spacing w:after="0" w:line="240" w:lineRule="auto"/>
        <w:contextualSpacing/>
        <w:jc w:val="both"/>
        <w:rPr>
          <w:rFonts w:ascii="Times New Roman" w:hAnsi="Times New Roman" w:cs="Times New Roman"/>
          <w:color w:val="000000"/>
          <w:sz w:val="24"/>
          <w:szCs w:val="24"/>
        </w:rPr>
      </w:pPr>
      <w:r w:rsidRPr="004B6CED">
        <w:rPr>
          <w:rFonts w:ascii="Times New Roman" w:hAnsi="Times New Roman" w:cs="Times New Roman"/>
          <w:color w:val="000000"/>
          <w:sz w:val="24"/>
          <w:szCs w:val="24"/>
        </w:rPr>
        <w:t>В 2022 году в районе введено более 1100 кв. метров жилья, построенных за счет средств индивидуальных застройщиков, бюджетов всех уровней.</w:t>
      </w:r>
    </w:p>
    <w:p w:rsidR="004B6CED" w:rsidRPr="004B6CED" w:rsidRDefault="004B6CED" w:rsidP="004B6CED">
      <w:pPr>
        <w:spacing w:after="0" w:line="240" w:lineRule="auto"/>
        <w:contextualSpacing/>
        <w:jc w:val="both"/>
        <w:rPr>
          <w:rFonts w:ascii="Times New Roman" w:eastAsia="Calibri" w:hAnsi="Times New Roman" w:cs="Times New Roman"/>
          <w:sz w:val="24"/>
          <w:szCs w:val="24"/>
          <w:lang w:eastAsia="en-US"/>
        </w:rPr>
      </w:pPr>
      <w:r w:rsidRPr="004B6CED">
        <w:rPr>
          <w:rFonts w:ascii="Times New Roman" w:hAnsi="Times New Roman" w:cs="Times New Roman"/>
          <w:color w:val="000000"/>
          <w:sz w:val="24"/>
          <w:szCs w:val="24"/>
        </w:rPr>
        <w:t>По итогам года проведен значительный объем работ по освоению денежных средств, выделенных на строительство, проведение ремонтов, капитальных ремонтов объектов. Денежные средства освоены в полном объеме.</w:t>
      </w:r>
    </w:p>
    <w:p w:rsidR="004B6CED" w:rsidRPr="004B6CED" w:rsidRDefault="004B6CED" w:rsidP="004B6CED">
      <w:pPr>
        <w:spacing w:after="0" w:line="240" w:lineRule="auto"/>
        <w:contextualSpacing/>
        <w:jc w:val="both"/>
        <w:rPr>
          <w:rFonts w:ascii="Times New Roman" w:eastAsia="Calibri" w:hAnsi="Times New Roman" w:cs="Times New Roman"/>
          <w:sz w:val="24"/>
          <w:szCs w:val="24"/>
          <w:lang w:eastAsia="en-US"/>
        </w:rPr>
      </w:pPr>
      <w:r w:rsidRPr="004B6CED">
        <w:rPr>
          <w:rFonts w:ascii="Times New Roman" w:eastAsia="Calibri" w:hAnsi="Times New Roman" w:cs="Times New Roman"/>
          <w:sz w:val="24"/>
          <w:szCs w:val="24"/>
          <w:lang w:eastAsia="en-US"/>
        </w:rPr>
        <w:t xml:space="preserve">Завершили строительство Многоквартирного жилого дома, предназначенного для служебного жилья отдельных категорий граждан, </w:t>
      </w:r>
      <w:proofErr w:type="gramStart"/>
      <w:r w:rsidRPr="004B6CED">
        <w:rPr>
          <w:rFonts w:ascii="Times New Roman" w:eastAsia="Calibri" w:hAnsi="Times New Roman" w:cs="Times New Roman"/>
          <w:sz w:val="24"/>
          <w:szCs w:val="24"/>
          <w:lang w:eastAsia="en-US"/>
        </w:rPr>
        <w:t>в</w:t>
      </w:r>
      <w:proofErr w:type="gramEnd"/>
      <w:r w:rsidRPr="004B6CED">
        <w:rPr>
          <w:rFonts w:ascii="Times New Roman" w:eastAsia="Calibri" w:hAnsi="Times New Roman" w:cs="Times New Roman"/>
          <w:sz w:val="24"/>
          <w:szCs w:val="24"/>
          <w:lang w:eastAsia="en-US"/>
        </w:rPr>
        <w:t xml:space="preserve"> с. Кыштовка, состоящего из 12 квартир, освоили 31 559,8 тыс. рублей. </w:t>
      </w:r>
    </w:p>
    <w:p w:rsidR="004B6CED" w:rsidRPr="004B6CED" w:rsidRDefault="004B6CED" w:rsidP="004B6CED">
      <w:pPr>
        <w:spacing w:after="0" w:line="240" w:lineRule="auto"/>
        <w:contextualSpacing/>
        <w:jc w:val="both"/>
        <w:rPr>
          <w:rFonts w:ascii="Times New Roman" w:eastAsia="Calibri" w:hAnsi="Times New Roman" w:cs="Times New Roman"/>
          <w:sz w:val="24"/>
          <w:szCs w:val="24"/>
          <w:lang w:eastAsia="en-US"/>
        </w:rPr>
      </w:pPr>
      <w:proofErr w:type="gramStart"/>
      <w:r w:rsidRPr="004B6CED">
        <w:rPr>
          <w:rFonts w:ascii="Times New Roman" w:eastAsia="Calibri" w:hAnsi="Times New Roman" w:cs="Times New Roman"/>
          <w:sz w:val="24"/>
          <w:szCs w:val="24"/>
          <w:lang w:eastAsia="en-US"/>
        </w:rPr>
        <w:t xml:space="preserve">Построили Дом блокированной жилой застройки детям-сиротам и детям, оставшимся без попечения родителей, в с. Кыштовка, состоящего из 6 квартир, освоена денежная сумма в размере 9 563 600 рублей </w:t>
      </w:r>
      <w:proofErr w:type="gramEnd"/>
    </w:p>
    <w:p w:rsidR="004B6CED" w:rsidRPr="004B6CED" w:rsidRDefault="004B6CED" w:rsidP="004B6CED">
      <w:pPr>
        <w:spacing w:after="0" w:line="240" w:lineRule="auto"/>
        <w:contextualSpacing/>
        <w:jc w:val="both"/>
        <w:rPr>
          <w:rFonts w:ascii="Times New Roman" w:eastAsia="Calibri" w:hAnsi="Times New Roman" w:cs="Times New Roman"/>
          <w:sz w:val="24"/>
          <w:szCs w:val="24"/>
          <w:lang w:eastAsia="en-US"/>
        </w:rPr>
      </w:pPr>
      <w:r w:rsidRPr="004B6CED">
        <w:rPr>
          <w:rFonts w:ascii="Times New Roman" w:eastAsia="Calibri" w:hAnsi="Times New Roman" w:cs="Times New Roman"/>
          <w:sz w:val="24"/>
          <w:szCs w:val="24"/>
          <w:lang w:eastAsia="en-US"/>
        </w:rPr>
        <w:t xml:space="preserve">Осуществили строительство одноэтажного шести квартирного жилого дома для обеспечения детей сирот </w:t>
      </w:r>
      <w:proofErr w:type="gramStart"/>
      <w:r w:rsidRPr="004B6CED">
        <w:rPr>
          <w:rFonts w:ascii="Times New Roman" w:eastAsia="Calibri" w:hAnsi="Times New Roman" w:cs="Times New Roman"/>
          <w:sz w:val="24"/>
          <w:szCs w:val="24"/>
          <w:lang w:eastAsia="en-US"/>
        </w:rPr>
        <w:t>в</w:t>
      </w:r>
      <w:proofErr w:type="gramEnd"/>
      <w:r w:rsidRPr="004B6CED">
        <w:rPr>
          <w:rFonts w:ascii="Times New Roman" w:eastAsia="Calibri" w:hAnsi="Times New Roman" w:cs="Times New Roman"/>
          <w:sz w:val="24"/>
          <w:szCs w:val="24"/>
          <w:lang w:eastAsia="en-US"/>
        </w:rPr>
        <w:t xml:space="preserve"> с. Кыштовка, состоящего из 6 квартир, освоено 19 504,8 тыс. рублей. </w:t>
      </w:r>
    </w:p>
    <w:p w:rsidR="004B6CED" w:rsidRPr="004B6CED" w:rsidRDefault="004B6CED" w:rsidP="004B6CED">
      <w:pPr>
        <w:spacing w:after="0" w:line="240" w:lineRule="auto"/>
        <w:contextualSpacing/>
        <w:jc w:val="both"/>
        <w:rPr>
          <w:rFonts w:ascii="Times New Roman" w:eastAsia="Calibri" w:hAnsi="Times New Roman" w:cs="Times New Roman"/>
          <w:sz w:val="24"/>
          <w:szCs w:val="24"/>
          <w:lang w:eastAsia="en-US"/>
        </w:rPr>
      </w:pPr>
      <w:r w:rsidRPr="004B6CED">
        <w:rPr>
          <w:rFonts w:ascii="Times New Roman" w:eastAsia="Calibri" w:hAnsi="Times New Roman" w:cs="Times New Roman"/>
          <w:sz w:val="24"/>
          <w:szCs w:val="24"/>
          <w:lang w:eastAsia="en-US"/>
        </w:rPr>
        <w:t xml:space="preserve">Много делается и для развития спорта, в рамках исполнения наказа депутатов, осуществлено строительство крытой хоккейной коробки, строительство раздевалки, прилегающей </w:t>
      </w:r>
      <w:proofErr w:type="gramStart"/>
      <w:r w:rsidRPr="004B6CED">
        <w:rPr>
          <w:rFonts w:ascii="Times New Roman" w:eastAsia="Calibri" w:hAnsi="Times New Roman" w:cs="Times New Roman"/>
          <w:sz w:val="24"/>
          <w:szCs w:val="24"/>
          <w:lang w:eastAsia="en-US"/>
        </w:rPr>
        <w:t>к</w:t>
      </w:r>
      <w:proofErr w:type="gramEnd"/>
      <w:r w:rsidRPr="004B6CED">
        <w:rPr>
          <w:rFonts w:ascii="Times New Roman" w:eastAsia="Calibri" w:hAnsi="Times New Roman" w:cs="Times New Roman"/>
          <w:sz w:val="24"/>
          <w:szCs w:val="24"/>
          <w:lang w:eastAsia="en-US"/>
        </w:rPr>
        <w:t xml:space="preserve"> хоккейной коробки, приобретено дополнительное оборудование (резиновое покрытие, защитная сетка). Освоены денежные средства на сумму 34 343,4 тыс. рублей.</w:t>
      </w:r>
    </w:p>
    <w:p w:rsidR="004B6CED" w:rsidRPr="004B6CED" w:rsidRDefault="004B6CED" w:rsidP="004B6CED">
      <w:pPr>
        <w:spacing w:after="0" w:line="240" w:lineRule="auto"/>
        <w:contextualSpacing/>
        <w:jc w:val="both"/>
        <w:rPr>
          <w:rFonts w:ascii="Times New Roman" w:eastAsia="Calibri" w:hAnsi="Times New Roman" w:cs="Times New Roman"/>
          <w:sz w:val="24"/>
          <w:szCs w:val="24"/>
          <w:lang w:eastAsia="en-US"/>
        </w:rPr>
      </w:pPr>
      <w:r w:rsidRPr="004B6CED">
        <w:rPr>
          <w:rFonts w:ascii="Times New Roman" w:eastAsia="Calibri" w:hAnsi="Times New Roman" w:cs="Times New Roman"/>
          <w:sz w:val="24"/>
          <w:szCs w:val="24"/>
          <w:lang w:eastAsia="en-US"/>
        </w:rPr>
        <w:t xml:space="preserve">В рамках дорожного строительства произведен ремонт 1.409 метров автомобильной дороги ул. Ленина </w:t>
      </w:r>
      <w:proofErr w:type="gramStart"/>
      <w:r w:rsidRPr="004B6CED">
        <w:rPr>
          <w:rFonts w:ascii="Times New Roman" w:eastAsia="Calibri" w:hAnsi="Times New Roman" w:cs="Times New Roman"/>
          <w:sz w:val="24"/>
          <w:szCs w:val="24"/>
          <w:lang w:eastAsia="en-US"/>
        </w:rPr>
        <w:t>в</w:t>
      </w:r>
      <w:proofErr w:type="gramEnd"/>
      <w:r w:rsidRPr="004B6CED">
        <w:rPr>
          <w:rFonts w:ascii="Times New Roman" w:eastAsia="Calibri" w:hAnsi="Times New Roman" w:cs="Times New Roman"/>
          <w:sz w:val="24"/>
          <w:szCs w:val="24"/>
          <w:lang w:eastAsia="en-US"/>
        </w:rPr>
        <w:t xml:space="preserve"> с. Кыштовка Произведена укладка асфальта, на сумму 17 736,7 тыс. рублей.</w:t>
      </w:r>
    </w:p>
    <w:p w:rsidR="004B6CED" w:rsidRPr="004B6CED" w:rsidRDefault="004B6CED" w:rsidP="004B6CED">
      <w:pPr>
        <w:spacing w:after="0" w:line="240" w:lineRule="auto"/>
        <w:contextualSpacing/>
        <w:jc w:val="both"/>
        <w:rPr>
          <w:rFonts w:ascii="Times New Roman" w:eastAsia="Calibri" w:hAnsi="Times New Roman" w:cs="Times New Roman"/>
          <w:sz w:val="24"/>
          <w:szCs w:val="24"/>
          <w:lang w:eastAsia="en-US"/>
        </w:rPr>
      </w:pPr>
      <w:r w:rsidRPr="004B6CED">
        <w:rPr>
          <w:rFonts w:ascii="Times New Roman" w:eastAsia="Calibri" w:hAnsi="Times New Roman" w:cs="Times New Roman"/>
          <w:sz w:val="24"/>
          <w:szCs w:val="24"/>
          <w:lang w:eastAsia="en-US"/>
        </w:rPr>
        <w:t>Обустроили пешеходные переходы в соответствии с Национальными стандартами РФ в муниципальных образованиях Кыштовского района на сумму 4 300,0 тыс. рублей.</w:t>
      </w:r>
    </w:p>
    <w:p w:rsidR="004B6CED" w:rsidRPr="004B6CED" w:rsidRDefault="004B6CED" w:rsidP="004B6CED">
      <w:pPr>
        <w:spacing w:after="0" w:line="240" w:lineRule="auto"/>
        <w:contextualSpacing/>
        <w:jc w:val="both"/>
        <w:rPr>
          <w:rFonts w:ascii="Times New Roman" w:eastAsia="Calibri" w:hAnsi="Times New Roman" w:cs="Times New Roman"/>
          <w:sz w:val="24"/>
          <w:szCs w:val="24"/>
          <w:lang w:eastAsia="en-US"/>
        </w:rPr>
      </w:pPr>
      <w:r w:rsidRPr="004B6CED">
        <w:rPr>
          <w:rFonts w:ascii="Times New Roman" w:eastAsia="Calibri" w:hAnsi="Times New Roman" w:cs="Times New Roman"/>
          <w:sz w:val="24"/>
          <w:szCs w:val="24"/>
          <w:lang w:eastAsia="en-US"/>
        </w:rPr>
        <w:lastRenderedPageBreak/>
        <w:t xml:space="preserve">Осуществляются капитальные ремонты дорог в направлениях д. </w:t>
      </w:r>
      <w:proofErr w:type="spellStart"/>
      <w:r w:rsidRPr="004B6CED">
        <w:rPr>
          <w:rFonts w:ascii="Times New Roman" w:eastAsia="Calibri" w:hAnsi="Times New Roman" w:cs="Times New Roman"/>
          <w:sz w:val="24"/>
          <w:szCs w:val="24"/>
          <w:lang w:eastAsia="en-US"/>
        </w:rPr>
        <w:t>Межовка</w:t>
      </w:r>
      <w:proofErr w:type="spellEnd"/>
      <w:r w:rsidRPr="004B6CED">
        <w:rPr>
          <w:rFonts w:ascii="Times New Roman" w:eastAsia="Calibri" w:hAnsi="Times New Roman" w:cs="Times New Roman"/>
          <w:sz w:val="24"/>
          <w:szCs w:val="24"/>
          <w:lang w:eastAsia="en-US"/>
        </w:rPr>
        <w:t xml:space="preserve"> граница Северного р-на, </w:t>
      </w:r>
      <w:proofErr w:type="gramStart"/>
      <w:r w:rsidRPr="004B6CED">
        <w:rPr>
          <w:rFonts w:ascii="Times New Roman" w:eastAsia="Calibri" w:hAnsi="Times New Roman" w:cs="Times New Roman"/>
          <w:sz w:val="24"/>
          <w:szCs w:val="24"/>
          <w:lang w:eastAsia="en-US"/>
        </w:rPr>
        <w:t>с</w:t>
      </w:r>
      <w:proofErr w:type="gramEnd"/>
      <w:r w:rsidRPr="004B6CED">
        <w:rPr>
          <w:rFonts w:ascii="Times New Roman" w:eastAsia="Calibri" w:hAnsi="Times New Roman" w:cs="Times New Roman"/>
          <w:sz w:val="24"/>
          <w:szCs w:val="24"/>
          <w:lang w:eastAsia="en-US"/>
        </w:rPr>
        <w:t xml:space="preserve">. </w:t>
      </w:r>
      <w:proofErr w:type="gramStart"/>
      <w:r w:rsidRPr="004B6CED">
        <w:rPr>
          <w:rFonts w:ascii="Times New Roman" w:eastAsia="Calibri" w:hAnsi="Times New Roman" w:cs="Times New Roman"/>
          <w:sz w:val="24"/>
          <w:szCs w:val="24"/>
          <w:lang w:eastAsia="en-US"/>
        </w:rPr>
        <w:t>Кыштовка</w:t>
      </w:r>
      <w:proofErr w:type="gramEnd"/>
      <w:r w:rsidRPr="004B6CED">
        <w:rPr>
          <w:rFonts w:ascii="Times New Roman" w:eastAsia="Calibri" w:hAnsi="Times New Roman" w:cs="Times New Roman"/>
          <w:sz w:val="24"/>
          <w:szCs w:val="24"/>
          <w:lang w:eastAsia="en-US"/>
        </w:rPr>
        <w:t xml:space="preserve"> – д. Орловка, выполнено работ на 18684,9 и 4553,2 тыс. рублей соответственно.</w:t>
      </w:r>
    </w:p>
    <w:p w:rsidR="004B6CED" w:rsidRPr="004B6CED" w:rsidRDefault="004B6CED" w:rsidP="004B6CED">
      <w:pPr>
        <w:spacing w:after="0" w:line="240" w:lineRule="auto"/>
        <w:contextualSpacing/>
        <w:jc w:val="both"/>
        <w:rPr>
          <w:rFonts w:ascii="Times New Roman" w:eastAsia="Calibri" w:hAnsi="Times New Roman" w:cs="Times New Roman"/>
          <w:sz w:val="24"/>
          <w:szCs w:val="24"/>
          <w:lang w:eastAsia="en-US"/>
        </w:rPr>
      </w:pPr>
      <w:r w:rsidRPr="004B6CED">
        <w:rPr>
          <w:rFonts w:ascii="Times New Roman" w:eastAsia="Calibri" w:hAnsi="Times New Roman" w:cs="Times New Roman"/>
          <w:sz w:val="24"/>
          <w:szCs w:val="24"/>
          <w:lang w:eastAsia="en-US"/>
        </w:rPr>
        <w:t xml:space="preserve">Ежегодно осуществляем ремонты учреждений образования, так за 2022 год провели ремонт </w:t>
      </w:r>
      <w:proofErr w:type="spellStart"/>
      <w:r w:rsidRPr="004B6CED">
        <w:rPr>
          <w:rFonts w:ascii="Times New Roman" w:eastAsia="Calibri" w:hAnsi="Times New Roman" w:cs="Times New Roman"/>
          <w:sz w:val="24"/>
          <w:szCs w:val="24"/>
          <w:lang w:eastAsia="en-US"/>
        </w:rPr>
        <w:t>Кыштовской</w:t>
      </w:r>
      <w:proofErr w:type="spellEnd"/>
      <w:r w:rsidRPr="004B6CED">
        <w:rPr>
          <w:rFonts w:ascii="Times New Roman" w:eastAsia="Calibri" w:hAnsi="Times New Roman" w:cs="Times New Roman"/>
          <w:sz w:val="24"/>
          <w:szCs w:val="24"/>
          <w:lang w:eastAsia="en-US"/>
        </w:rPr>
        <w:t xml:space="preserve"> средней школы №1 (частичный капремонт коридора и классов 1,2 этажей) на сумму 22 880,6 тыс. рублей, в </w:t>
      </w:r>
      <w:proofErr w:type="spellStart"/>
      <w:r w:rsidRPr="004B6CED">
        <w:rPr>
          <w:rFonts w:ascii="Times New Roman" w:eastAsia="Calibri" w:hAnsi="Times New Roman" w:cs="Times New Roman"/>
          <w:sz w:val="24"/>
          <w:szCs w:val="24"/>
          <w:lang w:eastAsia="en-US"/>
        </w:rPr>
        <w:t>Камышенской</w:t>
      </w:r>
      <w:proofErr w:type="spellEnd"/>
      <w:r w:rsidRPr="004B6CED">
        <w:rPr>
          <w:rFonts w:ascii="Times New Roman" w:eastAsia="Calibri" w:hAnsi="Times New Roman" w:cs="Times New Roman"/>
          <w:sz w:val="24"/>
          <w:szCs w:val="24"/>
          <w:lang w:eastAsia="en-US"/>
        </w:rPr>
        <w:t xml:space="preserve"> школе (Капитальный ремонт спортивного зала, частичный ремонт классов) на сумму 5 000,0 тыс. рублей, в </w:t>
      </w:r>
      <w:proofErr w:type="spellStart"/>
      <w:r w:rsidRPr="004B6CED">
        <w:rPr>
          <w:rFonts w:ascii="Times New Roman" w:eastAsia="Calibri" w:hAnsi="Times New Roman" w:cs="Times New Roman"/>
          <w:sz w:val="24"/>
          <w:szCs w:val="24"/>
          <w:lang w:eastAsia="en-US"/>
        </w:rPr>
        <w:t>Большереченской</w:t>
      </w:r>
      <w:proofErr w:type="spellEnd"/>
      <w:r w:rsidRPr="004B6CED">
        <w:rPr>
          <w:rFonts w:ascii="Times New Roman" w:eastAsia="Calibri" w:hAnsi="Times New Roman" w:cs="Times New Roman"/>
          <w:sz w:val="24"/>
          <w:szCs w:val="24"/>
          <w:lang w:eastAsia="en-US"/>
        </w:rPr>
        <w:t xml:space="preserve"> школе </w:t>
      </w:r>
      <w:proofErr w:type="gramStart"/>
      <w:r w:rsidRPr="004B6CED">
        <w:rPr>
          <w:rFonts w:ascii="Times New Roman" w:eastAsia="Calibri" w:hAnsi="Times New Roman" w:cs="Times New Roman"/>
          <w:sz w:val="24"/>
          <w:szCs w:val="24"/>
          <w:lang w:eastAsia="en-US"/>
        </w:rPr>
        <w:t xml:space="preserve">( </w:t>
      </w:r>
      <w:proofErr w:type="gramEnd"/>
      <w:r w:rsidRPr="004B6CED">
        <w:rPr>
          <w:rFonts w:ascii="Times New Roman" w:eastAsia="Calibri" w:hAnsi="Times New Roman" w:cs="Times New Roman"/>
          <w:sz w:val="24"/>
          <w:szCs w:val="24"/>
          <w:lang w:eastAsia="en-US"/>
        </w:rPr>
        <w:t xml:space="preserve">открыли «Точку роста»), сделали ремонт входного крыльца на сумму 1 883,7 тыс. рублей, провели ремонт спортивного зала, замену окон в </w:t>
      </w:r>
      <w:proofErr w:type="spellStart"/>
      <w:r w:rsidRPr="004B6CED">
        <w:rPr>
          <w:rFonts w:ascii="Times New Roman" w:eastAsia="Calibri" w:hAnsi="Times New Roman" w:cs="Times New Roman"/>
          <w:sz w:val="24"/>
          <w:szCs w:val="24"/>
          <w:lang w:eastAsia="en-US"/>
        </w:rPr>
        <w:t>Сергеевской</w:t>
      </w:r>
      <w:proofErr w:type="spellEnd"/>
      <w:r w:rsidRPr="004B6CED">
        <w:rPr>
          <w:rFonts w:ascii="Times New Roman" w:eastAsia="Calibri" w:hAnsi="Times New Roman" w:cs="Times New Roman"/>
          <w:sz w:val="24"/>
          <w:szCs w:val="24"/>
          <w:lang w:eastAsia="en-US"/>
        </w:rPr>
        <w:t xml:space="preserve"> школе на сумму 350,0 тыс. рублей, в </w:t>
      </w:r>
      <w:proofErr w:type="spellStart"/>
      <w:r w:rsidRPr="004B6CED">
        <w:rPr>
          <w:rFonts w:ascii="Times New Roman" w:eastAsia="Calibri" w:hAnsi="Times New Roman" w:cs="Times New Roman"/>
          <w:sz w:val="24"/>
          <w:szCs w:val="24"/>
          <w:lang w:eastAsia="en-US"/>
        </w:rPr>
        <w:t>Заливинской</w:t>
      </w:r>
      <w:proofErr w:type="spellEnd"/>
      <w:r w:rsidRPr="004B6CED">
        <w:rPr>
          <w:rFonts w:ascii="Times New Roman" w:eastAsia="Calibri" w:hAnsi="Times New Roman" w:cs="Times New Roman"/>
          <w:sz w:val="24"/>
          <w:szCs w:val="24"/>
          <w:lang w:eastAsia="en-US"/>
        </w:rPr>
        <w:t xml:space="preserve"> школе (Заменили систему отопления спортивного зала, провели ремонт канализации, кровли) на сумму 609,2 тыс. рублей, установили игровую площадку в </w:t>
      </w:r>
      <w:proofErr w:type="spellStart"/>
      <w:r w:rsidRPr="004B6CED">
        <w:rPr>
          <w:rFonts w:ascii="Times New Roman" w:eastAsia="Calibri" w:hAnsi="Times New Roman" w:cs="Times New Roman"/>
          <w:sz w:val="24"/>
          <w:szCs w:val="24"/>
          <w:lang w:eastAsia="en-US"/>
        </w:rPr>
        <w:t>Кыштовской</w:t>
      </w:r>
      <w:proofErr w:type="spellEnd"/>
      <w:r w:rsidRPr="004B6CED">
        <w:rPr>
          <w:rFonts w:ascii="Times New Roman" w:eastAsia="Calibri" w:hAnsi="Times New Roman" w:cs="Times New Roman"/>
          <w:sz w:val="24"/>
          <w:szCs w:val="24"/>
          <w:lang w:eastAsia="en-US"/>
        </w:rPr>
        <w:t xml:space="preserve"> средней школе №2 на сумму 200,0 рублей.</w:t>
      </w:r>
    </w:p>
    <w:p w:rsidR="004B6CED" w:rsidRPr="004B6CED" w:rsidRDefault="004B6CED" w:rsidP="004B6CED">
      <w:pPr>
        <w:spacing w:after="0" w:line="240" w:lineRule="auto"/>
        <w:contextualSpacing/>
        <w:jc w:val="both"/>
        <w:rPr>
          <w:rFonts w:ascii="Times New Roman" w:eastAsia="Calibri" w:hAnsi="Times New Roman" w:cs="Times New Roman"/>
          <w:sz w:val="24"/>
          <w:szCs w:val="24"/>
          <w:lang w:eastAsia="en-US"/>
        </w:rPr>
      </w:pPr>
      <w:r w:rsidRPr="004B6CED">
        <w:rPr>
          <w:rFonts w:ascii="Times New Roman" w:eastAsia="Calibri" w:hAnsi="Times New Roman" w:cs="Times New Roman"/>
          <w:sz w:val="24"/>
          <w:szCs w:val="24"/>
          <w:lang w:eastAsia="en-US"/>
        </w:rPr>
        <w:t xml:space="preserve">Не забываем и про другие объекты, благоустройство, так в 2022 году </w:t>
      </w:r>
      <w:proofErr w:type="gramStart"/>
      <w:r w:rsidRPr="004B6CED">
        <w:rPr>
          <w:rFonts w:ascii="Times New Roman" w:eastAsia="Calibri" w:hAnsi="Times New Roman" w:cs="Times New Roman"/>
          <w:sz w:val="24"/>
          <w:szCs w:val="24"/>
          <w:lang w:eastAsia="en-US"/>
        </w:rPr>
        <w:t>провели капитальный ремонт здания ветеринарного участка освоили</w:t>
      </w:r>
      <w:proofErr w:type="gramEnd"/>
      <w:r w:rsidRPr="004B6CED">
        <w:rPr>
          <w:rFonts w:ascii="Times New Roman" w:eastAsia="Calibri" w:hAnsi="Times New Roman" w:cs="Times New Roman"/>
          <w:sz w:val="24"/>
          <w:szCs w:val="24"/>
          <w:lang w:eastAsia="en-US"/>
        </w:rPr>
        <w:t xml:space="preserve"> 2 500,0 тыс. рублей. Провели устройство спортивной площадки, освещения и охранного телевидения на территории парка «Победа» в с. Кыштовка</w:t>
      </w:r>
      <w:proofErr w:type="gramStart"/>
      <w:r w:rsidRPr="004B6CED">
        <w:rPr>
          <w:rFonts w:ascii="Times New Roman" w:eastAsia="Calibri" w:hAnsi="Times New Roman" w:cs="Times New Roman"/>
          <w:sz w:val="24"/>
          <w:szCs w:val="24"/>
          <w:lang w:eastAsia="en-US"/>
        </w:rPr>
        <w:t>.</w:t>
      </w:r>
      <w:proofErr w:type="gramEnd"/>
      <w:r w:rsidRPr="004B6CED">
        <w:rPr>
          <w:rFonts w:ascii="Times New Roman" w:eastAsia="Calibri" w:hAnsi="Times New Roman" w:cs="Times New Roman"/>
          <w:sz w:val="24"/>
          <w:szCs w:val="24"/>
          <w:lang w:eastAsia="en-US"/>
        </w:rPr>
        <w:t xml:space="preserve"> </w:t>
      </w:r>
      <w:proofErr w:type="gramStart"/>
      <w:r w:rsidRPr="004B6CED">
        <w:rPr>
          <w:rFonts w:ascii="Times New Roman" w:eastAsia="Calibri" w:hAnsi="Times New Roman" w:cs="Times New Roman"/>
          <w:sz w:val="24"/>
          <w:szCs w:val="24"/>
          <w:lang w:eastAsia="en-US"/>
        </w:rPr>
        <w:t>н</w:t>
      </w:r>
      <w:proofErr w:type="gramEnd"/>
      <w:r w:rsidRPr="004B6CED">
        <w:rPr>
          <w:rFonts w:ascii="Times New Roman" w:eastAsia="Calibri" w:hAnsi="Times New Roman" w:cs="Times New Roman"/>
          <w:sz w:val="24"/>
          <w:szCs w:val="24"/>
          <w:lang w:eastAsia="en-US"/>
        </w:rPr>
        <w:t xml:space="preserve">а общую сумму 9737,3 тыс. рублей. Обустроили тротуарами с твердым покрытием 4 дома для детей сирот по ул. Волкова </w:t>
      </w:r>
      <w:proofErr w:type="gramStart"/>
      <w:r w:rsidRPr="004B6CED">
        <w:rPr>
          <w:rFonts w:ascii="Times New Roman" w:eastAsia="Calibri" w:hAnsi="Times New Roman" w:cs="Times New Roman"/>
          <w:sz w:val="24"/>
          <w:szCs w:val="24"/>
          <w:lang w:eastAsia="en-US"/>
        </w:rPr>
        <w:t>с</w:t>
      </w:r>
      <w:proofErr w:type="gramEnd"/>
      <w:r w:rsidRPr="004B6CED">
        <w:rPr>
          <w:rFonts w:ascii="Times New Roman" w:eastAsia="Calibri" w:hAnsi="Times New Roman" w:cs="Times New Roman"/>
          <w:sz w:val="24"/>
          <w:szCs w:val="24"/>
          <w:lang w:eastAsia="en-US"/>
        </w:rPr>
        <w:t xml:space="preserve">. </w:t>
      </w:r>
      <w:proofErr w:type="gramStart"/>
      <w:r w:rsidRPr="004B6CED">
        <w:rPr>
          <w:rFonts w:ascii="Times New Roman" w:eastAsia="Calibri" w:hAnsi="Times New Roman" w:cs="Times New Roman"/>
          <w:sz w:val="24"/>
          <w:szCs w:val="24"/>
          <w:lang w:eastAsia="en-US"/>
        </w:rPr>
        <w:t>Кыштовка</w:t>
      </w:r>
      <w:proofErr w:type="gramEnd"/>
      <w:r w:rsidRPr="004B6CED">
        <w:rPr>
          <w:rFonts w:ascii="Times New Roman" w:eastAsia="Calibri" w:hAnsi="Times New Roman" w:cs="Times New Roman"/>
          <w:sz w:val="24"/>
          <w:szCs w:val="24"/>
          <w:lang w:eastAsia="en-US"/>
        </w:rPr>
        <w:t>, освоены денежные средства в сумме 580 000 рублей.</w:t>
      </w:r>
    </w:p>
    <w:p w:rsidR="004B6CED" w:rsidRPr="004B6CED" w:rsidRDefault="004B6CED" w:rsidP="004B6CED">
      <w:pPr>
        <w:spacing w:after="0" w:line="240" w:lineRule="auto"/>
        <w:contextualSpacing/>
        <w:jc w:val="both"/>
        <w:rPr>
          <w:rFonts w:ascii="Times New Roman" w:eastAsia="Calibri" w:hAnsi="Times New Roman" w:cs="Times New Roman"/>
          <w:sz w:val="24"/>
          <w:szCs w:val="24"/>
          <w:lang w:eastAsia="en-US"/>
        </w:rPr>
      </w:pPr>
      <w:r w:rsidRPr="004B6CED">
        <w:rPr>
          <w:rFonts w:ascii="Times New Roman" w:hAnsi="Times New Roman" w:cs="Times New Roman"/>
          <w:b/>
          <w:sz w:val="24"/>
          <w:szCs w:val="24"/>
        </w:rPr>
        <w:t>Уважаемые участники собрания!</w:t>
      </w:r>
    </w:p>
    <w:p w:rsidR="004B6CED" w:rsidRPr="004B6CED" w:rsidRDefault="004B6CED" w:rsidP="004B6CED">
      <w:pPr>
        <w:spacing w:after="0" w:line="240" w:lineRule="auto"/>
        <w:contextualSpacing/>
        <w:jc w:val="both"/>
        <w:rPr>
          <w:rFonts w:ascii="Times New Roman" w:hAnsi="Times New Roman" w:cs="Times New Roman"/>
          <w:sz w:val="24"/>
          <w:szCs w:val="24"/>
        </w:rPr>
      </w:pPr>
      <w:r w:rsidRPr="004B6CED">
        <w:rPr>
          <w:rFonts w:ascii="Times New Roman" w:hAnsi="Times New Roman" w:cs="Times New Roman"/>
          <w:sz w:val="24"/>
          <w:szCs w:val="24"/>
        </w:rPr>
        <w:t>Сфера жилищно-коммунального хозяйства была и остается одной из самых обширных и требующих внимания.</w:t>
      </w:r>
    </w:p>
    <w:p w:rsidR="004B6CED" w:rsidRPr="004B6CED" w:rsidRDefault="004B6CED" w:rsidP="004B6CED">
      <w:pPr>
        <w:spacing w:after="0" w:line="240" w:lineRule="auto"/>
        <w:contextualSpacing/>
        <w:jc w:val="both"/>
        <w:rPr>
          <w:rFonts w:ascii="Times New Roman" w:hAnsi="Times New Roman" w:cs="Times New Roman"/>
          <w:sz w:val="24"/>
          <w:szCs w:val="24"/>
        </w:rPr>
      </w:pPr>
      <w:r w:rsidRPr="004B6CED">
        <w:rPr>
          <w:rFonts w:ascii="Times New Roman" w:hAnsi="Times New Roman" w:cs="Times New Roman"/>
          <w:sz w:val="24"/>
          <w:szCs w:val="24"/>
        </w:rPr>
        <w:t>На территории Кыштовского района услуги теплоснабжения оказываю предприятия МУП ЖКХ Еремино, ООО УК Союз. Подготовка к отопительному сезону 2022 – 2023 годов осуществлялась как предприятиями самостоятельно, так и при поддержке администрации Кыштовского района.</w:t>
      </w:r>
    </w:p>
    <w:p w:rsidR="004B6CED" w:rsidRPr="004B6CED" w:rsidRDefault="004B6CED" w:rsidP="004B6CED">
      <w:pPr>
        <w:spacing w:after="0" w:line="240" w:lineRule="auto"/>
        <w:contextualSpacing/>
        <w:jc w:val="both"/>
        <w:rPr>
          <w:rFonts w:ascii="Times New Roman" w:hAnsi="Times New Roman" w:cs="Times New Roman"/>
          <w:sz w:val="24"/>
          <w:szCs w:val="24"/>
        </w:rPr>
      </w:pPr>
      <w:r w:rsidRPr="004B6CED">
        <w:rPr>
          <w:rFonts w:ascii="Times New Roman" w:hAnsi="Times New Roman" w:cs="Times New Roman"/>
          <w:sz w:val="24"/>
          <w:szCs w:val="24"/>
        </w:rPr>
        <w:t xml:space="preserve">В 2022 году </w:t>
      </w:r>
      <w:proofErr w:type="spellStart"/>
      <w:r w:rsidRPr="004B6CED">
        <w:rPr>
          <w:rFonts w:ascii="Times New Roman" w:hAnsi="Times New Roman" w:cs="Times New Roman"/>
          <w:sz w:val="24"/>
          <w:szCs w:val="24"/>
        </w:rPr>
        <w:t>Кыштовскому</w:t>
      </w:r>
      <w:proofErr w:type="spellEnd"/>
      <w:r w:rsidRPr="004B6CED">
        <w:rPr>
          <w:rFonts w:ascii="Times New Roman" w:hAnsi="Times New Roman" w:cs="Times New Roman"/>
          <w:sz w:val="24"/>
          <w:szCs w:val="24"/>
        </w:rPr>
        <w:t xml:space="preserve"> району в рамках реализации подпрограммы Безопасность жилищно-коммунального хозяйства Новосибирской области </w:t>
      </w:r>
      <w:proofErr w:type="spellStart"/>
      <w:r w:rsidRPr="004B6CED">
        <w:rPr>
          <w:rFonts w:ascii="Times New Roman" w:hAnsi="Times New Roman" w:cs="Times New Roman"/>
          <w:sz w:val="24"/>
          <w:szCs w:val="24"/>
        </w:rPr>
        <w:t>Кыштовскому</w:t>
      </w:r>
      <w:proofErr w:type="spellEnd"/>
      <w:r w:rsidRPr="004B6CED">
        <w:rPr>
          <w:rFonts w:ascii="Times New Roman" w:hAnsi="Times New Roman" w:cs="Times New Roman"/>
          <w:sz w:val="24"/>
          <w:szCs w:val="24"/>
        </w:rPr>
        <w:t xml:space="preserve"> району было выделено 4 860,7 тыс. рублей на приобретение необходимого материала для подготовки к отопительному сезону. </w:t>
      </w:r>
      <w:proofErr w:type="gramStart"/>
      <w:r w:rsidRPr="004B6CED">
        <w:rPr>
          <w:rFonts w:ascii="Times New Roman" w:hAnsi="Times New Roman" w:cs="Times New Roman"/>
          <w:sz w:val="24"/>
          <w:szCs w:val="24"/>
        </w:rPr>
        <w:t xml:space="preserve">Совместно с предприятиями были определены необходимые направления работы, материалы, которые возможно было профинансировать за счет средств данной программы. 449 тысяч рублей были переданы администрации </w:t>
      </w:r>
      <w:proofErr w:type="spellStart"/>
      <w:r w:rsidRPr="004B6CED">
        <w:rPr>
          <w:rFonts w:ascii="Times New Roman" w:hAnsi="Times New Roman" w:cs="Times New Roman"/>
          <w:sz w:val="24"/>
          <w:szCs w:val="24"/>
        </w:rPr>
        <w:t>Ереминского</w:t>
      </w:r>
      <w:proofErr w:type="spellEnd"/>
      <w:r w:rsidRPr="004B6CED">
        <w:rPr>
          <w:rFonts w:ascii="Times New Roman" w:hAnsi="Times New Roman" w:cs="Times New Roman"/>
          <w:sz w:val="24"/>
          <w:szCs w:val="24"/>
        </w:rPr>
        <w:t xml:space="preserve"> сельсовета, за счет которых предприятию МУП ЖКХ Еремино удалось приобрести: 3 </w:t>
      </w:r>
      <w:proofErr w:type="spellStart"/>
      <w:r w:rsidRPr="004B6CED">
        <w:rPr>
          <w:rFonts w:ascii="Times New Roman" w:hAnsi="Times New Roman" w:cs="Times New Roman"/>
          <w:sz w:val="24"/>
          <w:szCs w:val="24"/>
        </w:rPr>
        <w:t>погружных</w:t>
      </w:r>
      <w:proofErr w:type="spellEnd"/>
      <w:r w:rsidRPr="004B6CED">
        <w:rPr>
          <w:rFonts w:ascii="Times New Roman" w:hAnsi="Times New Roman" w:cs="Times New Roman"/>
          <w:sz w:val="24"/>
          <w:szCs w:val="24"/>
        </w:rPr>
        <w:t xml:space="preserve"> скважинных насоса, 950 метров труб, соединительные муфты, и т.д. работы по установке данного оборудования выполнены, произведена замена 950 метров аварийного водопровода.</w:t>
      </w:r>
      <w:proofErr w:type="gramEnd"/>
    </w:p>
    <w:p w:rsidR="004B6CED" w:rsidRPr="004B6CED" w:rsidRDefault="004B6CED" w:rsidP="004B6CED">
      <w:pPr>
        <w:spacing w:after="0" w:line="240" w:lineRule="auto"/>
        <w:contextualSpacing/>
        <w:jc w:val="both"/>
        <w:rPr>
          <w:rFonts w:ascii="Times New Roman" w:hAnsi="Times New Roman" w:cs="Times New Roman"/>
          <w:sz w:val="24"/>
          <w:szCs w:val="24"/>
        </w:rPr>
      </w:pPr>
      <w:r w:rsidRPr="004B6CED">
        <w:rPr>
          <w:rFonts w:ascii="Times New Roman" w:hAnsi="Times New Roman" w:cs="Times New Roman"/>
          <w:sz w:val="24"/>
          <w:szCs w:val="24"/>
        </w:rPr>
        <w:t>В 2022 году администрацией Кыштовского района были заключены 3 муниципальных контракта на сумму 4465161,73 рублей. Из них на 3 млн. был заключен контракт на разработку ПСД по строительству котельной и прохождение государственной экспертизы. Работы по проектированию выполнены, получено положительное заключение экспертизы. На остальные средства было приобретено оборудование для котельных и скважин района, всё оборудование приобретено и установлено.</w:t>
      </w:r>
    </w:p>
    <w:p w:rsidR="004B6CED" w:rsidRPr="004B6CED" w:rsidRDefault="004B6CED" w:rsidP="004B6CED">
      <w:pPr>
        <w:spacing w:after="0" w:line="240" w:lineRule="auto"/>
        <w:contextualSpacing/>
        <w:jc w:val="both"/>
        <w:rPr>
          <w:rFonts w:ascii="Times New Roman" w:hAnsi="Times New Roman" w:cs="Times New Roman"/>
          <w:sz w:val="24"/>
          <w:szCs w:val="24"/>
        </w:rPr>
      </w:pPr>
      <w:r w:rsidRPr="004B6CED">
        <w:rPr>
          <w:rFonts w:ascii="Times New Roman" w:hAnsi="Times New Roman" w:cs="Times New Roman"/>
          <w:sz w:val="24"/>
          <w:szCs w:val="24"/>
        </w:rPr>
        <w:t xml:space="preserve">В 2022 году в рамках соглашения с </w:t>
      </w:r>
      <w:proofErr w:type="spellStart"/>
      <w:r w:rsidRPr="004B6CED">
        <w:rPr>
          <w:rFonts w:ascii="Times New Roman" w:hAnsi="Times New Roman" w:cs="Times New Roman"/>
          <w:sz w:val="24"/>
          <w:szCs w:val="24"/>
        </w:rPr>
        <w:t>МинЖКХ</w:t>
      </w:r>
      <w:proofErr w:type="spellEnd"/>
      <w:r w:rsidRPr="004B6CED">
        <w:rPr>
          <w:rFonts w:ascii="Times New Roman" w:hAnsi="Times New Roman" w:cs="Times New Roman"/>
          <w:sz w:val="24"/>
          <w:szCs w:val="24"/>
        </w:rPr>
        <w:t xml:space="preserve"> и энергетики в бюджет района поступили средства на приобретение угля и погашение кредиторской задолженности в размере 3157,5 тыс. рублей, при </w:t>
      </w:r>
      <w:proofErr w:type="spellStart"/>
      <w:r w:rsidRPr="004B6CED">
        <w:rPr>
          <w:rFonts w:ascii="Times New Roman" w:hAnsi="Times New Roman" w:cs="Times New Roman"/>
          <w:sz w:val="24"/>
          <w:szCs w:val="24"/>
        </w:rPr>
        <w:t>софинансировании</w:t>
      </w:r>
      <w:proofErr w:type="spellEnd"/>
      <w:r w:rsidRPr="004B6CED">
        <w:rPr>
          <w:rFonts w:ascii="Times New Roman" w:hAnsi="Times New Roman" w:cs="Times New Roman"/>
          <w:sz w:val="24"/>
          <w:szCs w:val="24"/>
        </w:rPr>
        <w:t xml:space="preserve"> бюджета района в конце 2022 года дополнительно из резервного фонда Новосибирской области были выделены средства в размере 9 886,7 тыс. рублей. Средства направлены на погашение задолженности по углю.</w:t>
      </w:r>
    </w:p>
    <w:p w:rsidR="004B6CED" w:rsidRPr="004B6CED" w:rsidRDefault="004B6CED" w:rsidP="004B6CED">
      <w:pPr>
        <w:spacing w:after="0" w:line="240" w:lineRule="auto"/>
        <w:contextualSpacing/>
        <w:jc w:val="both"/>
        <w:rPr>
          <w:rFonts w:ascii="Times New Roman" w:hAnsi="Times New Roman" w:cs="Times New Roman"/>
          <w:sz w:val="24"/>
          <w:szCs w:val="24"/>
        </w:rPr>
      </w:pPr>
      <w:r w:rsidRPr="004B6CED">
        <w:rPr>
          <w:rFonts w:ascii="Times New Roman" w:hAnsi="Times New Roman" w:cs="Times New Roman"/>
          <w:sz w:val="24"/>
          <w:szCs w:val="24"/>
        </w:rPr>
        <w:t xml:space="preserve">При подготовке к отопительному сезону 2022-2023 гг. на объектах теплоснабжения выполнены капитальные ремонты, приобретено оборудование и материалы на общую сумму 2175,4 тыс. рублей. </w:t>
      </w:r>
    </w:p>
    <w:p w:rsidR="004B6CED" w:rsidRPr="004B6CED" w:rsidRDefault="004B6CED" w:rsidP="004B6CED">
      <w:pPr>
        <w:spacing w:after="0" w:line="240" w:lineRule="auto"/>
        <w:contextualSpacing/>
        <w:jc w:val="both"/>
        <w:rPr>
          <w:rFonts w:ascii="Times New Roman" w:hAnsi="Times New Roman" w:cs="Times New Roman"/>
          <w:sz w:val="24"/>
          <w:szCs w:val="24"/>
        </w:rPr>
      </w:pPr>
      <w:proofErr w:type="gramStart"/>
      <w:r w:rsidRPr="004B6CED">
        <w:rPr>
          <w:rFonts w:ascii="Times New Roman" w:hAnsi="Times New Roman" w:cs="Times New Roman"/>
          <w:sz w:val="24"/>
          <w:szCs w:val="24"/>
        </w:rPr>
        <w:t xml:space="preserve">На объектах водоснабжения в с. Кыштовка, в течение 2022 года заменено 5 глубинных насосов ЭЦВ 6-6,5-80, проведена замена частотного преобразователя на скважину по ул. </w:t>
      </w:r>
      <w:r w:rsidRPr="004B6CED">
        <w:rPr>
          <w:rFonts w:ascii="Times New Roman" w:hAnsi="Times New Roman" w:cs="Times New Roman"/>
          <w:sz w:val="24"/>
          <w:szCs w:val="24"/>
        </w:rPr>
        <w:lastRenderedPageBreak/>
        <w:t>Лесная.</w:t>
      </w:r>
      <w:proofErr w:type="gramEnd"/>
      <w:r w:rsidRPr="004B6CED">
        <w:rPr>
          <w:rFonts w:ascii="Times New Roman" w:hAnsi="Times New Roman" w:cs="Times New Roman"/>
          <w:sz w:val="24"/>
          <w:szCs w:val="24"/>
        </w:rPr>
        <w:t xml:space="preserve"> На объектах водоснабжения Кыштовского района заменено 3 глубинных насоса ЭЦВ 6-6,5-80 (средства предприятия 350,1 тыс. рублей).</w:t>
      </w:r>
    </w:p>
    <w:p w:rsidR="004B6CED" w:rsidRPr="004B6CED" w:rsidRDefault="004B6CED" w:rsidP="004B6CED">
      <w:pPr>
        <w:spacing w:after="0" w:line="240" w:lineRule="auto"/>
        <w:contextualSpacing/>
        <w:jc w:val="both"/>
        <w:rPr>
          <w:rFonts w:ascii="Times New Roman" w:hAnsi="Times New Roman" w:cs="Times New Roman"/>
          <w:sz w:val="24"/>
          <w:szCs w:val="24"/>
        </w:rPr>
      </w:pPr>
      <w:r w:rsidRPr="004B6CED">
        <w:rPr>
          <w:rFonts w:ascii="Times New Roman" w:hAnsi="Times New Roman" w:cs="Times New Roman"/>
          <w:sz w:val="24"/>
          <w:szCs w:val="24"/>
        </w:rPr>
        <w:t>Всего, предприятием ООО «УК «СОЮЗ», на подготовку к отопительному сезону затрачено 2 525,5 тыс. рублей.</w:t>
      </w:r>
    </w:p>
    <w:p w:rsidR="004B6CED" w:rsidRPr="004B6CED" w:rsidRDefault="004B6CED" w:rsidP="004B6CED">
      <w:pPr>
        <w:spacing w:after="0" w:line="240" w:lineRule="auto"/>
        <w:contextualSpacing/>
        <w:jc w:val="both"/>
        <w:rPr>
          <w:rFonts w:ascii="Times New Roman" w:hAnsi="Times New Roman" w:cs="Times New Roman"/>
          <w:sz w:val="24"/>
          <w:szCs w:val="24"/>
        </w:rPr>
      </w:pPr>
      <w:r w:rsidRPr="004B6CED">
        <w:rPr>
          <w:rFonts w:ascii="Times New Roman" w:hAnsi="Times New Roman" w:cs="Times New Roman"/>
          <w:sz w:val="24"/>
          <w:szCs w:val="24"/>
        </w:rPr>
        <w:t>МУП ЖКХ Еремино в рамках подготовки к отопительному сезону проведена замена котла, дымососа, водопроводной сети, утепление и косметический ремонт котельной, произведена замена водопроводной сети в д</w:t>
      </w:r>
      <w:proofErr w:type="gramStart"/>
      <w:r w:rsidRPr="004B6CED">
        <w:rPr>
          <w:rFonts w:ascii="Times New Roman" w:hAnsi="Times New Roman" w:cs="Times New Roman"/>
          <w:sz w:val="24"/>
          <w:szCs w:val="24"/>
        </w:rPr>
        <w:t>.Е</w:t>
      </w:r>
      <w:proofErr w:type="gramEnd"/>
      <w:r w:rsidRPr="004B6CED">
        <w:rPr>
          <w:rFonts w:ascii="Times New Roman" w:hAnsi="Times New Roman" w:cs="Times New Roman"/>
          <w:sz w:val="24"/>
          <w:szCs w:val="24"/>
        </w:rPr>
        <w:t>ремино протяженностью 950 метров, произведена замена насосов на 2 водозаборных скважинах. Итого выполнено работ на сумму 1149,9 тыс. рублей.</w:t>
      </w:r>
    </w:p>
    <w:p w:rsidR="004B6CED" w:rsidRPr="004B6CED" w:rsidRDefault="004B6CED" w:rsidP="004B6CED">
      <w:pPr>
        <w:spacing w:after="0" w:line="240" w:lineRule="auto"/>
        <w:contextualSpacing/>
        <w:jc w:val="both"/>
        <w:rPr>
          <w:rFonts w:ascii="Times New Roman" w:hAnsi="Times New Roman" w:cs="Times New Roman"/>
          <w:sz w:val="24"/>
          <w:szCs w:val="24"/>
        </w:rPr>
      </w:pPr>
      <w:r w:rsidRPr="004B6CED">
        <w:rPr>
          <w:rFonts w:ascii="Times New Roman" w:hAnsi="Times New Roman" w:cs="Times New Roman"/>
          <w:sz w:val="24"/>
          <w:szCs w:val="24"/>
        </w:rPr>
        <w:t>ООО УК Союз заключен договор с ООО НТК на сумму 30 993,0 тыс. рублей на поставку 7 500 тонн угля. МУП ЖКХ Еремино заключен договор на поставку 125 тонн угля с ООО НТК.</w:t>
      </w:r>
    </w:p>
    <w:p w:rsidR="004B6CED" w:rsidRPr="004B6CED" w:rsidRDefault="004B6CED" w:rsidP="004B6CED">
      <w:pPr>
        <w:spacing w:after="0" w:line="240" w:lineRule="auto"/>
        <w:contextualSpacing/>
        <w:jc w:val="both"/>
        <w:rPr>
          <w:rFonts w:ascii="Times New Roman" w:hAnsi="Times New Roman" w:cs="Times New Roman"/>
          <w:sz w:val="24"/>
          <w:szCs w:val="24"/>
        </w:rPr>
      </w:pPr>
      <w:r w:rsidRPr="004B6CED">
        <w:rPr>
          <w:rFonts w:ascii="Times New Roman" w:hAnsi="Times New Roman" w:cs="Times New Roman"/>
          <w:sz w:val="24"/>
          <w:szCs w:val="24"/>
        </w:rPr>
        <w:t>На сегодняшний день сфера теплоснабжения района представлена 19 котельными, находящимися в пользовании 2 предприятий. К началу отопительного сезона, все котельное оборудование, теплотрассы прошли гидравлические испытания и на 100% готовы к отопительному сезону 2022-2023 года. Отопительный сезон начат с 13.09.2021 года.</w:t>
      </w:r>
    </w:p>
    <w:p w:rsidR="004B6CED" w:rsidRPr="004B6CED" w:rsidRDefault="004B6CED" w:rsidP="004B6CED">
      <w:pPr>
        <w:spacing w:after="0" w:line="240" w:lineRule="auto"/>
        <w:contextualSpacing/>
        <w:jc w:val="both"/>
        <w:rPr>
          <w:rFonts w:ascii="Times New Roman" w:eastAsia="Calibri" w:hAnsi="Times New Roman" w:cs="Times New Roman"/>
          <w:sz w:val="24"/>
          <w:szCs w:val="24"/>
          <w:lang w:eastAsia="en-US"/>
        </w:rPr>
      </w:pPr>
      <w:r w:rsidRPr="004B6CED">
        <w:rPr>
          <w:rFonts w:ascii="Times New Roman" w:hAnsi="Times New Roman" w:cs="Times New Roman"/>
          <w:b/>
          <w:sz w:val="24"/>
          <w:szCs w:val="24"/>
        </w:rPr>
        <w:t>Уважаемые участники собрания!</w:t>
      </w:r>
    </w:p>
    <w:p w:rsidR="004B6CED" w:rsidRPr="004B6CED" w:rsidRDefault="004B6CED" w:rsidP="004B6CED">
      <w:pPr>
        <w:spacing w:after="0" w:line="240" w:lineRule="auto"/>
        <w:contextualSpacing/>
        <w:jc w:val="both"/>
        <w:rPr>
          <w:rFonts w:ascii="Times New Roman" w:hAnsi="Times New Roman" w:cs="Times New Roman"/>
          <w:color w:val="000000"/>
          <w:sz w:val="24"/>
          <w:szCs w:val="24"/>
          <w:shd w:val="clear" w:color="auto" w:fill="FFFFFF"/>
        </w:rPr>
      </w:pPr>
      <w:r w:rsidRPr="004B6CED">
        <w:rPr>
          <w:rFonts w:ascii="Times New Roman" w:hAnsi="Times New Roman" w:cs="Times New Roman"/>
          <w:color w:val="000000"/>
          <w:sz w:val="24"/>
          <w:szCs w:val="24"/>
          <w:shd w:val="clear" w:color="auto" w:fill="FFFFFF"/>
        </w:rPr>
        <w:t>Не менее важную роль в экономике района выполняют предприятия транспорта, энергетики, связи, услуг и торговли.</w:t>
      </w:r>
    </w:p>
    <w:p w:rsidR="004B6CED" w:rsidRPr="004B6CED" w:rsidRDefault="004B6CED" w:rsidP="004B6CED">
      <w:pPr>
        <w:spacing w:after="0" w:line="240" w:lineRule="auto"/>
        <w:contextualSpacing/>
        <w:jc w:val="both"/>
        <w:rPr>
          <w:rFonts w:ascii="Times New Roman" w:hAnsi="Times New Roman" w:cs="Times New Roman"/>
          <w:color w:val="000000"/>
          <w:sz w:val="24"/>
          <w:szCs w:val="24"/>
          <w:shd w:val="clear" w:color="auto" w:fill="FFFFFF"/>
        </w:rPr>
      </w:pPr>
      <w:proofErr w:type="spellStart"/>
      <w:r w:rsidRPr="004B6CED">
        <w:rPr>
          <w:rFonts w:ascii="Times New Roman" w:hAnsi="Times New Roman" w:cs="Times New Roman"/>
          <w:sz w:val="24"/>
          <w:szCs w:val="24"/>
        </w:rPr>
        <w:t>Пассажироперевозки</w:t>
      </w:r>
      <w:proofErr w:type="spellEnd"/>
      <w:r w:rsidRPr="004B6CED">
        <w:rPr>
          <w:rFonts w:ascii="Times New Roman" w:hAnsi="Times New Roman" w:cs="Times New Roman"/>
          <w:sz w:val="24"/>
          <w:szCs w:val="24"/>
        </w:rPr>
        <w:t xml:space="preserve"> в районе осуществляют МУП «</w:t>
      </w:r>
      <w:proofErr w:type="spellStart"/>
      <w:r w:rsidRPr="004B6CED">
        <w:rPr>
          <w:rFonts w:ascii="Times New Roman" w:hAnsi="Times New Roman" w:cs="Times New Roman"/>
          <w:sz w:val="24"/>
          <w:szCs w:val="24"/>
        </w:rPr>
        <w:t>Кыштовкое</w:t>
      </w:r>
      <w:proofErr w:type="spellEnd"/>
      <w:r w:rsidRPr="004B6CED">
        <w:rPr>
          <w:rFonts w:ascii="Times New Roman" w:hAnsi="Times New Roman" w:cs="Times New Roman"/>
          <w:sz w:val="24"/>
          <w:szCs w:val="24"/>
        </w:rPr>
        <w:t xml:space="preserve"> АТП, индивидуальные предприниматели района</w:t>
      </w:r>
      <w:r w:rsidRPr="004B6CED">
        <w:rPr>
          <w:rFonts w:ascii="Times New Roman" w:hAnsi="Times New Roman" w:cs="Times New Roman"/>
          <w:color w:val="000000"/>
          <w:sz w:val="24"/>
          <w:szCs w:val="24"/>
          <w:shd w:val="clear" w:color="auto" w:fill="FFFFFF"/>
        </w:rPr>
        <w:t>. Предприятиями и индивидуальными предпринимателями перевезено за 2022 год более 200 тысяч человек.</w:t>
      </w:r>
    </w:p>
    <w:p w:rsidR="004B6CED" w:rsidRPr="004B6CED" w:rsidRDefault="004B6CED" w:rsidP="004B6CED">
      <w:pPr>
        <w:spacing w:after="0" w:line="240" w:lineRule="auto"/>
        <w:contextualSpacing/>
        <w:jc w:val="both"/>
        <w:rPr>
          <w:rFonts w:ascii="Times New Roman" w:hAnsi="Times New Roman" w:cs="Times New Roman"/>
          <w:sz w:val="24"/>
          <w:szCs w:val="24"/>
        </w:rPr>
      </w:pPr>
      <w:r w:rsidRPr="004B6CED">
        <w:rPr>
          <w:rFonts w:ascii="Times New Roman" w:hAnsi="Times New Roman" w:cs="Times New Roman"/>
          <w:color w:val="000000"/>
          <w:sz w:val="24"/>
          <w:szCs w:val="24"/>
          <w:shd w:val="clear" w:color="auto" w:fill="FFFFFF"/>
        </w:rPr>
        <w:t>В течение года не было серьезных аварий в поставке электроэнергии, р</w:t>
      </w:r>
      <w:r w:rsidRPr="004B6CED">
        <w:rPr>
          <w:rFonts w:ascii="Times New Roman" w:hAnsi="Times New Roman" w:cs="Times New Roman"/>
          <w:sz w:val="24"/>
          <w:szCs w:val="24"/>
        </w:rPr>
        <w:t>аботниками Татарских электросетей обеспечена бесперебойная работа объектов электроэнергетики.</w:t>
      </w:r>
    </w:p>
    <w:p w:rsidR="004B6CED" w:rsidRPr="004B6CED" w:rsidRDefault="004B6CED" w:rsidP="004B6CED">
      <w:pPr>
        <w:spacing w:after="0" w:line="240" w:lineRule="auto"/>
        <w:contextualSpacing/>
        <w:jc w:val="both"/>
        <w:rPr>
          <w:rFonts w:ascii="Times New Roman" w:hAnsi="Times New Roman" w:cs="Times New Roman"/>
          <w:sz w:val="24"/>
          <w:szCs w:val="24"/>
        </w:rPr>
      </w:pPr>
      <w:r w:rsidRPr="004B6CED">
        <w:rPr>
          <w:rFonts w:ascii="Times New Roman" w:hAnsi="Times New Roman" w:cs="Times New Roman"/>
          <w:sz w:val="24"/>
          <w:szCs w:val="24"/>
        </w:rPr>
        <w:t>Телефонная и междугородная связь в районе, доступ в сеть «Интернет» обеспечивает ОАО «</w:t>
      </w:r>
      <w:proofErr w:type="spellStart"/>
      <w:r w:rsidRPr="004B6CED">
        <w:rPr>
          <w:rFonts w:ascii="Times New Roman" w:hAnsi="Times New Roman" w:cs="Times New Roman"/>
          <w:sz w:val="24"/>
          <w:szCs w:val="24"/>
        </w:rPr>
        <w:t>Ростелеком</w:t>
      </w:r>
      <w:proofErr w:type="spellEnd"/>
      <w:r w:rsidRPr="004B6CED">
        <w:rPr>
          <w:rFonts w:ascii="Times New Roman" w:hAnsi="Times New Roman" w:cs="Times New Roman"/>
          <w:sz w:val="24"/>
          <w:szCs w:val="24"/>
        </w:rPr>
        <w:t>». На рынке услуг связи осуществляют свою деятельность операторы мобильной связи: «Мегафон», «МТС», «</w:t>
      </w:r>
      <w:proofErr w:type="spellStart"/>
      <w:r w:rsidRPr="004B6CED">
        <w:rPr>
          <w:rFonts w:ascii="Times New Roman" w:hAnsi="Times New Roman" w:cs="Times New Roman"/>
          <w:sz w:val="24"/>
          <w:szCs w:val="24"/>
        </w:rPr>
        <w:t>Билайн</w:t>
      </w:r>
      <w:proofErr w:type="spellEnd"/>
      <w:r w:rsidRPr="004B6CED">
        <w:rPr>
          <w:rFonts w:ascii="Times New Roman" w:hAnsi="Times New Roman" w:cs="Times New Roman"/>
          <w:sz w:val="24"/>
          <w:szCs w:val="24"/>
        </w:rPr>
        <w:t>», «Теле</w:t>
      </w:r>
      <w:proofErr w:type="gramStart"/>
      <w:r w:rsidRPr="004B6CED">
        <w:rPr>
          <w:rFonts w:ascii="Times New Roman" w:hAnsi="Times New Roman" w:cs="Times New Roman"/>
          <w:sz w:val="24"/>
          <w:szCs w:val="24"/>
        </w:rPr>
        <w:t>2</w:t>
      </w:r>
      <w:proofErr w:type="gramEnd"/>
      <w:r w:rsidRPr="004B6CED">
        <w:rPr>
          <w:rFonts w:ascii="Times New Roman" w:hAnsi="Times New Roman" w:cs="Times New Roman"/>
          <w:sz w:val="24"/>
          <w:szCs w:val="24"/>
        </w:rPr>
        <w:t>».</w:t>
      </w:r>
    </w:p>
    <w:p w:rsidR="004B6CED" w:rsidRPr="004B6CED" w:rsidRDefault="004B6CED" w:rsidP="004B6CED">
      <w:pPr>
        <w:spacing w:after="0" w:line="240" w:lineRule="auto"/>
        <w:contextualSpacing/>
        <w:jc w:val="both"/>
        <w:rPr>
          <w:rFonts w:ascii="Times New Roman" w:hAnsi="Times New Roman" w:cs="Times New Roman"/>
          <w:sz w:val="24"/>
          <w:szCs w:val="24"/>
        </w:rPr>
      </w:pPr>
      <w:r w:rsidRPr="004B6CED">
        <w:rPr>
          <w:rFonts w:ascii="Times New Roman" w:hAnsi="Times New Roman" w:cs="Times New Roman"/>
          <w:sz w:val="24"/>
          <w:szCs w:val="24"/>
        </w:rPr>
        <w:t>Устойчиво работает сеть почтовой связи, в составе 19 отделений.</w:t>
      </w:r>
    </w:p>
    <w:p w:rsidR="004B6CED" w:rsidRPr="004B6CED" w:rsidRDefault="004B6CED" w:rsidP="004B6CED">
      <w:pPr>
        <w:spacing w:after="0" w:line="240" w:lineRule="auto"/>
        <w:contextualSpacing/>
        <w:jc w:val="both"/>
        <w:rPr>
          <w:rFonts w:ascii="Times New Roman" w:hAnsi="Times New Roman" w:cs="Times New Roman"/>
          <w:bCs/>
          <w:color w:val="000000"/>
          <w:sz w:val="24"/>
          <w:szCs w:val="24"/>
        </w:rPr>
      </w:pPr>
      <w:r w:rsidRPr="004B6CED">
        <w:rPr>
          <w:rFonts w:ascii="Times New Roman" w:hAnsi="Times New Roman" w:cs="Times New Roman"/>
          <w:bCs/>
          <w:color w:val="000000"/>
          <w:sz w:val="24"/>
          <w:szCs w:val="24"/>
        </w:rPr>
        <w:t>Сфера потребительского рынка тесно связана с деятельностью всех отраслей экономики и выступает связующим звеном в доведении товаров и услуг до потребителя. Потребительский рынок Кыштовского района ежегодно показывает рост розничного товарооборота, обеспеченности товарами.</w:t>
      </w:r>
    </w:p>
    <w:p w:rsidR="004B6CED" w:rsidRPr="004B6CED" w:rsidRDefault="004B6CED" w:rsidP="004B6CED">
      <w:pPr>
        <w:spacing w:after="0" w:line="240" w:lineRule="auto"/>
        <w:contextualSpacing/>
        <w:jc w:val="both"/>
        <w:rPr>
          <w:rFonts w:ascii="Times New Roman" w:hAnsi="Times New Roman" w:cs="Times New Roman"/>
          <w:bCs/>
          <w:color w:val="000000"/>
          <w:sz w:val="24"/>
          <w:szCs w:val="24"/>
        </w:rPr>
      </w:pPr>
      <w:r w:rsidRPr="004B6CED">
        <w:rPr>
          <w:rFonts w:ascii="Times New Roman" w:hAnsi="Times New Roman" w:cs="Times New Roman"/>
          <w:bCs/>
          <w:color w:val="000000"/>
          <w:sz w:val="24"/>
          <w:szCs w:val="24"/>
        </w:rPr>
        <w:t>В сфере потребительского рынка района трудится 273 человека, торговое обслуживание населения осуществляют 61 субъект малого и среднего предпринимательства, из них – 50 индивидуальные предприниматели, по итогам 2022 года зарегистрировано и осуществляют деятельность 111 объектов потребительского рынка.</w:t>
      </w:r>
    </w:p>
    <w:p w:rsidR="004B6CED" w:rsidRPr="004B6CED" w:rsidRDefault="004B6CED" w:rsidP="004B6CED">
      <w:pPr>
        <w:spacing w:after="0" w:line="240" w:lineRule="auto"/>
        <w:contextualSpacing/>
        <w:jc w:val="both"/>
        <w:rPr>
          <w:rFonts w:ascii="Times New Roman" w:hAnsi="Times New Roman" w:cs="Times New Roman"/>
          <w:bCs/>
          <w:color w:val="000000"/>
          <w:sz w:val="24"/>
          <w:szCs w:val="24"/>
        </w:rPr>
      </w:pPr>
      <w:r w:rsidRPr="004B6CED">
        <w:rPr>
          <w:rFonts w:ascii="Times New Roman" w:hAnsi="Times New Roman" w:cs="Times New Roman"/>
          <w:bCs/>
          <w:color w:val="000000"/>
          <w:sz w:val="24"/>
          <w:szCs w:val="24"/>
        </w:rPr>
        <w:t xml:space="preserve">В целях содействия местным товаропроизводителям в продвижении их продукции на потребительском рынке района, более полного насыщения товарами в течение 2022 года проведено 7 ярмарок по расширенной продаже сельскохозяйственной продукции, а именно: мясо, зерно, молоко, рыба, ягоды и другое. В октябре 2022 года предприниматели, КФХ, личные подсобные хозяйства района приняли участие в оптово-розничной зональной универсальной ярмарке «Новопокровская» в </w:t>
      </w:r>
      <w:proofErr w:type="spellStart"/>
      <w:proofErr w:type="gramStart"/>
      <w:r w:rsidRPr="004B6CED">
        <w:rPr>
          <w:rFonts w:ascii="Times New Roman" w:hAnsi="Times New Roman" w:cs="Times New Roman"/>
          <w:bCs/>
          <w:color w:val="000000"/>
          <w:sz w:val="24"/>
          <w:szCs w:val="24"/>
        </w:rPr>
        <w:t>р</w:t>
      </w:r>
      <w:proofErr w:type="spellEnd"/>
      <w:proofErr w:type="gramEnd"/>
      <w:r w:rsidRPr="004B6CED">
        <w:rPr>
          <w:rFonts w:ascii="Times New Roman" w:hAnsi="Times New Roman" w:cs="Times New Roman"/>
          <w:bCs/>
          <w:color w:val="000000"/>
          <w:sz w:val="24"/>
          <w:szCs w:val="24"/>
        </w:rPr>
        <w:t>/</w:t>
      </w:r>
      <w:proofErr w:type="spellStart"/>
      <w:r w:rsidRPr="004B6CED">
        <w:rPr>
          <w:rFonts w:ascii="Times New Roman" w:hAnsi="Times New Roman" w:cs="Times New Roman"/>
          <w:bCs/>
          <w:color w:val="000000"/>
          <w:sz w:val="24"/>
          <w:szCs w:val="24"/>
        </w:rPr>
        <w:t>п</w:t>
      </w:r>
      <w:proofErr w:type="spellEnd"/>
      <w:r w:rsidRPr="004B6CED">
        <w:rPr>
          <w:rFonts w:ascii="Times New Roman" w:hAnsi="Times New Roman" w:cs="Times New Roman"/>
          <w:bCs/>
          <w:color w:val="000000"/>
          <w:sz w:val="24"/>
          <w:szCs w:val="24"/>
        </w:rPr>
        <w:t xml:space="preserve"> Чаны, оптово-розничных универсальных ярмарках в с. Венгерово, </w:t>
      </w:r>
      <w:proofErr w:type="spellStart"/>
      <w:r w:rsidRPr="004B6CED">
        <w:rPr>
          <w:rFonts w:ascii="Times New Roman" w:hAnsi="Times New Roman" w:cs="Times New Roman"/>
          <w:bCs/>
          <w:color w:val="000000"/>
          <w:sz w:val="24"/>
          <w:szCs w:val="24"/>
        </w:rPr>
        <w:t>Красноозерка</w:t>
      </w:r>
      <w:proofErr w:type="spellEnd"/>
      <w:r w:rsidRPr="004B6CED">
        <w:rPr>
          <w:rFonts w:ascii="Times New Roman" w:hAnsi="Times New Roman" w:cs="Times New Roman"/>
          <w:bCs/>
          <w:color w:val="000000"/>
          <w:sz w:val="24"/>
          <w:szCs w:val="24"/>
        </w:rPr>
        <w:t>.</w:t>
      </w:r>
    </w:p>
    <w:p w:rsidR="004B6CED" w:rsidRPr="004B6CED" w:rsidRDefault="004B6CED" w:rsidP="004B6CED">
      <w:pPr>
        <w:spacing w:after="0" w:line="240" w:lineRule="auto"/>
        <w:contextualSpacing/>
        <w:jc w:val="both"/>
        <w:rPr>
          <w:rFonts w:ascii="Times New Roman" w:hAnsi="Times New Roman" w:cs="Times New Roman"/>
          <w:color w:val="000000"/>
          <w:sz w:val="24"/>
          <w:szCs w:val="24"/>
          <w:shd w:val="clear" w:color="auto" w:fill="F9F9F9"/>
        </w:rPr>
      </w:pPr>
      <w:r w:rsidRPr="004B6CED">
        <w:rPr>
          <w:rFonts w:ascii="Times New Roman" w:hAnsi="Times New Roman" w:cs="Times New Roman"/>
          <w:color w:val="000000"/>
          <w:sz w:val="24"/>
          <w:szCs w:val="24"/>
          <w:shd w:val="clear" w:color="auto" w:fill="F9F9F9"/>
        </w:rPr>
        <w:t>В среднем за 2022 год каждый житель района приобрел товаров на сумму 121,9 тыс. рублей, что на 13,3 тыс. рублей больше 2021 года.</w:t>
      </w:r>
    </w:p>
    <w:p w:rsidR="004B6CED" w:rsidRPr="004B6CED" w:rsidRDefault="004B6CED" w:rsidP="004B6CED">
      <w:pPr>
        <w:spacing w:after="0" w:line="240" w:lineRule="auto"/>
        <w:contextualSpacing/>
        <w:jc w:val="both"/>
        <w:rPr>
          <w:rFonts w:ascii="Times New Roman" w:hAnsi="Times New Roman" w:cs="Times New Roman"/>
          <w:sz w:val="24"/>
          <w:szCs w:val="24"/>
        </w:rPr>
      </w:pPr>
    </w:p>
    <w:p w:rsidR="004B6CED" w:rsidRPr="004B6CED" w:rsidRDefault="004B6CED" w:rsidP="004B6CED">
      <w:pPr>
        <w:spacing w:after="0" w:line="240" w:lineRule="auto"/>
        <w:contextualSpacing/>
        <w:jc w:val="both"/>
        <w:rPr>
          <w:rFonts w:ascii="Times New Roman" w:eastAsia="Calibri" w:hAnsi="Times New Roman" w:cs="Times New Roman"/>
          <w:sz w:val="24"/>
          <w:szCs w:val="24"/>
          <w:lang w:eastAsia="en-US"/>
        </w:rPr>
      </w:pPr>
      <w:r w:rsidRPr="004B6CED">
        <w:rPr>
          <w:rFonts w:ascii="Times New Roman" w:hAnsi="Times New Roman" w:cs="Times New Roman"/>
          <w:b/>
          <w:sz w:val="24"/>
          <w:szCs w:val="24"/>
        </w:rPr>
        <w:t>Уважаемые участники собрания!</w:t>
      </w:r>
    </w:p>
    <w:p w:rsidR="004B6CED" w:rsidRPr="004B6CED" w:rsidRDefault="004B6CED" w:rsidP="004B6CED">
      <w:pPr>
        <w:spacing w:after="0" w:line="240" w:lineRule="auto"/>
        <w:contextualSpacing/>
        <w:jc w:val="both"/>
        <w:rPr>
          <w:rFonts w:ascii="Times New Roman" w:hAnsi="Times New Roman" w:cs="Times New Roman"/>
          <w:sz w:val="24"/>
          <w:szCs w:val="24"/>
        </w:rPr>
      </w:pPr>
      <w:r w:rsidRPr="004B6CED">
        <w:rPr>
          <w:rFonts w:ascii="Times New Roman" w:hAnsi="Times New Roman" w:cs="Times New Roman"/>
          <w:sz w:val="24"/>
          <w:szCs w:val="24"/>
        </w:rPr>
        <w:t>В условиях нынешней геополитической ситуации у населения особенно велик запрос на прямой диалог с властью. Мы должны слушать и слышать людей – в этом залог наших успехов. И я благодарен всем тем, кто обращается ко мне напрямую, сообщает о проблемах, неисполненных решениях, подсказывает новые решения.</w:t>
      </w:r>
    </w:p>
    <w:p w:rsidR="004B6CED" w:rsidRPr="004B6CED" w:rsidRDefault="004B6CED" w:rsidP="004B6CED">
      <w:pPr>
        <w:spacing w:after="0" w:line="240" w:lineRule="auto"/>
        <w:contextualSpacing/>
        <w:jc w:val="both"/>
        <w:rPr>
          <w:rFonts w:ascii="Times New Roman" w:hAnsi="Times New Roman" w:cs="Times New Roman"/>
          <w:sz w:val="24"/>
          <w:szCs w:val="24"/>
        </w:rPr>
      </w:pPr>
      <w:r w:rsidRPr="004B6CED">
        <w:rPr>
          <w:rFonts w:ascii="Times New Roman" w:hAnsi="Times New Roman" w:cs="Times New Roman"/>
          <w:sz w:val="24"/>
          <w:szCs w:val="24"/>
        </w:rPr>
        <w:lastRenderedPageBreak/>
        <w:t>В течение 2022 года в Администрацию района поступило 115 обращений граждан, которые были своевременно рассмотрены и на них даны ответы.</w:t>
      </w:r>
    </w:p>
    <w:p w:rsidR="004B6CED" w:rsidRPr="004B6CED" w:rsidRDefault="004B6CED" w:rsidP="004B6CED">
      <w:pPr>
        <w:spacing w:after="0" w:line="240" w:lineRule="auto"/>
        <w:contextualSpacing/>
        <w:jc w:val="both"/>
        <w:rPr>
          <w:rFonts w:ascii="Times New Roman" w:hAnsi="Times New Roman" w:cs="Times New Roman"/>
          <w:sz w:val="24"/>
          <w:szCs w:val="24"/>
        </w:rPr>
      </w:pPr>
      <w:r w:rsidRPr="004B6CED">
        <w:rPr>
          <w:rFonts w:ascii="Times New Roman" w:hAnsi="Times New Roman" w:cs="Times New Roman"/>
          <w:sz w:val="24"/>
          <w:szCs w:val="24"/>
        </w:rPr>
        <w:t>При работе с обращениями граждан проводятся проверки фактов, изложенных в заявлениях, с выездом на место, а также учитываются предложения и замечания граждан.</w:t>
      </w:r>
    </w:p>
    <w:p w:rsidR="004B6CED" w:rsidRPr="004B6CED" w:rsidRDefault="004B6CED" w:rsidP="004B6CED">
      <w:pPr>
        <w:spacing w:after="0" w:line="240" w:lineRule="auto"/>
        <w:contextualSpacing/>
        <w:jc w:val="both"/>
        <w:rPr>
          <w:rFonts w:ascii="Times New Roman" w:hAnsi="Times New Roman" w:cs="Times New Roman"/>
          <w:sz w:val="24"/>
          <w:szCs w:val="24"/>
        </w:rPr>
      </w:pPr>
      <w:r w:rsidRPr="004B6CED">
        <w:rPr>
          <w:rFonts w:ascii="Times New Roman" w:hAnsi="Times New Roman" w:cs="Times New Roman"/>
          <w:sz w:val="24"/>
          <w:szCs w:val="24"/>
        </w:rPr>
        <w:t>Одним из направлений деятельности Администрации и сельских поселений является предоставление государственных и муниципальных услуг населению.</w:t>
      </w:r>
    </w:p>
    <w:p w:rsidR="004B6CED" w:rsidRPr="004B6CED" w:rsidRDefault="004B6CED" w:rsidP="004B6CED">
      <w:pPr>
        <w:spacing w:after="0" w:line="240" w:lineRule="auto"/>
        <w:contextualSpacing/>
        <w:jc w:val="both"/>
        <w:rPr>
          <w:rFonts w:ascii="Times New Roman" w:hAnsi="Times New Roman" w:cs="Times New Roman"/>
          <w:sz w:val="24"/>
          <w:szCs w:val="24"/>
        </w:rPr>
      </w:pPr>
      <w:r w:rsidRPr="004B6CED">
        <w:rPr>
          <w:rFonts w:ascii="Times New Roman" w:hAnsi="Times New Roman" w:cs="Times New Roman"/>
          <w:sz w:val="24"/>
          <w:szCs w:val="24"/>
        </w:rPr>
        <w:t>В рамках региональной программы «Цифровая трансформация» в электронном виде на Едином портале государственных и муниципальных услуг предоставляется 40 массовых социально значимых услуг. Администрацией района за 2022 год, непосредственно по личному обращению граждан и организаций, предоставлено 1879 массовых социально значимых услуг.</w:t>
      </w:r>
    </w:p>
    <w:p w:rsidR="004B6CED" w:rsidRPr="004B6CED" w:rsidRDefault="004B6CED" w:rsidP="004B6CED">
      <w:pPr>
        <w:spacing w:after="0" w:line="240" w:lineRule="auto"/>
        <w:contextualSpacing/>
        <w:jc w:val="both"/>
        <w:rPr>
          <w:rFonts w:ascii="Times New Roman" w:hAnsi="Times New Roman" w:cs="Times New Roman"/>
          <w:sz w:val="24"/>
          <w:szCs w:val="24"/>
        </w:rPr>
      </w:pPr>
      <w:r w:rsidRPr="004B6CED">
        <w:rPr>
          <w:rFonts w:ascii="Times New Roman" w:hAnsi="Times New Roman" w:cs="Times New Roman"/>
          <w:sz w:val="24"/>
          <w:szCs w:val="24"/>
        </w:rPr>
        <w:t>В многофункциональном центре предоставления государственных и муниципальных услуг организовано предоставление 300 услуг, за год МФЦ предоставлено населению района более 3500 тысяч услуг.</w:t>
      </w:r>
    </w:p>
    <w:p w:rsidR="004B6CED" w:rsidRPr="004B6CED" w:rsidRDefault="004B6CED" w:rsidP="004B6CED">
      <w:pPr>
        <w:spacing w:after="0" w:line="240" w:lineRule="auto"/>
        <w:contextualSpacing/>
        <w:jc w:val="both"/>
        <w:rPr>
          <w:rFonts w:ascii="Times New Roman" w:hAnsi="Times New Roman" w:cs="Times New Roman"/>
          <w:sz w:val="24"/>
          <w:szCs w:val="24"/>
        </w:rPr>
      </w:pPr>
      <w:r w:rsidRPr="004B6CED">
        <w:rPr>
          <w:rFonts w:ascii="Times New Roman" w:hAnsi="Times New Roman" w:cs="Times New Roman"/>
          <w:sz w:val="24"/>
          <w:szCs w:val="24"/>
        </w:rPr>
        <w:t xml:space="preserve">Наиболее востребованными для жителей являются услуги в сфере социальной поддержки населения, услуги МВД, </w:t>
      </w:r>
      <w:proofErr w:type="spellStart"/>
      <w:r w:rsidRPr="004B6CED">
        <w:rPr>
          <w:rFonts w:ascii="Times New Roman" w:hAnsi="Times New Roman" w:cs="Times New Roman"/>
          <w:sz w:val="24"/>
          <w:szCs w:val="24"/>
        </w:rPr>
        <w:t>Росреестра</w:t>
      </w:r>
      <w:proofErr w:type="spellEnd"/>
      <w:r w:rsidRPr="004B6CED">
        <w:rPr>
          <w:rFonts w:ascii="Times New Roman" w:hAnsi="Times New Roman" w:cs="Times New Roman"/>
          <w:sz w:val="24"/>
          <w:szCs w:val="24"/>
        </w:rPr>
        <w:t>, обращений в Пенсионный фонд.</w:t>
      </w:r>
    </w:p>
    <w:p w:rsidR="004B6CED" w:rsidRPr="00E92AD3" w:rsidRDefault="004B6CED" w:rsidP="004B6CED">
      <w:pPr>
        <w:spacing w:line="240" w:lineRule="atLeast"/>
        <w:contextualSpacing/>
        <w:jc w:val="both"/>
        <w:rPr>
          <w:rFonts w:ascii="Times New Roman" w:eastAsia="Calibri" w:hAnsi="Times New Roman" w:cs="Times New Roman"/>
          <w:sz w:val="24"/>
          <w:szCs w:val="24"/>
          <w:lang w:eastAsia="en-US"/>
        </w:rPr>
      </w:pPr>
      <w:r w:rsidRPr="00E92AD3">
        <w:rPr>
          <w:rFonts w:ascii="Times New Roman" w:hAnsi="Times New Roman" w:cs="Times New Roman"/>
          <w:b/>
          <w:sz w:val="24"/>
          <w:szCs w:val="24"/>
        </w:rPr>
        <w:t>Уважаемые участники собрания!</w:t>
      </w:r>
    </w:p>
    <w:p w:rsidR="004B6CED" w:rsidRPr="00E92AD3" w:rsidRDefault="004B6CED" w:rsidP="004B6CED">
      <w:pPr>
        <w:widowControl w:val="0"/>
        <w:autoSpaceDE w:val="0"/>
        <w:autoSpaceDN w:val="0"/>
        <w:adjustRightInd w:val="0"/>
        <w:spacing w:line="240" w:lineRule="atLeast"/>
        <w:ind w:firstLine="567"/>
        <w:contextualSpacing/>
        <w:jc w:val="both"/>
        <w:rPr>
          <w:rFonts w:ascii="Times New Roman" w:hAnsi="Times New Roman" w:cs="Times New Roman"/>
          <w:sz w:val="24"/>
          <w:szCs w:val="24"/>
        </w:rPr>
      </w:pPr>
      <w:r w:rsidRPr="00E92AD3">
        <w:rPr>
          <w:rFonts w:ascii="Times New Roman" w:hAnsi="Times New Roman" w:cs="Times New Roman"/>
          <w:sz w:val="24"/>
          <w:szCs w:val="24"/>
        </w:rPr>
        <w:t>Вы ознакомились с основными итогами работы Администрации района за 2022 год. Уходящий год был очень непростым, было немало сделано, но и нерешенных задач осталось достаточно много.</w:t>
      </w:r>
    </w:p>
    <w:p w:rsidR="004B6CED" w:rsidRPr="00E92AD3" w:rsidRDefault="004B6CED" w:rsidP="004B6CED">
      <w:pPr>
        <w:widowControl w:val="0"/>
        <w:autoSpaceDE w:val="0"/>
        <w:autoSpaceDN w:val="0"/>
        <w:adjustRightInd w:val="0"/>
        <w:spacing w:line="240" w:lineRule="atLeast"/>
        <w:ind w:firstLine="567"/>
        <w:contextualSpacing/>
        <w:jc w:val="both"/>
        <w:rPr>
          <w:rFonts w:ascii="Times New Roman" w:hAnsi="Times New Roman" w:cs="Times New Roman"/>
          <w:sz w:val="24"/>
          <w:szCs w:val="24"/>
        </w:rPr>
      </w:pPr>
      <w:r w:rsidRPr="00E92AD3">
        <w:rPr>
          <w:rFonts w:ascii="Times New Roman" w:hAnsi="Times New Roman" w:cs="Times New Roman"/>
          <w:sz w:val="24"/>
          <w:szCs w:val="24"/>
        </w:rPr>
        <w:t>Впереди много важных и ответственных дел, планов, которые предстоит выполнить в 2023 году, приоритетными задачами на год ставлю:</w:t>
      </w:r>
    </w:p>
    <w:p w:rsidR="004B6CED" w:rsidRPr="00671A4D" w:rsidRDefault="004B6CED" w:rsidP="004B6CED">
      <w:pPr>
        <w:pStyle w:val="a6"/>
        <w:shd w:val="clear" w:color="auto" w:fill="FFFFFF"/>
        <w:spacing w:before="0" w:after="150" w:line="240" w:lineRule="atLeast"/>
        <w:ind w:firstLine="426"/>
        <w:contextualSpacing/>
        <w:jc w:val="both"/>
        <w:rPr>
          <w:color w:val="000000"/>
          <w:sz w:val="28"/>
          <w:szCs w:val="28"/>
        </w:rPr>
      </w:pPr>
      <w:r w:rsidRPr="00671A4D">
        <w:rPr>
          <w:color w:val="000000"/>
          <w:sz w:val="28"/>
          <w:szCs w:val="28"/>
        </w:rPr>
        <w:t>- продолжение реализации Национальных проектов, государственных и муниципальных программ на территории района;</w:t>
      </w:r>
    </w:p>
    <w:p w:rsidR="004B6CED" w:rsidRPr="00671A4D" w:rsidRDefault="004B6CED" w:rsidP="004B6CED">
      <w:pPr>
        <w:pStyle w:val="a6"/>
        <w:shd w:val="clear" w:color="auto" w:fill="FFFFFF"/>
        <w:spacing w:before="0" w:after="150" w:line="240" w:lineRule="atLeast"/>
        <w:ind w:firstLine="426"/>
        <w:contextualSpacing/>
        <w:jc w:val="both"/>
        <w:rPr>
          <w:color w:val="000000"/>
          <w:sz w:val="28"/>
          <w:szCs w:val="28"/>
        </w:rPr>
      </w:pPr>
      <w:r w:rsidRPr="00671A4D">
        <w:rPr>
          <w:color w:val="000000"/>
          <w:sz w:val="28"/>
          <w:szCs w:val="28"/>
        </w:rPr>
        <w:t>- выполнение наказов избирателей Кыштовского района;</w:t>
      </w:r>
    </w:p>
    <w:p w:rsidR="004B6CED" w:rsidRDefault="004B6CED" w:rsidP="004B6CED">
      <w:pPr>
        <w:pStyle w:val="a6"/>
        <w:shd w:val="clear" w:color="auto" w:fill="FFFFFF"/>
        <w:spacing w:before="0" w:after="150" w:line="240" w:lineRule="atLeast"/>
        <w:ind w:firstLine="426"/>
        <w:contextualSpacing/>
        <w:jc w:val="both"/>
        <w:rPr>
          <w:color w:val="000000"/>
          <w:sz w:val="28"/>
          <w:szCs w:val="28"/>
        </w:rPr>
      </w:pPr>
      <w:r w:rsidRPr="00314C63">
        <w:rPr>
          <w:color w:val="000000"/>
          <w:sz w:val="28"/>
          <w:szCs w:val="28"/>
        </w:rPr>
        <w:t xml:space="preserve">- предоставление муниципальных услуг </w:t>
      </w:r>
      <w:r w:rsidRPr="008927A9">
        <w:rPr>
          <w:rFonts w:eastAsia="Calibri"/>
          <w:color w:val="000000"/>
          <w:sz w:val="28"/>
          <w:szCs w:val="28"/>
          <w:lang w:eastAsia="en-US"/>
        </w:rPr>
        <w:t>на базе Единого портала государственных и муниципальных услуг</w:t>
      </w:r>
      <w:r w:rsidRPr="00314C63">
        <w:rPr>
          <w:color w:val="000000"/>
          <w:sz w:val="28"/>
          <w:szCs w:val="28"/>
        </w:rPr>
        <w:t xml:space="preserve"> в соответствии с программой «Цифровой трансформации» Новосибирской области;</w:t>
      </w:r>
    </w:p>
    <w:p w:rsidR="004B6CED" w:rsidRDefault="004B6CED" w:rsidP="004B6CED">
      <w:pPr>
        <w:pStyle w:val="a6"/>
        <w:shd w:val="clear" w:color="auto" w:fill="FFFFFF"/>
        <w:spacing w:after="150" w:line="240" w:lineRule="atLeast"/>
        <w:ind w:firstLine="426"/>
        <w:contextualSpacing/>
        <w:jc w:val="both"/>
        <w:rPr>
          <w:color w:val="000000"/>
          <w:sz w:val="28"/>
          <w:szCs w:val="28"/>
        </w:rPr>
      </w:pPr>
      <w:r>
        <w:rPr>
          <w:color w:val="000000"/>
          <w:sz w:val="28"/>
          <w:szCs w:val="28"/>
        </w:rPr>
        <w:t>- п</w:t>
      </w:r>
      <w:r w:rsidRPr="00196ECC">
        <w:rPr>
          <w:color w:val="000000"/>
          <w:sz w:val="28"/>
          <w:szCs w:val="28"/>
        </w:rPr>
        <w:t xml:space="preserve">родолжить работу по повышению качества подготовки </w:t>
      </w:r>
      <w:proofErr w:type="gramStart"/>
      <w:r w:rsidRPr="00196ECC">
        <w:rPr>
          <w:color w:val="000000"/>
          <w:sz w:val="28"/>
          <w:szCs w:val="28"/>
        </w:rPr>
        <w:t>обучающихся</w:t>
      </w:r>
      <w:proofErr w:type="gramEnd"/>
      <w:r>
        <w:rPr>
          <w:color w:val="000000"/>
          <w:sz w:val="28"/>
          <w:szCs w:val="28"/>
        </w:rPr>
        <w:t xml:space="preserve">, </w:t>
      </w:r>
      <w:r w:rsidRPr="00196ECC">
        <w:rPr>
          <w:color w:val="000000"/>
          <w:sz w:val="28"/>
          <w:szCs w:val="28"/>
        </w:rPr>
        <w:t>совершенствованию школьной инфраструктуры, обеспечению безопасного образовательного пространства и доступной среды.</w:t>
      </w:r>
    </w:p>
    <w:p w:rsidR="004B6CED" w:rsidRPr="00671A4D" w:rsidRDefault="004B6CED" w:rsidP="004B6CED">
      <w:pPr>
        <w:pStyle w:val="a6"/>
        <w:shd w:val="clear" w:color="auto" w:fill="FFFFFF"/>
        <w:spacing w:before="0" w:after="150" w:line="240" w:lineRule="atLeast"/>
        <w:ind w:firstLine="426"/>
        <w:contextualSpacing/>
        <w:jc w:val="both"/>
        <w:rPr>
          <w:color w:val="000000"/>
          <w:sz w:val="28"/>
          <w:szCs w:val="28"/>
        </w:rPr>
      </w:pPr>
      <w:proofErr w:type="gramStart"/>
      <w:r w:rsidRPr="00671A4D">
        <w:rPr>
          <w:color w:val="000000"/>
          <w:sz w:val="28"/>
          <w:szCs w:val="28"/>
        </w:rPr>
        <w:t xml:space="preserve">- строительство и модернизация дорог, инженерных коммуникаций, производственных объектов, в том числе </w:t>
      </w:r>
      <w:r>
        <w:rPr>
          <w:sz w:val="28"/>
          <w:szCs w:val="28"/>
        </w:rPr>
        <w:t>с</w:t>
      </w:r>
      <w:r w:rsidRPr="002064DC">
        <w:rPr>
          <w:sz w:val="28"/>
          <w:szCs w:val="28"/>
        </w:rPr>
        <w:t xml:space="preserve">троительство </w:t>
      </w:r>
      <w:r>
        <w:rPr>
          <w:sz w:val="28"/>
          <w:szCs w:val="28"/>
        </w:rPr>
        <w:t>многоквартирного жилого</w:t>
      </w:r>
      <w:r w:rsidRPr="00007F26">
        <w:rPr>
          <w:sz w:val="28"/>
          <w:szCs w:val="28"/>
        </w:rPr>
        <w:t xml:space="preserve"> дом</w:t>
      </w:r>
      <w:r>
        <w:rPr>
          <w:sz w:val="28"/>
          <w:szCs w:val="28"/>
        </w:rPr>
        <w:t>а</w:t>
      </w:r>
      <w:r w:rsidRPr="00007F26">
        <w:rPr>
          <w:sz w:val="28"/>
          <w:szCs w:val="28"/>
        </w:rPr>
        <w:t>, п</w:t>
      </w:r>
      <w:r>
        <w:rPr>
          <w:sz w:val="28"/>
          <w:szCs w:val="28"/>
        </w:rPr>
        <w:t>редназначенного</w:t>
      </w:r>
      <w:r w:rsidRPr="00007F26">
        <w:rPr>
          <w:sz w:val="28"/>
          <w:szCs w:val="28"/>
        </w:rPr>
        <w:t xml:space="preserve"> для служебного жи</w:t>
      </w:r>
      <w:r>
        <w:rPr>
          <w:sz w:val="28"/>
          <w:szCs w:val="28"/>
        </w:rPr>
        <w:t xml:space="preserve">лья отдельных категорий граждан, жилья для детей сирот в </w:t>
      </w:r>
      <w:r w:rsidRPr="00007F26">
        <w:rPr>
          <w:sz w:val="28"/>
          <w:szCs w:val="28"/>
        </w:rPr>
        <w:t>с. Кыштовка</w:t>
      </w:r>
      <w:r>
        <w:rPr>
          <w:sz w:val="28"/>
          <w:szCs w:val="28"/>
        </w:rPr>
        <w:t>, к</w:t>
      </w:r>
      <w:r w:rsidRPr="008927A9">
        <w:rPr>
          <w:sz w:val="28"/>
          <w:szCs w:val="28"/>
        </w:rPr>
        <w:t xml:space="preserve">апитальный ремонт </w:t>
      </w:r>
      <w:r>
        <w:rPr>
          <w:sz w:val="28"/>
          <w:szCs w:val="28"/>
        </w:rPr>
        <w:t>1 184,8</w:t>
      </w:r>
      <w:r w:rsidRPr="008927A9">
        <w:rPr>
          <w:sz w:val="28"/>
          <w:szCs w:val="28"/>
        </w:rPr>
        <w:t xml:space="preserve"> м. автомобильной дороги по ул. </w:t>
      </w:r>
      <w:proofErr w:type="spellStart"/>
      <w:r w:rsidRPr="008927A9">
        <w:rPr>
          <w:sz w:val="28"/>
          <w:szCs w:val="28"/>
        </w:rPr>
        <w:t>Каклемина</w:t>
      </w:r>
      <w:proofErr w:type="spellEnd"/>
      <w:r w:rsidRPr="008927A9">
        <w:rPr>
          <w:sz w:val="28"/>
          <w:szCs w:val="28"/>
        </w:rPr>
        <w:t xml:space="preserve"> с. Кыштовка</w:t>
      </w:r>
      <w:r>
        <w:rPr>
          <w:sz w:val="28"/>
          <w:szCs w:val="28"/>
        </w:rPr>
        <w:t>, с</w:t>
      </w:r>
      <w:r w:rsidRPr="008927A9">
        <w:rPr>
          <w:sz w:val="28"/>
          <w:szCs w:val="28"/>
        </w:rPr>
        <w:t>троительство котельной в с. Кыштовка</w:t>
      </w:r>
      <w:r>
        <w:rPr>
          <w:sz w:val="28"/>
          <w:szCs w:val="28"/>
        </w:rPr>
        <w:t>, обустройство пешеходной зоны по ул. Ленина с. Кыштовка</w:t>
      </w:r>
      <w:r w:rsidRPr="00671A4D">
        <w:rPr>
          <w:color w:val="000000"/>
          <w:sz w:val="28"/>
          <w:szCs w:val="28"/>
        </w:rPr>
        <w:t>;</w:t>
      </w:r>
      <w:proofErr w:type="gramEnd"/>
    </w:p>
    <w:p w:rsidR="004B6CED" w:rsidRDefault="004B6CED" w:rsidP="004B6CED">
      <w:pPr>
        <w:pStyle w:val="a6"/>
        <w:shd w:val="clear" w:color="auto" w:fill="FFFFFF"/>
        <w:spacing w:before="0" w:after="150" w:line="240" w:lineRule="atLeast"/>
        <w:ind w:firstLine="426"/>
        <w:contextualSpacing/>
        <w:jc w:val="both"/>
        <w:rPr>
          <w:sz w:val="28"/>
          <w:szCs w:val="28"/>
        </w:rPr>
      </w:pPr>
      <w:r w:rsidRPr="00671A4D">
        <w:rPr>
          <w:color w:val="000000"/>
          <w:sz w:val="28"/>
          <w:szCs w:val="28"/>
        </w:rPr>
        <w:t xml:space="preserve">- </w:t>
      </w:r>
      <w:r>
        <w:rPr>
          <w:sz w:val="28"/>
          <w:szCs w:val="28"/>
        </w:rPr>
        <w:t>капитальный ремонт Орловской школы, создание «Точки роста» на базе школы;</w:t>
      </w:r>
    </w:p>
    <w:p w:rsidR="004B6CED" w:rsidRDefault="004B6CED" w:rsidP="004B6CED">
      <w:pPr>
        <w:pStyle w:val="a6"/>
        <w:shd w:val="clear" w:color="auto" w:fill="FFFFFF"/>
        <w:spacing w:before="0" w:after="150" w:line="240" w:lineRule="atLeast"/>
        <w:ind w:firstLine="426"/>
        <w:contextualSpacing/>
        <w:jc w:val="both"/>
        <w:rPr>
          <w:sz w:val="28"/>
          <w:szCs w:val="28"/>
        </w:rPr>
      </w:pPr>
      <w:r>
        <w:rPr>
          <w:sz w:val="28"/>
          <w:szCs w:val="28"/>
        </w:rPr>
        <w:t xml:space="preserve">- </w:t>
      </w:r>
      <w:r w:rsidRPr="00FB747E">
        <w:rPr>
          <w:sz w:val="28"/>
          <w:szCs w:val="28"/>
        </w:rPr>
        <w:t>проведение капит</w:t>
      </w:r>
      <w:r>
        <w:rPr>
          <w:sz w:val="28"/>
          <w:szCs w:val="28"/>
        </w:rPr>
        <w:t xml:space="preserve">ального ремонта </w:t>
      </w:r>
      <w:proofErr w:type="spellStart"/>
      <w:r>
        <w:rPr>
          <w:sz w:val="28"/>
          <w:szCs w:val="28"/>
        </w:rPr>
        <w:t>Заливинского</w:t>
      </w:r>
      <w:proofErr w:type="spellEnd"/>
      <w:r w:rsidRPr="00FB747E">
        <w:rPr>
          <w:sz w:val="28"/>
          <w:szCs w:val="28"/>
        </w:rPr>
        <w:t xml:space="preserve"> и </w:t>
      </w:r>
      <w:proofErr w:type="spellStart"/>
      <w:r>
        <w:rPr>
          <w:sz w:val="28"/>
          <w:szCs w:val="28"/>
        </w:rPr>
        <w:t>Большереченского</w:t>
      </w:r>
      <w:proofErr w:type="spellEnd"/>
      <w:r>
        <w:rPr>
          <w:sz w:val="28"/>
          <w:szCs w:val="28"/>
        </w:rPr>
        <w:t xml:space="preserve"> сельских домов культуры;</w:t>
      </w:r>
    </w:p>
    <w:p w:rsidR="004B6CED" w:rsidRPr="00671A4D" w:rsidRDefault="004B6CED" w:rsidP="004B6CED">
      <w:pPr>
        <w:pStyle w:val="a6"/>
        <w:shd w:val="clear" w:color="auto" w:fill="FFFFFF"/>
        <w:spacing w:before="0" w:after="150" w:line="240" w:lineRule="atLeast"/>
        <w:ind w:firstLine="426"/>
        <w:contextualSpacing/>
        <w:jc w:val="both"/>
        <w:rPr>
          <w:color w:val="000000"/>
          <w:sz w:val="28"/>
          <w:szCs w:val="28"/>
        </w:rPr>
      </w:pPr>
      <w:r w:rsidRPr="00671A4D">
        <w:rPr>
          <w:color w:val="000000"/>
          <w:sz w:val="28"/>
          <w:szCs w:val="28"/>
        </w:rPr>
        <w:t xml:space="preserve">- </w:t>
      </w:r>
      <w:r>
        <w:rPr>
          <w:sz w:val="28"/>
          <w:szCs w:val="28"/>
        </w:rPr>
        <w:t>с</w:t>
      </w:r>
      <w:r w:rsidRPr="00A63EE6">
        <w:rPr>
          <w:bCs/>
          <w:sz w:val="28"/>
          <w:szCs w:val="28"/>
        </w:rPr>
        <w:t>троительство комплекса сооружений водоснабжения</w:t>
      </w:r>
      <w:r w:rsidRPr="00671A4D">
        <w:rPr>
          <w:color w:val="000000"/>
          <w:sz w:val="28"/>
          <w:szCs w:val="28"/>
        </w:rPr>
        <w:t xml:space="preserve"> </w:t>
      </w:r>
      <w:proofErr w:type="gramStart"/>
      <w:r w:rsidRPr="00671A4D">
        <w:rPr>
          <w:color w:val="000000"/>
          <w:sz w:val="28"/>
          <w:szCs w:val="28"/>
        </w:rPr>
        <w:t>в</w:t>
      </w:r>
      <w:proofErr w:type="gramEnd"/>
      <w:r w:rsidRPr="00671A4D">
        <w:rPr>
          <w:color w:val="000000"/>
          <w:sz w:val="28"/>
          <w:szCs w:val="28"/>
        </w:rPr>
        <w:t xml:space="preserve"> с. Кыштовка;</w:t>
      </w:r>
    </w:p>
    <w:p w:rsidR="004B6CED" w:rsidRPr="00671A4D" w:rsidRDefault="004B6CED" w:rsidP="004B6CED">
      <w:pPr>
        <w:pStyle w:val="a6"/>
        <w:shd w:val="clear" w:color="auto" w:fill="FFFFFF"/>
        <w:spacing w:before="0" w:after="150" w:line="240" w:lineRule="atLeast"/>
        <w:ind w:firstLine="426"/>
        <w:contextualSpacing/>
        <w:jc w:val="both"/>
        <w:rPr>
          <w:color w:val="000000"/>
          <w:sz w:val="28"/>
          <w:szCs w:val="28"/>
        </w:rPr>
      </w:pPr>
      <w:r w:rsidRPr="00671A4D">
        <w:rPr>
          <w:color w:val="000000"/>
          <w:sz w:val="28"/>
          <w:szCs w:val="28"/>
        </w:rPr>
        <w:t xml:space="preserve">- обеспечение развитой транспортной системы, системы связи района, полностью удовлетворяющим потребностям населения в услугах; </w:t>
      </w:r>
    </w:p>
    <w:p w:rsidR="004B6CED" w:rsidRPr="00671A4D" w:rsidRDefault="004B6CED" w:rsidP="004B6CED">
      <w:pPr>
        <w:pStyle w:val="a6"/>
        <w:shd w:val="clear" w:color="auto" w:fill="FFFFFF"/>
        <w:spacing w:before="0" w:after="150" w:line="240" w:lineRule="atLeast"/>
        <w:ind w:firstLine="426"/>
        <w:contextualSpacing/>
        <w:jc w:val="both"/>
        <w:rPr>
          <w:color w:val="000000"/>
          <w:sz w:val="28"/>
          <w:szCs w:val="28"/>
        </w:rPr>
      </w:pPr>
      <w:r w:rsidRPr="00671A4D">
        <w:rPr>
          <w:color w:val="000000"/>
          <w:sz w:val="28"/>
          <w:szCs w:val="28"/>
        </w:rPr>
        <w:t>- создание условий для развития сельскохозяйственного производства, в т.ч. совместная работа с поселениями по оформлению земель;</w:t>
      </w:r>
    </w:p>
    <w:p w:rsidR="004B6CED" w:rsidRPr="004B6CED" w:rsidRDefault="004B6CED" w:rsidP="004B6CED">
      <w:pPr>
        <w:spacing w:line="240" w:lineRule="atLeast"/>
        <w:ind w:firstLine="426"/>
        <w:contextualSpacing/>
        <w:jc w:val="both"/>
        <w:rPr>
          <w:rFonts w:ascii="Times New Roman" w:hAnsi="Times New Roman" w:cs="Times New Roman"/>
          <w:color w:val="000000"/>
          <w:sz w:val="28"/>
          <w:szCs w:val="28"/>
          <w:shd w:val="clear" w:color="auto" w:fill="FFFFFF"/>
        </w:rPr>
      </w:pPr>
      <w:r w:rsidRPr="004B6CED">
        <w:rPr>
          <w:rFonts w:ascii="Times New Roman" w:hAnsi="Times New Roman" w:cs="Times New Roman"/>
          <w:color w:val="000000"/>
          <w:sz w:val="28"/>
          <w:szCs w:val="28"/>
          <w:shd w:val="clear" w:color="auto" w:fill="FFFFFF"/>
        </w:rPr>
        <w:lastRenderedPageBreak/>
        <w:t>Мы успешно решим поставленные на год задачи, ведь в Кыштовском районе живут и трудятся замечательные люди, сильные кадры.</w:t>
      </w:r>
    </w:p>
    <w:p w:rsidR="007C352A" w:rsidRPr="004B6CED" w:rsidRDefault="004B6CED" w:rsidP="004B6CED">
      <w:pPr>
        <w:pStyle w:val="1"/>
        <w:jc w:val="center"/>
        <w:rPr>
          <w:b w:val="0"/>
          <w:szCs w:val="28"/>
        </w:rPr>
      </w:pPr>
      <w:r w:rsidRPr="004B6CED">
        <w:rPr>
          <w:b w:val="0"/>
          <w:color w:val="000000"/>
          <w:szCs w:val="28"/>
          <w:shd w:val="clear" w:color="auto" w:fill="FFFFFF"/>
        </w:rPr>
        <w:t>В завершение разрешите поблагодарить всех за помощь и поддержку по всем вопросам и пожелать крепкого здоровья, успехов и благополучия!</w:t>
      </w:r>
    </w:p>
    <w:p w:rsidR="00072BDC" w:rsidRPr="004B6CED" w:rsidRDefault="00072BDC" w:rsidP="00072BDC">
      <w:pPr>
        <w:rPr>
          <w:rFonts w:ascii="Times New Roman" w:hAnsi="Times New Roman" w:cs="Times New Roman"/>
        </w:rPr>
      </w:pPr>
    </w:p>
    <w:p w:rsidR="00072BDC" w:rsidRPr="00072BDC" w:rsidRDefault="00072BDC" w:rsidP="00072BDC"/>
    <w:p w:rsidR="007C352A" w:rsidRDefault="007C352A" w:rsidP="005D3BD2">
      <w:pPr>
        <w:pStyle w:val="1"/>
        <w:jc w:val="center"/>
        <w:rPr>
          <w:szCs w:val="28"/>
        </w:rPr>
      </w:pPr>
    </w:p>
    <w:p w:rsidR="00444CC3" w:rsidRDefault="00444CC3" w:rsidP="00444CC3"/>
    <w:p w:rsidR="00444CC3" w:rsidRDefault="00444CC3" w:rsidP="00444CC3"/>
    <w:p w:rsidR="00444CC3" w:rsidRDefault="00444CC3" w:rsidP="00444CC3"/>
    <w:p w:rsidR="00444CC3" w:rsidRDefault="00444CC3" w:rsidP="00444CC3"/>
    <w:p w:rsidR="00444CC3" w:rsidRDefault="00444CC3" w:rsidP="00444CC3"/>
    <w:p w:rsidR="00444CC3" w:rsidRDefault="00444CC3" w:rsidP="00444CC3"/>
    <w:p w:rsidR="00444CC3" w:rsidRDefault="00444CC3" w:rsidP="00444CC3"/>
    <w:p w:rsidR="00444CC3" w:rsidRDefault="00444CC3" w:rsidP="00444CC3"/>
    <w:p w:rsidR="00444CC3" w:rsidRDefault="00444CC3" w:rsidP="00444CC3"/>
    <w:p w:rsidR="00444CC3" w:rsidRDefault="00444CC3" w:rsidP="00444CC3"/>
    <w:p w:rsidR="00444CC3" w:rsidRDefault="00444CC3" w:rsidP="00444CC3"/>
    <w:p w:rsidR="00444CC3" w:rsidRDefault="00444CC3" w:rsidP="00444CC3"/>
    <w:p w:rsidR="00444CC3" w:rsidRDefault="00444CC3" w:rsidP="00444CC3"/>
    <w:p w:rsidR="00444CC3" w:rsidRDefault="00444CC3" w:rsidP="00444CC3"/>
    <w:p w:rsidR="00444CC3" w:rsidRDefault="00444CC3" w:rsidP="00444CC3"/>
    <w:p w:rsidR="00444CC3" w:rsidRDefault="00444CC3" w:rsidP="00444CC3"/>
    <w:p w:rsidR="00444CC3" w:rsidRDefault="00444CC3" w:rsidP="00444CC3"/>
    <w:p w:rsidR="00444CC3" w:rsidRDefault="00444CC3" w:rsidP="00444CC3"/>
    <w:p w:rsidR="00444CC3" w:rsidRDefault="00444CC3" w:rsidP="00444CC3"/>
    <w:p w:rsidR="00444CC3" w:rsidRDefault="00444CC3" w:rsidP="00444CC3"/>
    <w:p w:rsidR="00444CC3" w:rsidRDefault="00444CC3" w:rsidP="00444CC3"/>
    <w:p w:rsidR="00444CC3" w:rsidRDefault="00444CC3" w:rsidP="00444CC3"/>
    <w:p w:rsidR="00444CC3" w:rsidRDefault="00444CC3" w:rsidP="00444CC3"/>
    <w:p w:rsidR="00444CC3" w:rsidRDefault="00444CC3" w:rsidP="00444CC3">
      <w:r>
        <w:rPr>
          <w:noProof/>
        </w:rPr>
        <w:lastRenderedPageBreak/>
        <w:drawing>
          <wp:inline distT="0" distB="0" distL="0" distR="0">
            <wp:extent cx="5940425" cy="8408487"/>
            <wp:effectExtent l="19050" t="0" r="3175" b="0"/>
            <wp:docPr id="1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srcRect/>
                    <a:stretch>
                      <a:fillRect/>
                    </a:stretch>
                  </pic:blipFill>
                  <pic:spPr bwMode="auto">
                    <a:xfrm>
                      <a:off x="0" y="0"/>
                      <a:ext cx="5940425" cy="8408487"/>
                    </a:xfrm>
                    <a:prstGeom prst="rect">
                      <a:avLst/>
                    </a:prstGeom>
                    <a:noFill/>
                    <a:ln w="9525">
                      <a:noFill/>
                      <a:miter lim="800000"/>
                      <a:headEnd/>
                      <a:tailEnd/>
                    </a:ln>
                  </pic:spPr>
                </pic:pic>
              </a:graphicData>
            </a:graphic>
          </wp:inline>
        </w:drawing>
      </w:r>
      <w:r>
        <w:rPr>
          <w:noProof/>
        </w:rPr>
        <w:lastRenderedPageBreak/>
        <w:drawing>
          <wp:inline distT="0" distB="0" distL="0" distR="0">
            <wp:extent cx="5940425" cy="8408487"/>
            <wp:effectExtent l="19050" t="0" r="3175" b="0"/>
            <wp:docPr id="1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srcRect/>
                    <a:stretch>
                      <a:fillRect/>
                    </a:stretch>
                  </pic:blipFill>
                  <pic:spPr bwMode="auto">
                    <a:xfrm>
                      <a:off x="0" y="0"/>
                      <a:ext cx="5940425" cy="8408487"/>
                    </a:xfrm>
                    <a:prstGeom prst="rect">
                      <a:avLst/>
                    </a:prstGeom>
                    <a:noFill/>
                    <a:ln w="9525">
                      <a:noFill/>
                      <a:miter lim="800000"/>
                      <a:headEnd/>
                      <a:tailEnd/>
                    </a:ln>
                  </pic:spPr>
                </pic:pic>
              </a:graphicData>
            </a:graphic>
          </wp:inline>
        </w:drawing>
      </w:r>
      <w:r w:rsidR="009D7B63">
        <w:rPr>
          <w:noProof/>
        </w:rPr>
        <w:lastRenderedPageBreak/>
        <w:drawing>
          <wp:inline distT="0" distB="0" distL="0" distR="0">
            <wp:extent cx="5940425" cy="8408487"/>
            <wp:effectExtent l="19050" t="0" r="3175" b="0"/>
            <wp:docPr id="2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srcRect/>
                    <a:stretch>
                      <a:fillRect/>
                    </a:stretch>
                  </pic:blipFill>
                  <pic:spPr bwMode="auto">
                    <a:xfrm>
                      <a:off x="0" y="0"/>
                      <a:ext cx="5940425" cy="8408487"/>
                    </a:xfrm>
                    <a:prstGeom prst="rect">
                      <a:avLst/>
                    </a:prstGeom>
                    <a:noFill/>
                    <a:ln w="9525">
                      <a:noFill/>
                      <a:miter lim="800000"/>
                      <a:headEnd/>
                      <a:tailEnd/>
                    </a:ln>
                  </pic:spPr>
                </pic:pic>
              </a:graphicData>
            </a:graphic>
          </wp:inline>
        </w:drawing>
      </w:r>
      <w:r w:rsidR="009D7B63">
        <w:rPr>
          <w:noProof/>
        </w:rPr>
        <w:lastRenderedPageBreak/>
        <w:drawing>
          <wp:inline distT="0" distB="0" distL="0" distR="0">
            <wp:extent cx="5940425" cy="8408487"/>
            <wp:effectExtent l="19050" t="0" r="3175" b="0"/>
            <wp:docPr id="2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print"/>
                    <a:srcRect/>
                    <a:stretch>
                      <a:fillRect/>
                    </a:stretch>
                  </pic:blipFill>
                  <pic:spPr bwMode="auto">
                    <a:xfrm>
                      <a:off x="0" y="0"/>
                      <a:ext cx="5940425" cy="8408487"/>
                    </a:xfrm>
                    <a:prstGeom prst="rect">
                      <a:avLst/>
                    </a:prstGeom>
                    <a:noFill/>
                    <a:ln w="9525">
                      <a:noFill/>
                      <a:miter lim="800000"/>
                      <a:headEnd/>
                      <a:tailEnd/>
                    </a:ln>
                  </pic:spPr>
                </pic:pic>
              </a:graphicData>
            </a:graphic>
          </wp:inline>
        </w:drawing>
      </w:r>
      <w:r w:rsidR="009D7B63">
        <w:rPr>
          <w:noProof/>
        </w:rPr>
        <w:lastRenderedPageBreak/>
        <w:drawing>
          <wp:inline distT="0" distB="0" distL="0" distR="0">
            <wp:extent cx="5940425" cy="8408487"/>
            <wp:effectExtent l="19050" t="0" r="3175" b="0"/>
            <wp:docPr id="2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cstate="print"/>
                    <a:srcRect/>
                    <a:stretch>
                      <a:fillRect/>
                    </a:stretch>
                  </pic:blipFill>
                  <pic:spPr bwMode="auto">
                    <a:xfrm>
                      <a:off x="0" y="0"/>
                      <a:ext cx="5940425" cy="8408487"/>
                    </a:xfrm>
                    <a:prstGeom prst="rect">
                      <a:avLst/>
                    </a:prstGeom>
                    <a:noFill/>
                    <a:ln w="9525">
                      <a:noFill/>
                      <a:miter lim="800000"/>
                      <a:headEnd/>
                      <a:tailEnd/>
                    </a:ln>
                  </pic:spPr>
                </pic:pic>
              </a:graphicData>
            </a:graphic>
          </wp:inline>
        </w:drawing>
      </w:r>
      <w:r w:rsidR="009D7B63">
        <w:rPr>
          <w:noProof/>
        </w:rPr>
        <w:lastRenderedPageBreak/>
        <w:drawing>
          <wp:inline distT="0" distB="0" distL="0" distR="0">
            <wp:extent cx="5940425" cy="8408487"/>
            <wp:effectExtent l="19050" t="0" r="3175" b="0"/>
            <wp:docPr id="31"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cstate="print"/>
                    <a:srcRect/>
                    <a:stretch>
                      <a:fillRect/>
                    </a:stretch>
                  </pic:blipFill>
                  <pic:spPr bwMode="auto">
                    <a:xfrm>
                      <a:off x="0" y="0"/>
                      <a:ext cx="5940425" cy="8408487"/>
                    </a:xfrm>
                    <a:prstGeom prst="rect">
                      <a:avLst/>
                    </a:prstGeom>
                    <a:noFill/>
                    <a:ln w="9525">
                      <a:noFill/>
                      <a:miter lim="800000"/>
                      <a:headEnd/>
                      <a:tailEnd/>
                    </a:ln>
                  </pic:spPr>
                </pic:pic>
              </a:graphicData>
            </a:graphic>
          </wp:inline>
        </w:drawing>
      </w:r>
      <w:r w:rsidR="009D7B63">
        <w:rPr>
          <w:noProof/>
        </w:rPr>
        <w:lastRenderedPageBreak/>
        <w:drawing>
          <wp:inline distT="0" distB="0" distL="0" distR="0">
            <wp:extent cx="5940425" cy="8408487"/>
            <wp:effectExtent l="19050" t="0" r="3175" b="0"/>
            <wp:docPr id="34"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3" cstate="print"/>
                    <a:srcRect/>
                    <a:stretch>
                      <a:fillRect/>
                    </a:stretch>
                  </pic:blipFill>
                  <pic:spPr bwMode="auto">
                    <a:xfrm>
                      <a:off x="0" y="0"/>
                      <a:ext cx="5940425" cy="8408487"/>
                    </a:xfrm>
                    <a:prstGeom prst="rect">
                      <a:avLst/>
                    </a:prstGeom>
                    <a:noFill/>
                    <a:ln w="9525">
                      <a:noFill/>
                      <a:miter lim="800000"/>
                      <a:headEnd/>
                      <a:tailEnd/>
                    </a:ln>
                  </pic:spPr>
                </pic:pic>
              </a:graphicData>
            </a:graphic>
          </wp:inline>
        </w:drawing>
      </w:r>
      <w:r w:rsidR="009D7B63">
        <w:rPr>
          <w:noProof/>
        </w:rPr>
        <w:lastRenderedPageBreak/>
        <w:drawing>
          <wp:inline distT="0" distB="0" distL="0" distR="0">
            <wp:extent cx="5940425" cy="8408487"/>
            <wp:effectExtent l="19050" t="0" r="3175" b="0"/>
            <wp:docPr id="37"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4" cstate="print"/>
                    <a:srcRect/>
                    <a:stretch>
                      <a:fillRect/>
                    </a:stretch>
                  </pic:blipFill>
                  <pic:spPr bwMode="auto">
                    <a:xfrm>
                      <a:off x="0" y="0"/>
                      <a:ext cx="5940425" cy="8408487"/>
                    </a:xfrm>
                    <a:prstGeom prst="rect">
                      <a:avLst/>
                    </a:prstGeom>
                    <a:noFill/>
                    <a:ln w="9525">
                      <a:noFill/>
                      <a:miter lim="800000"/>
                      <a:headEnd/>
                      <a:tailEnd/>
                    </a:ln>
                  </pic:spPr>
                </pic:pic>
              </a:graphicData>
            </a:graphic>
          </wp:inline>
        </w:drawing>
      </w:r>
      <w:r w:rsidR="009D7B63">
        <w:rPr>
          <w:noProof/>
        </w:rPr>
        <w:lastRenderedPageBreak/>
        <w:drawing>
          <wp:inline distT="0" distB="0" distL="0" distR="0">
            <wp:extent cx="5940425" cy="8408487"/>
            <wp:effectExtent l="19050" t="0" r="3175" b="0"/>
            <wp:docPr id="40"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5" cstate="print"/>
                    <a:srcRect/>
                    <a:stretch>
                      <a:fillRect/>
                    </a:stretch>
                  </pic:blipFill>
                  <pic:spPr bwMode="auto">
                    <a:xfrm>
                      <a:off x="0" y="0"/>
                      <a:ext cx="5940425" cy="8408487"/>
                    </a:xfrm>
                    <a:prstGeom prst="rect">
                      <a:avLst/>
                    </a:prstGeom>
                    <a:noFill/>
                    <a:ln w="9525">
                      <a:noFill/>
                      <a:miter lim="800000"/>
                      <a:headEnd/>
                      <a:tailEnd/>
                    </a:ln>
                  </pic:spPr>
                </pic:pic>
              </a:graphicData>
            </a:graphic>
          </wp:inline>
        </w:drawing>
      </w:r>
      <w:r w:rsidR="009D7B63">
        <w:rPr>
          <w:noProof/>
        </w:rPr>
        <w:lastRenderedPageBreak/>
        <w:drawing>
          <wp:inline distT="0" distB="0" distL="0" distR="0">
            <wp:extent cx="5940425" cy="8408487"/>
            <wp:effectExtent l="19050" t="0" r="3175" b="0"/>
            <wp:docPr id="43"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6" cstate="print"/>
                    <a:srcRect/>
                    <a:stretch>
                      <a:fillRect/>
                    </a:stretch>
                  </pic:blipFill>
                  <pic:spPr bwMode="auto">
                    <a:xfrm>
                      <a:off x="0" y="0"/>
                      <a:ext cx="5940425" cy="8408487"/>
                    </a:xfrm>
                    <a:prstGeom prst="rect">
                      <a:avLst/>
                    </a:prstGeom>
                    <a:noFill/>
                    <a:ln w="9525">
                      <a:noFill/>
                      <a:miter lim="800000"/>
                      <a:headEnd/>
                      <a:tailEnd/>
                    </a:ln>
                  </pic:spPr>
                </pic:pic>
              </a:graphicData>
            </a:graphic>
          </wp:inline>
        </w:drawing>
      </w:r>
      <w:r w:rsidR="009D7B63">
        <w:rPr>
          <w:noProof/>
        </w:rPr>
        <w:lastRenderedPageBreak/>
        <w:drawing>
          <wp:inline distT="0" distB="0" distL="0" distR="0">
            <wp:extent cx="5940425" cy="8408487"/>
            <wp:effectExtent l="19050" t="0" r="3175" b="0"/>
            <wp:docPr id="46"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7" cstate="print"/>
                    <a:srcRect/>
                    <a:stretch>
                      <a:fillRect/>
                    </a:stretch>
                  </pic:blipFill>
                  <pic:spPr bwMode="auto">
                    <a:xfrm>
                      <a:off x="0" y="0"/>
                      <a:ext cx="5940425" cy="8408487"/>
                    </a:xfrm>
                    <a:prstGeom prst="rect">
                      <a:avLst/>
                    </a:prstGeom>
                    <a:noFill/>
                    <a:ln w="9525">
                      <a:noFill/>
                      <a:miter lim="800000"/>
                      <a:headEnd/>
                      <a:tailEnd/>
                    </a:ln>
                  </pic:spPr>
                </pic:pic>
              </a:graphicData>
            </a:graphic>
          </wp:inline>
        </w:drawing>
      </w:r>
      <w:r w:rsidR="009D7B63">
        <w:rPr>
          <w:noProof/>
        </w:rPr>
        <w:lastRenderedPageBreak/>
        <w:drawing>
          <wp:inline distT="0" distB="0" distL="0" distR="0">
            <wp:extent cx="5940425" cy="8408487"/>
            <wp:effectExtent l="19050" t="0" r="3175" b="0"/>
            <wp:docPr id="49"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8" cstate="print"/>
                    <a:srcRect/>
                    <a:stretch>
                      <a:fillRect/>
                    </a:stretch>
                  </pic:blipFill>
                  <pic:spPr bwMode="auto">
                    <a:xfrm>
                      <a:off x="0" y="0"/>
                      <a:ext cx="5940425" cy="8408487"/>
                    </a:xfrm>
                    <a:prstGeom prst="rect">
                      <a:avLst/>
                    </a:prstGeom>
                    <a:noFill/>
                    <a:ln w="9525">
                      <a:noFill/>
                      <a:miter lim="800000"/>
                      <a:headEnd/>
                      <a:tailEnd/>
                    </a:ln>
                  </pic:spPr>
                </pic:pic>
              </a:graphicData>
            </a:graphic>
          </wp:inline>
        </w:drawing>
      </w:r>
      <w:r w:rsidR="009D7B63">
        <w:rPr>
          <w:noProof/>
        </w:rPr>
        <w:lastRenderedPageBreak/>
        <w:drawing>
          <wp:inline distT="0" distB="0" distL="0" distR="0">
            <wp:extent cx="5940425" cy="8408487"/>
            <wp:effectExtent l="19050" t="0" r="3175" b="0"/>
            <wp:docPr id="52"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9" cstate="print"/>
                    <a:srcRect/>
                    <a:stretch>
                      <a:fillRect/>
                    </a:stretch>
                  </pic:blipFill>
                  <pic:spPr bwMode="auto">
                    <a:xfrm>
                      <a:off x="0" y="0"/>
                      <a:ext cx="5940425" cy="8408487"/>
                    </a:xfrm>
                    <a:prstGeom prst="rect">
                      <a:avLst/>
                    </a:prstGeom>
                    <a:noFill/>
                    <a:ln w="9525">
                      <a:noFill/>
                      <a:miter lim="800000"/>
                      <a:headEnd/>
                      <a:tailEnd/>
                    </a:ln>
                  </pic:spPr>
                </pic:pic>
              </a:graphicData>
            </a:graphic>
          </wp:inline>
        </w:drawing>
      </w:r>
      <w:r w:rsidR="009D7B63">
        <w:rPr>
          <w:noProof/>
        </w:rPr>
        <w:lastRenderedPageBreak/>
        <w:drawing>
          <wp:inline distT="0" distB="0" distL="0" distR="0">
            <wp:extent cx="5940425" cy="8408487"/>
            <wp:effectExtent l="19050" t="0" r="3175" b="0"/>
            <wp:docPr id="55"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0" cstate="print"/>
                    <a:srcRect/>
                    <a:stretch>
                      <a:fillRect/>
                    </a:stretch>
                  </pic:blipFill>
                  <pic:spPr bwMode="auto">
                    <a:xfrm>
                      <a:off x="0" y="0"/>
                      <a:ext cx="5940425" cy="8408487"/>
                    </a:xfrm>
                    <a:prstGeom prst="rect">
                      <a:avLst/>
                    </a:prstGeom>
                    <a:noFill/>
                    <a:ln w="9525">
                      <a:noFill/>
                      <a:miter lim="800000"/>
                      <a:headEnd/>
                      <a:tailEnd/>
                    </a:ln>
                  </pic:spPr>
                </pic:pic>
              </a:graphicData>
            </a:graphic>
          </wp:inline>
        </w:drawing>
      </w:r>
      <w:r w:rsidR="009D7B63">
        <w:rPr>
          <w:noProof/>
        </w:rPr>
        <w:lastRenderedPageBreak/>
        <w:drawing>
          <wp:inline distT="0" distB="0" distL="0" distR="0">
            <wp:extent cx="5940425" cy="8408487"/>
            <wp:effectExtent l="19050" t="0" r="3175" b="0"/>
            <wp:docPr id="58"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1" cstate="print"/>
                    <a:srcRect/>
                    <a:stretch>
                      <a:fillRect/>
                    </a:stretch>
                  </pic:blipFill>
                  <pic:spPr bwMode="auto">
                    <a:xfrm>
                      <a:off x="0" y="0"/>
                      <a:ext cx="5940425" cy="8408487"/>
                    </a:xfrm>
                    <a:prstGeom prst="rect">
                      <a:avLst/>
                    </a:prstGeom>
                    <a:noFill/>
                    <a:ln w="9525">
                      <a:noFill/>
                      <a:miter lim="800000"/>
                      <a:headEnd/>
                      <a:tailEnd/>
                    </a:ln>
                  </pic:spPr>
                </pic:pic>
              </a:graphicData>
            </a:graphic>
          </wp:inline>
        </w:drawing>
      </w:r>
      <w:r w:rsidR="009D7B63">
        <w:rPr>
          <w:noProof/>
        </w:rPr>
        <w:lastRenderedPageBreak/>
        <w:drawing>
          <wp:inline distT="0" distB="0" distL="0" distR="0">
            <wp:extent cx="5940425" cy="8408487"/>
            <wp:effectExtent l="19050" t="0" r="3175" b="0"/>
            <wp:docPr id="61"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2" cstate="print"/>
                    <a:srcRect/>
                    <a:stretch>
                      <a:fillRect/>
                    </a:stretch>
                  </pic:blipFill>
                  <pic:spPr bwMode="auto">
                    <a:xfrm>
                      <a:off x="0" y="0"/>
                      <a:ext cx="5940425" cy="8408487"/>
                    </a:xfrm>
                    <a:prstGeom prst="rect">
                      <a:avLst/>
                    </a:prstGeom>
                    <a:noFill/>
                    <a:ln w="9525">
                      <a:noFill/>
                      <a:miter lim="800000"/>
                      <a:headEnd/>
                      <a:tailEnd/>
                    </a:ln>
                  </pic:spPr>
                </pic:pic>
              </a:graphicData>
            </a:graphic>
          </wp:inline>
        </w:drawing>
      </w:r>
      <w:r w:rsidR="009D7B63">
        <w:rPr>
          <w:noProof/>
        </w:rPr>
        <w:lastRenderedPageBreak/>
        <w:drawing>
          <wp:inline distT="0" distB="0" distL="0" distR="0">
            <wp:extent cx="5940425" cy="8408487"/>
            <wp:effectExtent l="19050" t="0" r="3175" b="0"/>
            <wp:docPr id="64"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3" cstate="print"/>
                    <a:srcRect/>
                    <a:stretch>
                      <a:fillRect/>
                    </a:stretch>
                  </pic:blipFill>
                  <pic:spPr bwMode="auto">
                    <a:xfrm>
                      <a:off x="0" y="0"/>
                      <a:ext cx="5940425" cy="8408487"/>
                    </a:xfrm>
                    <a:prstGeom prst="rect">
                      <a:avLst/>
                    </a:prstGeom>
                    <a:noFill/>
                    <a:ln w="9525">
                      <a:noFill/>
                      <a:miter lim="800000"/>
                      <a:headEnd/>
                      <a:tailEnd/>
                    </a:ln>
                  </pic:spPr>
                </pic:pic>
              </a:graphicData>
            </a:graphic>
          </wp:inline>
        </w:drawing>
      </w:r>
    </w:p>
    <w:p w:rsidR="009D7B63" w:rsidRPr="00444CC3" w:rsidRDefault="009D7B63" w:rsidP="00444CC3"/>
    <w:p w:rsidR="005D3BD2" w:rsidRDefault="005D3BD2" w:rsidP="005D3BD2">
      <w:pPr>
        <w:pStyle w:val="1"/>
        <w:jc w:val="center"/>
        <w:rPr>
          <w:szCs w:val="28"/>
        </w:rPr>
      </w:pPr>
      <w:r w:rsidRPr="005D3BD2">
        <w:rPr>
          <w:szCs w:val="28"/>
        </w:rPr>
        <w:lastRenderedPageBreak/>
        <w:t>БЮЛЛЕТЕНЬ</w:t>
      </w:r>
    </w:p>
    <w:p w:rsidR="00023165" w:rsidRPr="00023165" w:rsidRDefault="00023165" w:rsidP="00023165"/>
    <w:p w:rsidR="005D3BD2" w:rsidRPr="005D3BD2" w:rsidRDefault="005D3BD2" w:rsidP="005D3BD2">
      <w:pPr>
        <w:pStyle w:val="1"/>
        <w:jc w:val="center"/>
        <w:rPr>
          <w:szCs w:val="28"/>
        </w:rPr>
      </w:pPr>
      <w:r w:rsidRPr="005D3BD2">
        <w:rPr>
          <w:szCs w:val="28"/>
        </w:rPr>
        <w:t xml:space="preserve">органов местного самоуправления </w:t>
      </w:r>
    </w:p>
    <w:p w:rsidR="00E92AD3" w:rsidRDefault="00E92AD3" w:rsidP="005D3BD2">
      <w:pPr>
        <w:pStyle w:val="1"/>
        <w:jc w:val="center"/>
        <w:rPr>
          <w:szCs w:val="28"/>
        </w:rPr>
      </w:pPr>
    </w:p>
    <w:p w:rsidR="005D3BD2" w:rsidRPr="005D3BD2" w:rsidRDefault="005D3BD2" w:rsidP="005D3BD2">
      <w:pPr>
        <w:pStyle w:val="1"/>
        <w:jc w:val="center"/>
        <w:rPr>
          <w:szCs w:val="28"/>
        </w:rPr>
      </w:pPr>
      <w:r w:rsidRPr="005D3BD2">
        <w:rPr>
          <w:szCs w:val="28"/>
        </w:rPr>
        <w:t>Кыштовского района</w:t>
      </w:r>
    </w:p>
    <w:p w:rsidR="005D3BD2" w:rsidRPr="005D3BD2" w:rsidRDefault="005D3BD2" w:rsidP="005D3BD2">
      <w:pPr>
        <w:jc w:val="center"/>
        <w:rPr>
          <w:rFonts w:ascii="Times New Roman" w:hAnsi="Times New Roman" w:cs="Times New Roman"/>
          <w:b/>
          <w:sz w:val="28"/>
          <w:szCs w:val="28"/>
        </w:rPr>
      </w:pPr>
      <w:r w:rsidRPr="005D3BD2">
        <w:rPr>
          <w:rFonts w:ascii="Times New Roman" w:hAnsi="Times New Roman" w:cs="Times New Roman"/>
          <w:b/>
          <w:sz w:val="28"/>
          <w:szCs w:val="28"/>
        </w:rPr>
        <w:t>Новосибирской области</w:t>
      </w:r>
    </w:p>
    <w:p w:rsidR="005D3BD2" w:rsidRPr="005D3BD2" w:rsidRDefault="005D3BD2" w:rsidP="005D3BD2">
      <w:pPr>
        <w:jc w:val="center"/>
        <w:rPr>
          <w:rFonts w:ascii="Times New Roman" w:hAnsi="Times New Roman" w:cs="Times New Roman"/>
          <w:b/>
          <w:sz w:val="28"/>
          <w:szCs w:val="28"/>
        </w:rPr>
      </w:pPr>
      <w:r w:rsidRPr="005D3BD2">
        <w:rPr>
          <w:rFonts w:ascii="Times New Roman" w:hAnsi="Times New Roman" w:cs="Times New Roman"/>
          <w:b/>
          <w:sz w:val="28"/>
          <w:szCs w:val="28"/>
        </w:rPr>
        <w:t>Редакционный совет:</w:t>
      </w:r>
    </w:p>
    <w:p w:rsidR="005D3BD2" w:rsidRPr="005D3BD2" w:rsidRDefault="005D3BD2" w:rsidP="005D3BD2">
      <w:pPr>
        <w:jc w:val="center"/>
        <w:rPr>
          <w:rFonts w:ascii="Times New Roman" w:hAnsi="Times New Roman" w:cs="Times New Roman"/>
          <w:sz w:val="28"/>
          <w:szCs w:val="28"/>
        </w:rPr>
      </w:pPr>
      <w:r w:rsidRPr="005D3BD2">
        <w:rPr>
          <w:rFonts w:ascii="Times New Roman" w:hAnsi="Times New Roman" w:cs="Times New Roman"/>
          <w:sz w:val="28"/>
          <w:szCs w:val="28"/>
        </w:rPr>
        <w:t>Председатель: Гончаров В.Е., ответственный за выпуск.</w:t>
      </w:r>
    </w:p>
    <w:p w:rsidR="005D3BD2" w:rsidRPr="005D3BD2" w:rsidRDefault="005D3BD2" w:rsidP="005D3BD2">
      <w:pPr>
        <w:jc w:val="center"/>
        <w:rPr>
          <w:rFonts w:ascii="Times New Roman" w:hAnsi="Times New Roman" w:cs="Times New Roman"/>
          <w:sz w:val="28"/>
          <w:szCs w:val="28"/>
        </w:rPr>
      </w:pPr>
      <w:r w:rsidRPr="005D3BD2">
        <w:rPr>
          <w:rFonts w:ascii="Times New Roman" w:hAnsi="Times New Roman" w:cs="Times New Roman"/>
          <w:sz w:val="28"/>
          <w:szCs w:val="28"/>
        </w:rPr>
        <w:t xml:space="preserve">Члены совета: Якунина Л.В., </w:t>
      </w:r>
      <w:proofErr w:type="spellStart"/>
      <w:r w:rsidRPr="005D3BD2">
        <w:rPr>
          <w:rFonts w:ascii="Times New Roman" w:hAnsi="Times New Roman" w:cs="Times New Roman"/>
          <w:sz w:val="28"/>
          <w:szCs w:val="28"/>
        </w:rPr>
        <w:t>Щевровский</w:t>
      </w:r>
      <w:proofErr w:type="spellEnd"/>
      <w:r w:rsidRPr="005D3BD2">
        <w:rPr>
          <w:rFonts w:ascii="Times New Roman" w:hAnsi="Times New Roman" w:cs="Times New Roman"/>
          <w:sz w:val="28"/>
          <w:szCs w:val="28"/>
        </w:rPr>
        <w:t xml:space="preserve"> А.Н.</w:t>
      </w:r>
    </w:p>
    <w:p w:rsidR="005D3BD2" w:rsidRPr="005D3BD2" w:rsidRDefault="005D3BD2" w:rsidP="005D3BD2">
      <w:pPr>
        <w:rPr>
          <w:rFonts w:ascii="Times New Roman" w:hAnsi="Times New Roman" w:cs="Times New Roman"/>
          <w:sz w:val="28"/>
          <w:szCs w:val="28"/>
        </w:rPr>
      </w:pPr>
    </w:p>
    <w:p w:rsidR="005D3BD2" w:rsidRPr="005D3BD2" w:rsidRDefault="005D3BD2" w:rsidP="005D3BD2">
      <w:pPr>
        <w:jc w:val="center"/>
        <w:rPr>
          <w:rFonts w:ascii="Times New Roman" w:hAnsi="Times New Roman" w:cs="Times New Roman"/>
          <w:sz w:val="28"/>
          <w:szCs w:val="28"/>
        </w:rPr>
      </w:pPr>
    </w:p>
    <w:p w:rsidR="005D3BD2" w:rsidRPr="005D3BD2" w:rsidRDefault="005D3BD2" w:rsidP="005D3BD2">
      <w:pPr>
        <w:jc w:val="center"/>
        <w:rPr>
          <w:rFonts w:ascii="Times New Roman" w:hAnsi="Times New Roman" w:cs="Times New Roman"/>
          <w:b/>
          <w:sz w:val="28"/>
          <w:szCs w:val="28"/>
        </w:rPr>
      </w:pPr>
      <w:r w:rsidRPr="005D3BD2">
        <w:rPr>
          <w:rFonts w:ascii="Times New Roman" w:hAnsi="Times New Roman" w:cs="Times New Roman"/>
          <w:b/>
          <w:sz w:val="28"/>
          <w:szCs w:val="28"/>
        </w:rPr>
        <w:t>Адрес совета:</w:t>
      </w:r>
    </w:p>
    <w:p w:rsidR="005D3BD2" w:rsidRPr="005D3BD2" w:rsidRDefault="005D3BD2" w:rsidP="005D3BD2">
      <w:pPr>
        <w:jc w:val="center"/>
        <w:rPr>
          <w:rFonts w:ascii="Times New Roman" w:hAnsi="Times New Roman" w:cs="Times New Roman"/>
          <w:sz w:val="28"/>
          <w:szCs w:val="28"/>
        </w:rPr>
      </w:pPr>
      <w:r w:rsidRPr="005D3BD2">
        <w:rPr>
          <w:rFonts w:ascii="Times New Roman" w:hAnsi="Times New Roman" w:cs="Times New Roman"/>
          <w:sz w:val="28"/>
          <w:szCs w:val="28"/>
        </w:rPr>
        <w:t>632270, Новосибирская область,</w:t>
      </w:r>
    </w:p>
    <w:p w:rsidR="005D3BD2" w:rsidRPr="005D3BD2" w:rsidRDefault="005D3BD2" w:rsidP="005D3BD2">
      <w:pPr>
        <w:jc w:val="center"/>
        <w:rPr>
          <w:rFonts w:ascii="Times New Roman" w:hAnsi="Times New Roman" w:cs="Times New Roman"/>
          <w:sz w:val="28"/>
          <w:szCs w:val="28"/>
        </w:rPr>
      </w:pPr>
      <w:proofErr w:type="gramStart"/>
      <w:r w:rsidRPr="005D3BD2">
        <w:rPr>
          <w:rFonts w:ascii="Times New Roman" w:hAnsi="Times New Roman" w:cs="Times New Roman"/>
          <w:sz w:val="28"/>
          <w:szCs w:val="28"/>
        </w:rPr>
        <w:t>с</w:t>
      </w:r>
      <w:proofErr w:type="gramEnd"/>
      <w:r w:rsidRPr="005D3BD2">
        <w:rPr>
          <w:rFonts w:ascii="Times New Roman" w:hAnsi="Times New Roman" w:cs="Times New Roman"/>
          <w:sz w:val="28"/>
          <w:szCs w:val="28"/>
        </w:rPr>
        <w:t xml:space="preserve">. </w:t>
      </w:r>
      <w:proofErr w:type="gramStart"/>
      <w:r w:rsidRPr="005D3BD2">
        <w:rPr>
          <w:rFonts w:ascii="Times New Roman" w:hAnsi="Times New Roman" w:cs="Times New Roman"/>
          <w:sz w:val="28"/>
          <w:szCs w:val="28"/>
        </w:rPr>
        <w:t>Кыштовка</w:t>
      </w:r>
      <w:proofErr w:type="gramEnd"/>
      <w:r w:rsidRPr="005D3BD2">
        <w:rPr>
          <w:rFonts w:ascii="Times New Roman" w:hAnsi="Times New Roman" w:cs="Times New Roman"/>
          <w:sz w:val="28"/>
          <w:szCs w:val="28"/>
        </w:rPr>
        <w:t>, ул. Ленина, д.38.</w:t>
      </w:r>
    </w:p>
    <w:p w:rsidR="005D3BD2" w:rsidRPr="009957BE" w:rsidRDefault="005D3BD2" w:rsidP="005D3BD2"/>
    <w:p w:rsidR="005D3BD2" w:rsidRPr="009957BE" w:rsidRDefault="005D3BD2" w:rsidP="005D3BD2"/>
    <w:p w:rsidR="005D3BD2" w:rsidRPr="004009E0" w:rsidRDefault="005D3BD2" w:rsidP="005D3BD2">
      <w:pPr>
        <w:jc w:val="center"/>
        <w:rPr>
          <w:rFonts w:ascii="Times New Roman" w:hAnsi="Times New Roman" w:cs="Times New Roman"/>
          <w:sz w:val="24"/>
          <w:szCs w:val="24"/>
        </w:rPr>
      </w:pPr>
      <w:r w:rsidRPr="004009E0">
        <w:rPr>
          <w:rFonts w:ascii="Times New Roman" w:hAnsi="Times New Roman" w:cs="Times New Roman"/>
          <w:sz w:val="24"/>
          <w:szCs w:val="24"/>
        </w:rPr>
        <w:t xml:space="preserve">Подписано в печать </w:t>
      </w:r>
      <w:r w:rsidR="004B6CED">
        <w:rPr>
          <w:rFonts w:ascii="Times New Roman" w:hAnsi="Times New Roman" w:cs="Times New Roman"/>
          <w:sz w:val="24"/>
          <w:szCs w:val="24"/>
        </w:rPr>
        <w:t>2</w:t>
      </w:r>
      <w:r w:rsidR="000C54AB">
        <w:rPr>
          <w:rFonts w:ascii="Times New Roman" w:hAnsi="Times New Roman" w:cs="Times New Roman"/>
          <w:sz w:val="24"/>
          <w:szCs w:val="24"/>
        </w:rPr>
        <w:t>0</w:t>
      </w:r>
      <w:r w:rsidRPr="004009E0">
        <w:rPr>
          <w:rFonts w:ascii="Times New Roman" w:hAnsi="Times New Roman" w:cs="Times New Roman"/>
          <w:sz w:val="24"/>
          <w:szCs w:val="24"/>
        </w:rPr>
        <w:t>.</w:t>
      </w:r>
      <w:r w:rsidR="001A48AE">
        <w:rPr>
          <w:rFonts w:ascii="Times New Roman" w:hAnsi="Times New Roman" w:cs="Times New Roman"/>
          <w:sz w:val="24"/>
          <w:szCs w:val="24"/>
        </w:rPr>
        <w:t>0</w:t>
      </w:r>
      <w:r w:rsidR="000C54AB">
        <w:rPr>
          <w:rFonts w:ascii="Times New Roman" w:hAnsi="Times New Roman" w:cs="Times New Roman"/>
          <w:sz w:val="24"/>
          <w:szCs w:val="24"/>
        </w:rPr>
        <w:t>2</w:t>
      </w:r>
      <w:r w:rsidRPr="004009E0">
        <w:rPr>
          <w:rFonts w:ascii="Times New Roman" w:hAnsi="Times New Roman" w:cs="Times New Roman"/>
          <w:sz w:val="24"/>
          <w:szCs w:val="24"/>
        </w:rPr>
        <w:t>.202</w:t>
      </w:r>
      <w:r w:rsidR="001A48AE">
        <w:rPr>
          <w:rFonts w:ascii="Times New Roman" w:hAnsi="Times New Roman" w:cs="Times New Roman"/>
          <w:sz w:val="24"/>
          <w:szCs w:val="24"/>
        </w:rPr>
        <w:t>3</w:t>
      </w:r>
      <w:r w:rsidRPr="004009E0">
        <w:rPr>
          <w:rFonts w:ascii="Times New Roman" w:hAnsi="Times New Roman" w:cs="Times New Roman"/>
          <w:sz w:val="24"/>
          <w:szCs w:val="24"/>
        </w:rPr>
        <w:t>г</w:t>
      </w:r>
    </w:p>
    <w:p w:rsidR="005D3BD2" w:rsidRPr="004009E0" w:rsidRDefault="005D3BD2" w:rsidP="005D3BD2">
      <w:pPr>
        <w:jc w:val="center"/>
        <w:rPr>
          <w:rFonts w:ascii="Times New Roman" w:hAnsi="Times New Roman" w:cs="Times New Roman"/>
          <w:sz w:val="24"/>
          <w:szCs w:val="24"/>
        </w:rPr>
      </w:pPr>
      <w:r w:rsidRPr="004009E0">
        <w:rPr>
          <w:rFonts w:ascii="Times New Roman" w:hAnsi="Times New Roman" w:cs="Times New Roman"/>
          <w:sz w:val="24"/>
          <w:szCs w:val="24"/>
        </w:rPr>
        <w:t xml:space="preserve">Формат 15 </w:t>
      </w:r>
      <w:proofErr w:type="spellStart"/>
      <w:r w:rsidRPr="004009E0">
        <w:rPr>
          <w:rFonts w:ascii="Times New Roman" w:hAnsi="Times New Roman" w:cs="Times New Roman"/>
          <w:sz w:val="24"/>
          <w:szCs w:val="24"/>
        </w:rPr>
        <w:t>х</w:t>
      </w:r>
      <w:proofErr w:type="spellEnd"/>
      <w:r w:rsidRPr="004009E0">
        <w:rPr>
          <w:rFonts w:ascii="Times New Roman" w:hAnsi="Times New Roman" w:cs="Times New Roman"/>
          <w:sz w:val="24"/>
          <w:szCs w:val="24"/>
        </w:rPr>
        <w:t xml:space="preserve"> 21. Отпечатано на оборудовании Администрации Кыштовского района</w:t>
      </w:r>
    </w:p>
    <w:p w:rsidR="005D3BD2" w:rsidRPr="004009E0" w:rsidRDefault="005D3BD2" w:rsidP="005D3BD2">
      <w:pPr>
        <w:spacing w:after="0"/>
        <w:jc w:val="center"/>
        <w:rPr>
          <w:rFonts w:ascii="Times New Roman" w:hAnsi="Times New Roman" w:cs="Times New Roman"/>
          <w:sz w:val="24"/>
          <w:szCs w:val="24"/>
        </w:rPr>
      </w:pPr>
      <w:r w:rsidRPr="004009E0">
        <w:rPr>
          <w:rFonts w:ascii="Times New Roman" w:hAnsi="Times New Roman" w:cs="Times New Roman"/>
          <w:sz w:val="24"/>
          <w:szCs w:val="24"/>
        </w:rPr>
        <w:t>Тираж 20 экз.</w:t>
      </w:r>
    </w:p>
    <w:sectPr w:rsidR="005D3BD2" w:rsidRPr="004009E0" w:rsidSect="005A1303">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 Times New Roman CYR">
    <w:altName w:val="Times New Roman"/>
    <w:panose1 w:val="00000000000000000000"/>
    <w:charset w:val="CC"/>
    <w:family w:val="auto"/>
    <w:notTrueType/>
    <w:pitch w:val="variable"/>
    <w:sig w:usb0="00000201" w:usb1="00000000" w:usb2="00000000" w:usb3="00000000" w:csb0="00000004" w:csb1="00000000"/>
  </w:font>
  <w:font w:name=" Times New Roman">
    <w:altName w:val="Times New Roman"/>
    <w:panose1 w:val="00000000000000000000"/>
    <w:charset w:val="CC"/>
    <w:family w:val="auto"/>
    <w:notTrueType/>
    <w:pitch w:val="variable"/>
    <w:sig w:usb0="00000201" w:usb1="00000000" w:usb2="00000000" w:usb3="00000000" w:csb0="00000004" w:csb1="00000000"/>
  </w:font>
  <w:font w:name="Segoe UI Symbol">
    <w:panose1 w:val="020B0502040204020203"/>
    <w:charset w:val="00"/>
    <w:family w:val="swiss"/>
    <w:pitch w:val="variable"/>
    <w:sig w:usb0="8000006F" w:usb1="1200FBEF" w:usb2="0064C000" w:usb3="00000000" w:csb0="00000001"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4"/>
    <w:multiLevelType w:val="hybridMultilevel"/>
    <w:tmpl w:val="01F44804"/>
    <w:lvl w:ilvl="0" w:tplc="2ACE6D14">
      <w:numFmt w:val="none"/>
      <w:lvlText w:val=""/>
      <w:lvlJc w:val="left"/>
      <w:pPr>
        <w:tabs>
          <w:tab w:val="num" w:pos="360"/>
        </w:tabs>
      </w:pPr>
      <w:rPr>
        <w:rFonts w:cs="Times New Roman"/>
      </w:rPr>
    </w:lvl>
    <w:lvl w:ilvl="1" w:tplc="3844E11E">
      <w:numFmt w:val="none"/>
      <w:lvlText w:val=""/>
      <w:lvlJc w:val="left"/>
      <w:pPr>
        <w:tabs>
          <w:tab w:val="num" w:pos="360"/>
        </w:tabs>
      </w:pPr>
      <w:rPr>
        <w:rFonts w:cs="Times New Roman"/>
      </w:rPr>
    </w:lvl>
    <w:lvl w:ilvl="2" w:tplc="E7E86CB4">
      <w:numFmt w:val="none"/>
      <w:lvlText w:val=""/>
      <w:lvlJc w:val="left"/>
      <w:pPr>
        <w:tabs>
          <w:tab w:val="num" w:pos="360"/>
        </w:tabs>
      </w:pPr>
      <w:rPr>
        <w:rFonts w:cs="Times New Roman"/>
      </w:rPr>
    </w:lvl>
    <w:lvl w:ilvl="3" w:tplc="D2E076F0">
      <w:numFmt w:val="none"/>
      <w:lvlText w:val=""/>
      <w:lvlJc w:val="left"/>
      <w:pPr>
        <w:tabs>
          <w:tab w:val="num" w:pos="360"/>
        </w:tabs>
      </w:pPr>
      <w:rPr>
        <w:rFonts w:cs="Times New Roman"/>
      </w:rPr>
    </w:lvl>
    <w:lvl w:ilvl="4" w:tplc="43A0D196">
      <w:numFmt w:val="none"/>
      <w:lvlText w:val=""/>
      <w:lvlJc w:val="left"/>
      <w:pPr>
        <w:tabs>
          <w:tab w:val="num" w:pos="360"/>
        </w:tabs>
      </w:pPr>
      <w:rPr>
        <w:rFonts w:cs="Times New Roman"/>
      </w:rPr>
    </w:lvl>
    <w:lvl w:ilvl="5" w:tplc="ED349A60">
      <w:numFmt w:val="none"/>
      <w:lvlText w:val=""/>
      <w:lvlJc w:val="left"/>
      <w:pPr>
        <w:tabs>
          <w:tab w:val="num" w:pos="360"/>
        </w:tabs>
      </w:pPr>
      <w:rPr>
        <w:rFonts w:cs="Times New Roman"/>
      </w:rPr>
    </w:lvl>
    <w:lvl w:ilvl="6" w:tplc="CAD61E84">
      <w:numFmt w:val="none"/>
      <w:lvlText w:val=""/>
      <w:lvlJc w:val="left"/>
      <w:pPr>
        <w:tabs>
          <w:tab w:val="num" w:pos="360"/>
        </w:tabs>
      </w:pPr>
      <w:rPr>
        <w:rFonts w:cs="Times New Roman"/>
      </w:rPr>
    </w:lvl>
    <w:lvl w:ilvl="7" w:tplc="F3966106">
      <w:numFmt w:val="none"/>
      <w:lvlText w:val=""/>
      <w:lvlJc w:val="left"/>
      <w:pPr>
        <w:tabs>
          <w:tab w:val="num" w:pos="360"/>
        </w:tabs>
      </w:pPr>
      <w:rPr>
        <w:rFonts w:cs="Times New Roman"/>
      </w:rPr>
    </w:lvl>
    <w:lvl w:ilvl="8" w:tplc="B64ABE82">
      <w:numFmt w:val="none"/>
      <w:lvlText w:val=""/>
      <w:lvlJc w:val="left"/>
      <w:pPr>
        <w:tabs>
          <w:tab w:val="num" w:pos="360"/>
        </w:tabs>
      </w:pPr>
      <w:rPr>
        <w:rFonts w:cs="Times New Roman"/>
      </w:rPr>
    </w:lvl>
  </w:abstractNum>
  <w:abstractNum w:abstractNumId="1">
    <w:nsid w:val="039D3EDA"/>
    <w:multiLevelType w:val="hybridMultilevel"/>
    <w:tmpl w:val="C55261E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67B4C11"/>
    <w:multiLevelType w:val="hybridMultilevel"/>
    <w:tmpl w:val="DCC280F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
    <w:nsid w:val="094C55E5"/>
    <w:multiLevelType w:val="hybridMultilevel"/>
    <w:tmpl w:val="E36AFDC2"/>
    <w:lvl w:ilvl="0" w:tplc="A7640FAC">
      <w:start w:val="1"/>
      <w:numFmt w:val="decimal"/>
      <w:lvlText w:val="%1."/>
      <w:lvlJc w:val="left"/>
      <w:pPr>
        <w:ind w:left="720" w:hanging="360"/>
      </w:pPr>
      <w:rPr>
        <w:rFonts w:eastAsia="Times New Roman"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28922990"/>
    <w:multiLevelType w:val="hybridMultilevel"/>
    <w:tmpl w:val="83442640"/>
    <w:lvl w:ilvl="0" w:tplc="F998F80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nsid w:val="3DBB714D"/>
    <w:multiLevelType w:val="hybridMultilevel"/>
    <w:tmpl w:val="1004B146"/>
    <w:lvl w:ilvl="0" w:tplc="E876920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nsid w:val="456616B2"/>
    <w:multiLevelType w:val="hybridMultilevel"/>
    <w:tmpl w:val="3324677E"/>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7">
    <w:nsid w:val="4C260A0C"/>
    <w:multiLevelType w:val="hybridMultilevel"/>
    <w:tmpl w:val="37808660"/>
    <w:lvl w:ilvl="0" w:tplc="D95A0502">
      <w:start w:val="1"/>
      <w:numFmt w:val="decimal"/>
      <w:lvlText w:val="%1."/>
      <w:lvlJc w:val="left"/>
      <w:pPr>
        <w:ind w:left="1701" w:hanging="375"/>
      </w:pPr>
      <w:rPr>
        <w:rFonts w:hint="default"/>
      </w:r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8">
    <w:nsid w:val="67F2721F"/>
    <w:multiLevelType w:val="hybridMultilevel"/>
    <w:tmpl w:val="D8EC7F88"/>
    <w:lvl w:ilvl="0" w:tplc="5F8AAB52">
      <w:start w:val="1"/>
      <w:numFmt w:val="decimal"/>
      <w:lvlText w:val="%1."/>
      <w:lvlJc w:val="left"/>
      <w:pPr>
        <w:ind w:left="1699" w:hanging="99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nsid w:val="7F437009"/>
    <w:multiLevelType w:val="hybridMultilevel"/>
    <w:tmpl w:val="D5F01470"/>
    <w:lvl w:ilvl="0" w:tplc="4706345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nsid w:val="7F5C316B"/>
    <w:multiLevelType w:val="multilevel"/>
    <w:tmpl w:val="44D6503A"/>
    <w:lvl w:ilvl="0">
      <w:start w:val="1"/>
      <w:numFmt w:val="decimal"/>
      <w:lvlText w:val="%1."/>
      <w:lvlJc w:val="left"/>
      <w:pPr>
        <w:ind w:left="360" w:hanging="360"/>
      </w:pPr>
      <w:rPr>
        <w:rFonts w:hint="default"/>
        <w:b/>
      </w:rPr>
    </w:lvl>
    <w:lvl w:ilvl="1">
      <w:start w:val="1"/>
      <w:numFmt w:val="decimal"/>
      <w:lvlText w:val="%1.%2."/>
      <w:lvlJc w:val="left"/>
      <w:pPr>
        <w:ind w:left="574" w:hanging="432"/>
      </w:pPr>
      <w:rPr>
        <w:b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10"/>
  </w:num>
  <w:num w:numId="2">
    <w:abstractNumId w:val="3"/>
  </w:num>
  <w:num w:numId="3">
    <w:abstractNumId w:val="6"/>
  </w:num>
  <w:num w:numId="4">
    <w:abstractNumId w:val="4"/>
  </w:num>
  <w:num w:numId="5">
    <w:abstractNumId w:val="9"/>
  </w:num>
  <w:num w:numId="6">
    <w:abstractNumId w:val="5"/>
  </w:num>
  <w:num w:numId="7">
    <w:abstractNumId w:val="8"/>
  </w:num>
  <w:num w:numId="8">
    <w:abstractNumId w:val="1"/>
  </w:num>
  <w:num w:numId="9">
    <w:abstractNumId w:val="0"/>
  </w:num>
  <w:num w:numId="10">
    <w:abstractNumId w:val="2"/>
  </w:num>
  <w:num w:numId="11">
    <w:abstractNumId w:val="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4"/>
  <w:proofState w:spelling="clean" w:grammar="clean"/>
  <w:defaultTabStop w:val="708"/>
  <w:characterSpacingControl w:val="doNotCompress"/>
  <w:compat>
    <w:useFELayout/>
  </w:compat>
  <w:rsids>
    <w:rsidRoot w:val="004F2675"/>
    <w:rsid w:val="0001108B"/>
    <w:rsid w:val="00023165"/>
    <w:rsid w:val="000726BE"/>
    <w:rsid w:val="00072BDC"/>
    <w:rsid w:val="00093882"/>
    <w:rsid w:val="000C54AB"/>
    <w:rsid w:val="000D6E5F"/>
    <w:rsid w:val="000F012C"/>
    <w:rsid w:val="00123BAE"/>
    <w:rsid w:val="001A48AE"/>
    <w:rsid w:val="001D096F"/>
    <w:rsid w:val="001E488A"/>
    <w:rsid w:val="00263989"/>
    <w:rsid w:val="0028468C"/>
    <w:rsid w:val="002B5DE9"/>
    <w:rsid w:val="002D6A66"/>
    <w:rsid w:val="003027CF"/>
    <w:rsid w:val="0030293C"/>
    <w:rsid w:val="00303095"/>
    <w:rsid w:val="00321A06"/>
    <w:rsid w:val="00326E54"/>
    <w:rsid w:val="00340BD2"/>
    <w:rsid w:val="00367270"/>
    <w:rsid w:val="004009E0"/>
    <w:rsid w:val="0041218F"/>
    <w:rsid w:val="00424508"/>
    <w:rsid w:val="00444CC3"/>
    <w:rsid w:val="00471AF7"/>
    <w:rsid w:val="00472DB8"/>
    <w:rsid w:val="004735A5"/>
    <w:rsid w:val="00484B1E"/>
    <w:rsid w:val="004B6CED"/>
    <w:rsid w:val="004C3FD6"/>
    <w:rsid w:val="004F2675"/>
    <w:rsid w:val="0050266C"/>
    <w:rsid w:val="00515E6F"/>
    <w:rsid w:val="005524FC"/>
    <w:rsid w:val="0056725F"/>
    <w:rsid w:val="00591515"/>
    <w:rsid w:val="005A1303"/>
    <w:rsid w:val="005D3BD2"/>
    <w:rsid w:val="005D3F4D"/>
    <w:rsid w:val="005F2382"/>
    <w:rsid w:val="006024CE"/>
    <w:rsid w:val="00642B6B"/>
    <w:rsid w:val="006707E2"/>
    <w:rsid w:val="006E5538"/>
    <w:rsid w:val="006F1DED"/>
    <w:rsid w:val="00706483"/>
    <w:rsid w:val="00726619"/>
    <w:rsid w:val="00733574"/>
    <w:rsid w:val="00741323"/>
    <w:rsid w:val="007C352A"/>
    <w:rsid w:val="007E3DA0"/>
    <w:rsid w:val="007F3AFA"/>
    <w:rsid w:val="00830DD9"/>
    <w:rsid w:val="0084326F"/>
    <w:rsid w:val="00871A3F"/>
    <w:rsid w:val="00875A11"/>
    <w:rsid w:val="008C4FA5"/>
    <w:rsid w:val="008E221E"/>
    <w:rsid w:val="00911FA3"/>
    <w:rsid w:val="00921AEE"/>
    <w:rsid w:val="00923551"/>
    <w:rsid w:val="009436F2"/>
    <w:rsid w:val="00953543"/>
    <w:rsid w:val="00986E7A"/>
    <w:rsid w:val="009C0D69"/>
    <w:rsid w:val="009D7B63"/>
    <w:rsid w:val="00A44404"/>
    <w:rsid w:val="00A446F6"/>
    <w:rsid w:val="00A47558"/>
    <w:rsid w:val="00A965A7"/>
    <w:rsid w:val="00AE27DD"/>
    <w:rsid w:val="00AF5C00"/>
    <w:rsid w:val="00B009BF"/>
    <w:rsid w:val="00B0521E"/>
    <w:rsid w:val="00B97EB2"/>
    <w:rsid w:val="00BB4907"/>
    <w:rsid w:val="00C139C7"/>
    <w:rsid w:val="00C44E41"/>
    <w:rsid w:val="00C475AD"/>
    <w:rsid w:val="00C95048"/>
    <w:rsid w:val="00CB5198"/>
    <w:rsid w:val="00D057D1"/>
    <w:rsid w:val="00D5711B"/>
    <w:rsid w:val="00DA4E4F"/>
    <w:rsid w:val="00DB01F4"/>
    <w:rsid w:val="00E02842"/>
    <w:rsid w:val="00E92AD3"/>
    <w:rsid w:val="00E9384B"/>
    <w:rsid w:val="00EA55BD"/>
    <w:rsid w:val="00EC4EBB"/>
    <w:rsid w:val="00F112BD"/>
    <w:rsid w:val="00F316EF"/>
    <w:rsid w:val="00FA5D8A"/>
    <w:rsid w:val="00FB3DF1"/>
    <w:rsid w:val="00FE445E"/>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403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A1303"/>
  </w:style>
  <w:style w:type="paragraph" w:styleId="1">
    <w:name w:val="heading 1"/>
    <w:basedOn w:val="a"/>
    <w:next w:val="a"/>
    <w:link w:val="10"/>
    <w:qFormat/>
    <w:rsid w:val="004F2675"/>
    <w:pPr>
      <w:keepNext/>
      <w:spacing w:after="0" w:line="240" w:lineRule="auto"/>
      <w:jc w:val="both"/>
      <w:outlineLvl w:val="0"/>
    </w:pPr>
    <w:rPr>
      <w:rFonts w:ascii="Times New Roman" w:eastAsia="Times New Roman" w:hAnsi="Times New Roman" w:cs="Times New Roman"/>
      <w:b/>
      <w:sz w:val="28"/>
      <w:szCs w:val="20"/>
    </w:rPr>
  </w:style>
  <w:style w:type="paragraph" w:styleId="8">
    <w:name w:val="heading 8"/>
    <w:basedOn w:val="a"/>
    <w:next w:val="a"/>
    <w:link w:val="80"/>
    <w:uiPriority w:val="9"/>
    <w:semiHidden/>
    <w:unhideWhenUsed/>
    <w:qFormat/>
    <w:rsid w:val="00484B1E"/>
    <w:pPr>
      <w:keepNext/>
      <w:keepLines/>
      <w:spacing w:before="200" w:after="0"/>
      <w:outlineLvl w:val="7"/>
    </w:pPr>
    <w:rPr>
      <w:rFonts w:asciiTheme="majorHAnsi" w:eastAsiaTheme="majorEastAsia" w:hAnsiTheme="majorHAnsi" w:cstheme="majorBidi"/>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4F2675"/>
    <w:rPr>
      <w:rFonts w:ascii="Times New Roman" w:eastAsia="Times New Roman" w:hAnsi="Times New Roman" w:cs="Times New Roman"/>
      <w:b/>
      <w:sz w:val="28"/>
      <w:szCs w:val="20"/>
    </w:rPr>
  </w:style>
  <w:style w:type="paragraph" w:styleId="a3">
    <w:name w:val="Balloon Text"/>
    <w:basedOn w:val="a"/>
    <w:link w:val="a4"/>
    <w:uiPriority w:val="99"/>
    <w:semiHidden/>
    <w:unhideWhenUsed/>
    <w:rsid w:val="004F2675"/>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4F2675"/>
    <w:rPr>
      <w:rFonts w:ascii="Tahoma" w:hAnsi="Tahoma" w:cs="Tahoma"/>
      <w:sz w:val="16"/>
      <w:szCs w:val="16"/>
    </w:rPr>
  </w:style>
  <w:style w:type="character" w:styleId="a5">
    <w:name w:val="Hyperlink"/>
    <w:rsid w:val="002B5DE9"/>
    <w:rPr>
      <w:color w:val="0000FF"/>
      <w:u w:val="single"/>
    </w:rPr>
  </w:style>
  <w:style w:type="paragraph" w:styleId="a6">
    <w:name w:val="Normal (Web)"/>
    <w:basedOn w:val="a"/>
    <w:uiPriority w:val="99"/>
    <w:unhideWhenUsed/>
    <w:rsid w:val="00484B1E"/>
    <w:pPr>
      <w:spacing w:before="15" w:after="15" w:line="240" w:lineRule="auto"/>
      <w:ind w:left="15" w:right="15" w:firstLine="225"/>
    </w:pPr>
    <w:rPr>
      <w:rFonts w:ascii="Times New Roman" w:eastAsia="Times New Roman" w:hAnsi="Times New Roman" w:cs="Times New Roman"/>
      <w:sz w:val="24"/>
      <w:szCs w:val="24"/>
    </w:rPr>
  </w:style>
  <w:style w:type="paragraph" w:customStyle="1" w:styleId="ConsPlusNormal">
    <w:name w:val="ConsPlusNormal"/>
    <w:rsid w:val="00484B1E"/>
    <w:pPr>
      <w:autoSpaceDE w:val="0"/>
      <w:autoSpaceDN w:val="0"/>
      <w:adjustRightInd w:val="0"/>
      <w:spacing w:after="0" w:line="240" w:lineRule="auto"/>
      <w:ind w:firstLine="720"/>
    </w:pPr>
    <w:rPr>
      <w:rFonts w:ascii="Arial" w:eastAsia="Times New Roman" w:hAnsi="Arial" w:cs="Arial"/>
      <w:sz w:val="20"/>
      <w:szCs w:val="20"/>
    </w:rPr>
  </w:style>
  <w:style w:type="paragraph" w:customStyle="1" w:styleId="ConsNormal">
    <w:name w:val="ConsNormal"/>
    <w:rsid w:val="00484B1E"/>
    <w:pPr>
      <w:widowControl w:val="0"/>
      <w:autoSpaceDE w:val="0"/>
      <w:autoSpaceDN w:val="0"/>
      <w:adjustRightInd w:val="0"/>
      <w:spacing w:after="0" w:line="240" w:lineRule="auto"/>
      <w:ind w:right="19772" w:firstLine="720"/>
    </w:pPr>
    <w:rPr>
      <w:rFonts w:ascii="Arial" w:eastAsia="Times New Roman" w:hAnsi="Arial" w:cs="Arial"/>
      <w:sz w:val="20"/>
      <w:szCs w:val="20"/>
    </w:rPr>
  </w:style>
  <w:style w:type="character" w:styleId="a7">
    <w:name w:val="Strong"/>
    <w:uiPriority w:val="22"/>
    <w:qFormat/>
    <w:rsid w:val="00484B1E"/>
    <w:rPr>
      <w:b/>
      <w:bCs/>
    </w:rPr>
  </w:style>
  <w:style w:type="paragraph" w:customStyle="1" w:styleId="western">
    <w:name w:val="western"/>
    <w:basedOn w:val="a"/>
    <w:rsid w:val="00484B1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80">
    <w:name w:val="Заголовок 8 Знак"/>
    <w:basedOn w:val="a0"/>
    <w:link w:val="8"/>
    <w:uiPriority w:val="9"/>
    <w:semiHidden/>
    <w:rsid w:val="00484B1E"/>
    <w:rPr>
      <w:rFonts w:asciiTheme="majorHAnsi" w:eastAsiaTheme="majorEastAsia" w:hAnsiTheme="majorHAnsi" w:cstheme="majorBidi"/>
      <w:color w:val="404040" w:themeColor="text1" w:themeTint="BF"/>
      <w:sz w:val="20"/>
      <w:szCs w:val="20"/>
    </w:rPr>
  </w:style>
  <w:style w:type="paragraph" w:styleId="a8">
    <w:name w:val="List Paragraph"/>
    <w:basedOn w:val="a"/>
    <w:uiPriority w:val="34"/>
    <w:qFormat/>
    <w:rsid w:val="00484B1E"/>
    <w:pPr>
      <w:ind w:left="720"/>
      <w:contextualSpacing/>
    </w:pPr>
    <w:rPr>
      <w:rFonts w:ascii="Calibri" w:eastAsia="Times New Roman" w:hAnsi="Calibri" w:cs="Times New Roman"/>
    </w:rPr>
  </w:style>
  <w:style w:type="character" w:customStyle="1" w:styleId="4">
    <w:name w:val="Гиперссылка4"/>
    <w:basedOn w:val="a0"/>
    <w:rsid w:val="00444CC3"/>
  </w:style>
  <w:style w:type="paragraph" w:customStyle="1" w:styleId="ConsPlusNonformat">
    <w:name w:val="ConsPlusNonformat"/>
    <w:rsid w:val="00444CC3"/>
    <w:pPr>
      <w:widowControl w:val="0"/>
      <w:autoSpaceDE w:val="0"/>
      <w:autoSpaceDN w:val="0"/>
      <w:spacing w:after="0" w:line="240" w:lineRule="auto"/>
    </w:pPr>
    <w:rPr>
      <w:rFonts w:ascii="Courier New" w:eastAsia="Times New Roman" w:hAnsi="Courier New" w:cs="Courier New"/>
      <w:sz w:val="20"/>
      <w:szCs w:val="20"/>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hyperlink" Target="https://pravo-search.minjust.ru/bigs/showDocument.html?id=6AA69C6A-D9BC-451D-8BF9-1C4FE32D26EF" TargetMode="External"/><Relationship Id="rId18" Type="http://schemas.openxmlformats.org/officeDocument/2006/relationships/image" Target="media/image6.png"/><Relationship Id="rId26" Type="http://schemas.openxmlformats.org/officeDocument/2006/relationships/image" Target="media/image14.png"/><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fontTable" Target="fontTable.xml"/><Relationship Id="rId7" Type="http://schemas.openxmlformats.org/officeDocument/2006/relationships/image" Target="media/image2.jpeg"/><Relationship Id="rId12" Type="http://schemas.openxmlformats.org/officeDocument/2006/relationships/hyperlink" Target="https://pravo-search.minjust.ru/bigs/showDocument.html?id=96E20C02-1B12-465A-B64C-24AA92270007" TargetMode="Externa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image" Target="media/image8.pn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hyperlink" Target="https://pravo-search.minjust.ru/bigs/showDocument.html?id=6AA69C6A-D9BC-451D-8BF9-1C4FE32D26EF" TargetMode="External"/><Relationship Id="rId24" Type="http://schemas.openxmlformats.org/officeDocument/2006/relationships/image" Target="media/image12.png"/><Relationship Id="rId32" Type="http://schemas.openxmlformats.org/officeDocument/2006/relationships/image" Target="media/image20.png"/><Relationship Id="rId5" Type="http://schemas.openxmlformats.org/officeDocument/2006/relationships/webSettings" Target="webSettings.xml"/><Relationship Id="rId15" Type="http://schemas.openxmlformats.org/officeDocument/2006/relationships/hyperlink" Target="https://pravo-search.minjust.ru/bigs/showDocument.html?id=6AA69C6A-D9BC-451D-8BF9-1C4FE32D26EF" TargetMode="External"/><Relationship Id="rId23" Type="http://schemas.openxmlformats.org/officeDocument/2006/relationships/image" Target="media/image11.png"/><Relationship Id="rId28" Type="http://schemas.openxmlformats.org/officeDocument/2006/relationships/image" Target="media/image16.png"/><Relationship Id="rId10" Type="http://schemas.openxmlformats.org/officeDocument/2006/relationships/hyperlink" Target="https://pravo-search.minjust.ru/bigs/showDocument.html?id=96E20C02-1B12-465A-B64C-24AA92270007" TargetMode="External"/><Relationship Id="rId19" Type="http://schemas.openxmlformats.org/officeDocument/2006/relationships/image" Target="media/image7.png"/><Relationship Id="rId31" Type="http://schemas.openxmlformats.org/officeDocument/2006/relationships/image" Target="media/image19.png"/><Relationship Id="rId4" Type="http://schemas.openxmlformats.org/officeDocument/2006/relationships/settings" Target="settings.xml"/><Relationship Id="rId9" Type="http://schemas.openxmlformats.org/officeDocument/2006/relationships/hyperlink" Target="https://pravo-search.minjust.ru/bigs/showDocument.html?id=96E20C02-1B12-465A-B64C-24AA92270007" TargetMode="External"/><Relationship Id="rId14" Type="http://schemas.openxmlformats.org/officeDocument/2006/relationships/hyperlink" Target="https://pravo-search.minjust.ru/bigs/showDocument.html?id=6785A26F-52A6-439E-A2E4-93801511E564" TargetMode="Externa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9FD300D-E381-4954-BBDE-4CAC45BA68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52</Pages>
  <Words>12137</Words>
  <Characters>69186</Characters>
  <Application>Microsoft Office Word</Application>
  <DocSecurity>0</DocSecurity>
  <Lines>576</Lines>
  <Paragraphs>162</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81161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Маша</dc:creator>
  <cp:lastModifiedBy>Маша</cp:lastModifiedBy>
  <cp:revision>2</cp:revision>
  <cp:lastPrinted>2023-02-21T04:02:00Z</cp:lastPrinted>
  <dcterms:created xsi:type="dcterms:W3CDTF">2023-02-21T04:03:00Z</dcterms:created>
  <dcterms:modified xsi:type="dcterms:W3CDTF">2023-02-21T04:03:00Z</dcterms:modified>
</cp:coreProperties>
</file>