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0A" w:rsidRDefault="005A57C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Приложение 1</w:t>
      </w:r>
    </w:p>
    <w:p w:rsidR="00B07E0A" w:rsidRDefault="00B07E0A">
      <w:pPr>
        <w:pStyle w:val="ConsPlusNonformat"/>
        <w:widowControl/>
        <w:jc w:val="center"/>
        <w:rPr>
          <w:rFonts w:ascii="Times New Roman" w:hAnsi="Times New Roman"/>
          <w:sz w:val="20"/>
          <w:szCs w:val="20"/>
        </w:rPr>
      </w:pPr>
    </w:p>
    <w:p w:rsidR="00B07E0A" w:rsidRDefault="005A57C3" w:rsidP="00E209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ЗАЯВКА НА УЧАСТИЕ В АУКЦИОНЕ</w:t>
      </w:r>
    </w:p>
    <w:p w:rsidR="00B07E0A" w:rsidRDefault="005A57C3" w:rsidP="00E20923">
      <w:pPr>
        <w:pStyle w:val="a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право заключения договора аренды земельного участка</w:t>
      </w:r>
    </w:p>
    <w:p w:rsidR="00B07E0A" w:rsidRDefault="005A57C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</w:p>
    <w:p w:rsidR="00B07E0A" w:rsidRDefault="00B07E0A">
      <w:pPr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B07E0A" w:rsidRDefault="005A57C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аукциона </w:t>
      </w:r>
      <w:r>
        <w:rPr>
          <w:rFonts w:ascii="Times New Roman" w:hAnsi="Times New Roman"/>
          <w:b/>
          <w:bCs/>
          <w:sz w:val="20"/>
          <w:szCs w:val="20"/>
        </w:rPr>
        <w:t>«_____» ____________20___г.</w:t>
      </w:r>
    </w:p>
    <w:p w:rsidR="00B07E0A" w:rsidRDefault="006D61DC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pict>
          <v:shape id="Изображение1" o:spid="_x0000_s1028" style="position:absolute;margin-left:146.4pt;margin-top:7.85pt;width:18.7pt;height:18.7pt;z-index:251657216;mso-wrap-style:none;v-text-anchor:middle" coordsize="" o:allowincell="f" path="m,l-127,r,-127l,-127xe" stroked="f" strokecolor="#3465a4" strokeweight=".26mm">
            <v:fill color2="black" o:detectmouseclick="t"/>
          </v:shape>
        </w:pict>
      </w:r>
      <w:r>
        <w:rPr>
          <w:rFonts w:ascii="Times New Roman" w:hAnsi="Times New Roman"/>
          <w:b/>
          <w:bCs/>
          <w:noProof/>
          <w:sz w:val="20"/>
          <w:szCs w:val="20"/>
        </w:rPr>
        <w:pict>
          <v:shape id="Изображение2" o:spid="_x0000_s1026" style="position:absolute;margin-left:315pt;margin-top:7.85pt;width:18.7pt;height:18.7pt;z-index:251659264;mso-wrap-style:none;v-text-anchor:middle" coordsize="" o:allowincell="f" path="m,l-127,r,-127l,-127xe" stroked="f" strokecolor="#3465a4" strokeweight=".26mm">
            <v:fill color2="black" o:detectmouseclick="t"/>
          </v:shape>
        </w:pict>
      </w: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Претендент - физическое лицо                                юридическое лицо </w:t>
      </w:r>
    </w:p>
    <w:p w:rsidR="00B07E0A" w:rsidRDefault="00B07E0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Претендент 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(для физических лиц)</w:t>
      </w: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ИНН______________________________________ Телефон _____________________________________________</w:t>
      </w: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(для юридических лиц)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 _________ N ________ дата регистрации ____________________ОГРН______________________________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Орган, осуществивший регистрацию 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выдачи 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 КПП__________________________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Место жительства / Место нахождения претендента: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_____________________________ Факс _______________________ Индекс 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принимая решение об участии в аукционе 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:rsidR="00B07E0A" w:rsidRDefault="00B07E0A"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кадастровый №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площадью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 </w:t>
      </w:r>
      <w:r>
        <w:rPr>
          <w:rFonts w:ascii="Times New Roman" w:hAnsi="Times New Roman" w:cs="Times New Roman"/>
          <w:sz w:val="20"/>
          <w:szCs w:val="20"/>
        </w:rPr>
        <w:t xml:space="preserve">кв.м.,               разрешенное использование                             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</w:t>
      </w:r>
    </w:p>
    <w:p w:rsidR="00B07E0A" w:rsidRDefault="00B07E0A">
      <w:pPr>
        <w:pStyle w:val="ConsPlusNonforma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E0A" w:rsidRDefault="005A57C3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(далее – земельный участок), </w:t>
      </w:r>
    </w:p>
    <w:p w:rsidR="00B07E0A" w:rsidRDefault="005A57C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обязуюсь соблюдать условия торгов (аукциона, конкурса), содержащиеся  и на информационном сайте https://torgi.gov.ru/new/private/notice/edit/new, а также порядок проведения (аукциона, конкурса), установленный действующим законодательством Российской Федерации.</w:t>
      </w:r>
    </w:p>
    <w:p w:rsidR="00B07E0A" w:rsidRDefault="005A57C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и банковские реквизиты Претендента, с указанием реквизитов счёта для возврата задатка, телефон для связи:</w:t>
      </w:r>
    </w:p>
    <w:p w:rsidR="00B07E0A" w:rsidRDefault="005A57C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E0A" w:rsidRDefault="005A57C3">
      <w:pPr>
        <w:pStyle w:val="a9"/>
        <w:rPr>
          <w:sz w:val="20"/>
        </w:rPr>
      </w:pPr>
      <w:r>
        <w:rPr>
          <w:sz w:val="20"/>
        </w:rPr>
        <w:t>Подтверждаю полноту и достоверность представленных сведений и не возражаю против проведения проверки представленных мною сведений, а также обработки персональных данных в соответствии с Федеральным законом от 27 июля 2006 года № 152-ФЗ «О персональных данных».</w:t>
      </w:r>
    </w:p>
    <w:p w:rsidR="00B07E0A" w:rsidRDefault="00B07E0A">
      <w:pPr>
        <w:jc w:val="both"/>
        <w:rPr>
          <w:rFonts w:ascii="Times New Roman" w:hAnsi="Times New Roman"/>
          <w:sz w:val="20"/>
          <w:szCs w:val="20"/>
        </w:rPr>
      </w:pPr>
    </w:p>
    <w:p w:rsidR="00B07E0A" w:rsidRDefault="005A57C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Претендента (его полномочного представителя)</w:t>
      </w:r>
    </w:p>
    <w:p w:rsidR="00B07E0A" w:rsidRDefault="00B07E0A">
      <w:pPr>
        <w:pBdr>
          <w:bottom w:val="single" w:sz="12" w:space="1" w:color="000000"/>
        </w:pBdr>
        <w:jc w:val="both"/>
        <w:rPr>
          <w:rFonts w:ascii="Times New Roman" w:hAnsi="Times New Roman"/>
          <w:sz w:val="20"/>
          <w:szCs w:val="20"/>
        </w:rPr>
      </w:pPr>
    </w:p>
    <w:p w:rsidR="00B07E0A" w:rsidRDefault="005A57C3">
      <w:pPr>
        <w:widowControl w:val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инициалы и подпись)</w:t>
      </w:r>
    </w:p>
    <w:p w:rsidR="00B07E0A" w:rsidRDefault="00B07E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p w:rsidR="00B07E0A" w:rsidRDefault="00B07E0A">
      <w:pPr>
        <w:rPr>
          <w:rFonts w:ascii="Times New Roman" w:hAnsi="Times New Roman" w:cs="Times New Roman"/>
          <w:sz w:val="20"/>
          <w:szCs w:val="20"/>
        </w:rPr>
      </w:pPr>
    </w:p>
    <w:sectPr w:rsidR="00B07E0A" w:rsidSect="00907878">
      <w:headerReference w:type="default" r:id="rId8"/>
      <w:pgSz w:w="11906" w:h="16838"/>
      <w:pgMar w:top="851" w:right="851" w:bottom="1134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99" w:rsidRDefault="002B7399">
      <w:pPr>
        <w:spacing w:after="0" w:line="240" w:lineRule="auto"/>
      </w:pPr>
      <w:r>
        <w:separator/>
      </w:r>
    </w:p>
  </w:endnote>
  <w:endnote w:type="continuationSeparator" w:id="1">
    <w:p w:rsidR="002B7399" w:rsidRDefault="002B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99" w:rsidRDefault="002B7399">
      <w:pPr>
        <w:spacing w:after="0" w:line="240" w:lineRule="auto"/>
      </w:pPr>
      <w:r>
        <w:separator/>
      </w:r>
    </w:p>
  </w:footnote>
  <w:footnote w:type="continuationSeparator" w:id="1">
    <w:p w:rsidR="002B7399" w:rsidRDefault="002B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34447"/>
      <w:docPartObj>
        <w:docPartGallery w:val="Page Numbers (Top of Page)"/>
        <w:docPartUnique/>
      </w:docPartObj>
    </w:sdtPr>
    <w:sdtContent>
      <w:p w:rsidR="00B07E0A" w:rsidRDefault="006D61DC">
        <w:pPr>
          <w:pStyle w:val="af2"/>
          <w:jc w:val="center"/>
        </w:pPr>
      </w:p>
    </w:sdtContent>
  </w:sdt>
  <w:p w:rsidR="00B07E0A" w:rsidRDefault="00B07E0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FCE"/>
    <w:multiLevelType w:val="multilevel"/>
    <w:tmpl w:val="C8A4E690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774" w:hanging="10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3" w:hanging="10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2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21EC263F"/>
    <w:multiLevelType w:val="multilevel"/>
    <w:tmpl w:val="FD1229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111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11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70" w:hanging="111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0" w:hanging="111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4D644069"/>
    <w:multiLevelType w:val="multilevel"/>
    <w:tmpl w:val="95BA7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2C40C1"/>
    <w:multiLevelType w:val="multilevel"/>
    <w:tmpl w:val="DD6892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8783681"/>
    <w:multiLevelType w:val="multilevel"/>
    <w:tmpl w:val="74849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A2F5354"/>
    <w:multiLevelType w:val="multilevel"/>
    <w:tmpl w:val="264EE1F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7E0A"/>
    <w:rsid w:val="002B7399"/>
    <w:rsid w:val="005A57C3"/>
    <w:rsid w:val="006D61DC"/>
    <w:rsid w:val="007A5020"/>
    <w:rsid w:val="008D446B"/>
    <w:rsid w:val="00907878"/>
    <w:rsid w:val="00B07E0A"/>
    <w:rsid w:val="00CE5A88"/>
    <w:rsid w:val="00D9063B"/>
    <w:rsid w:val="00E20923"/>
    <w:rsid w:val="00F6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7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rsid w:val="009078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3">
    <w:name w:val="heading 3"/>
    <w:basedOn w:val="a"/>
    <w:next w:val="a"/>
    <w:qFormat/>
    <w:rsid w:val="00907878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9B365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A771E2"/>
  </w:style>
  <w:style w:type="character" w:customStyle="1" w:styleId="a4">
    <w:name w:val="Нижний колонтитул Знак"/>
    <w:basedOn w:val="a0"/>
    <w:uiPriority w:val="99"/>
    <w:qFormat/>
    <w:rsid w:val="00A771E2"/>
  </w:style>
  <w:style w:type="character" w:customStyle="1" w:styleId="a5">
    <w:name w:val="Основной текст Знак"/>
    <w:basedOn w:val="a0"/>
    <w:qFormat/>
    <w:rsid w:val="00A771E2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AB123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95A03"/>
    <w:rPr>
      <w:b/>
      <w:bCs/>
    </w:rPr>
  </w:style>
  <w:style w:type="character" w:customStyle="1" w:styleId="apple-converted-space">
    <w:name w:val="apple-converted-space"/>
    <w:qFormat/>
    <w:rsid w:val="00323044"/>
  </w:style>
  <w:style w:type="paragraph" w:customStyle="1" w:styleId="a8">
    <w:name w:val="Заголовок"/>
    <w:basedOn w:val="a"/>
    <w:next w:val="a9"/>
    <w:qFormat/>
    <w:rsid w:val="009078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A771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"/>
    <w:basedOn w:val="a9"/>
    <w:rsid w:val="00907878"/>
    <w:rPr>
      <w:rFonts w:cs="Arial"/>
    </w:rPr>
  </w:style>
  <w:style w:type="paragraph" w:styleId="ab">
    <w:name w:val="caption"/>
    <w:basedOn w:val="a"/>
    <w:qFormat/>
    <w:rsid w:val="009078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907878"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735375"/>
    <w:pPr>
      <w:ind w:left="720"/>
      <w:contextualSpacing/>
    </w:pPr>
  </w:style>
  <w:style w:type="paragraph" w:customStyle="1" w:styleId="western">
    <w:name w:val="western"/>
    <w:basedOn w:val="a"/>
    <w:qFormat/>
    <w:rsid w:val="00B416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qFormat/>
    <w:rsid w:val="00B416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A771E2"/>
    <w:pPr>
      <w:widowControl w:val="0"/>
    </w:pPr>
    <w:rPr>
      <w:rFonts w:ascii="Courier New" w:eastAsia="Times New Roman" w:hAnsi="Courier New" w:cs="Courier New"/>
      <w:sz w:val="22"/>
    </w:rPr>
  </w:style>
  <w:style w:type="paragraph" w:styleId="af">
    <w:name w:val="No Spacing"/>
    <w:qFormat/>
    <w:rsid w:val="00A771E2"/>
    <w:rPr>
      <w:rFonts w:eastAsia="Times New Roman" w:cs="Times New Roman"/>
      <w:sz w:val="22"/>
    </w:rPr>
  </w:style>
  <w:style w:type="paragraph" w:customStyle="1" w:styleId="af0">
    <w:name w:val="Верхний и нижний колонтитулы"/>
    <w:basedOn w:val="a"/>
    <w:qFormat/>
    <w:rsid w:val="00907878"/>
  </w:style>
  <w:style w:type="paragraph" w:customStyle="1" w:styleId="af1">
    <w:name w:val="Колонтитул"/>
    <w:basedOn w:val="a"/>
    <w:qFormat/>
    <w:rsid w:val="00907878"/>
  </w:style>
  <w:style w:type="paragraph" w:styleId="af2">
    <w:name w:val="header"/>
    <w:basedOn w:val="a"/>
    <w:uiPriority w:val="99"/>
    <w:unhideWhenUsed/>
    <w:rsid w:val="00A771E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A771E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uiPriority w:val="99"/>
    <w:semiHidden/>
    <w:unhideWhenUsed/>
    <w:qFormat/>
    <w:rsid w:val="00AB12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qFormat/>
    <w:rsid w:val="00907878"/>
    <w:pPr>
      <w:tabs>
        <w:tab w:val="left" w:pos="540"/>
        <w:tab w:val="left" w:pos="2160"/>
        <w:tab w:val="left" w:pos="2340"/>
      </w:tabs>
      <w:jc w:val="both"/>
    </w:pPr>
  </w:style>
  <w:style w:type="paragraph" w:customStyle="1" w:styleId="31">
    <w:name w:val="Основной текст 31"/>
    <w:basedOn w:val="a"/>
    <w:qFormat/>
    <w:rsid w:val="00907878"/>
    <w:pPr>
      <w:tabs>
        <w:tab w:val="left" w:pos="540"/>
        <w:tab w:val="left" w:pos="2160"/>
        <w:tab w:val="left" w:pos="2340"/>
      </w:tabs>
      <w:jc w:val="both"/>
    </w:pPr>
  </w:style>
  <w:style w:type="paragraph" w:customStyle="1" w:styleId="ConsPlusNormal">
    <w:name w:val="ConsPlusNormal"/>
    <w:qFormat/>
    <w:rsid w:val="00907878"/>
    <w:pPr>
      <w:widowControl w:val="0"/>
      <w:ind w:firstLine="720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af5">
    <w:name w:val="Содержимое таблицы"/>
    <w:basedOn w:val="a"/>
    <w:qFormat/>
    <w:rsid w:val="00907878"/>
    <w:pPr>
      <w:suppressLineNumbers/>
    </w:pPr>
  </w:style>
  <w:style w:type="paragraph" w:customStyle="1" w:styleId="af6">
    <w:name w:val="Заголовок таблицы"/>
    <w:basedOn w:val="af5"/>
    <w:qFormat/>
    <w:rsid w:val="00907878"/>
    <w:pPr>
      <w:jc w:val="center"/>
    </w:pPr>
    <w:rPr>
      <w:b/>
      <w:bCs/>
    </w:rPr>
  </w:style>
  <w:style w:type="numbering" w:customStyle="1" w:styleId="WW8Num2">
    <w:name w:val="WW8Num2"/>
    <w:qFormat/>
    <w:rsid w:val="00907878"/>
  </w:style>
  <w:style w:type="numbering" w:customStyle="1" w:styleId="WW8Num3">
    <w:name w:val="WW8Num3"/>
    <w:qFormat/>
    <w:rsid w:val="00907878"/>
  </w:style>
  <w:style w:type="table" w:styleId="af7">
    <w:name w:val="Table Grid"/>
    <w:basedOn w:val="a1"/>
    <w:uiPriority w:val="59"/>
    <w:rsid w:val="004C316B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9B365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A771E2"/>
  </w:style>
  <w:style w:type="character" w:customStyle="1" w:styleId="a4">
    <w:name w:val="Нижний колонтитул Знак"/>
    <w:basedOn w:val="a0"/>
    <w:uiPriority w:val="99"/>
    <w:qFormat/>
    <w:rsid w:val="00A771E2"/>
  </w:style>
  <w:style w:type="character" w:customStyle="1" w:styleId="a5">
    <w:name w:val="Основной текст Знак"/>
    <w:basedOn w:val="a0"/>
    <w:qFormat/>
    <w:rsid w:val="00A771E2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AB123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95A03"/>
    <w:rPr>
      <w:b/>
      <w:bCs/>
    </w:rPr>
  </w:style>
  <w:style w:type="character" w:customStyle="1" w:styleId="apple-converted-space">
    <w:name w:val="apple-converted-space"/>
    <w:qFormat/>
    <w:rsid w:val="00323044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A771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735375"/>
    <w:pPr>
      <w:ind w:left="720"/>
      <w:contextualSpacing/>
    </w:pPr>
  </w:style>
  <w:style w:type="paragraph" w:customStyle="1" w:styleId="western">
    <w:name w:val="western"/>
    <w:basedOn w:val="a"/>
    <w:qFormat/>
    <w:rsid w:val="00B416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qFormat/>
    <w:rsid w:val="00B416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A771E2"/>
    <w:pPr>
      <w:widowControl w:val="0"/>
    </w:pPr>
    <w:rPr>
      <w:rFonts w:ascii="Courier New" w:eastAsia="Times New Roman" w:hAnsi="Courier New" w:cs="Courier New"/>
      <w:sz w:val="22"/>
    </w:rPr>
  </w:style>
  <w:style w:type="paragraph" w:styleId="af">
    <w:name w:val="No Spacing"/>
    <w:qFormat/>
    <w:rsid w:val="00A771E2"/>
    <w:rPr>
      <w:rFonts w:eastAsia="Times New Roman" w:cs="Times New Roman"/>
      <w:sz w:val="22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A771E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A771E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uiPriority w:val="99"/>
    <w:semiHidden/>
    <w:unhideWhenUsed/>
    <w:qFormat/>
    <w:rsid w:val="00AB12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qFormat/>
    <w:pPr>
      <w:tabs>
        <w:tab w:val="left" w:pos="540"/>
        <w:tab w:val="left" w:pos="2160"/>
        <w:tab w:val="left" w:pos="2340"/>
      </w:tabs>
      <w:jc w:val="both"/>
    </w:pPr>
  </w:style>
  <w:style w:type="paragraph" w:customStyle="1" w:styleId="31">
    <w:name w:val="Основной текст 31"/>
    <w:basedOn w:val="a"/>
    <w:qFormat/>
    <w:pPr>
      <w:tabs>
        <w:tab w:val="left" w:pos="540"/>
        <w:tab w:val="left" w:pos="2160"/>
        <w:tab w:val="left" w:pos="2340"/>
      </w:tabs>
      <w:jc w:val="both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7">
    <w:name w:val="Table Grid"/>
    <w:basedOn w:val="a1"/>
    <w:uiPriority w:val="59"/>
    <w:rsid w:val="004C316B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F197-3CB1-48E2-B6A1-B2A88604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Юрист</cp:lastModifiedBy>
  <cp:revision>3</cp:revision>
  <cp:lastPrinted>2023-08-25T11:00:00Z</cp:lastPrinted>
  <dcterms:created xsi:type="dcterms:W3CDTF">2023-09-19T08:36:00Z</dcterms:created>
  <dcterms:modified xsi:type="dcterms:W3CDTF">2024-05-03T02:38:00Z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